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84" w:rsidRPr="000F56D6" w:rsidRDefault="00821A84" w:rsidP="0038306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38306F" w:rsidRDefault="0038306F" w:rsidP="0038306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1A84" w:rsidRPr="000F56D6" w:rsidRDefault="00821A84" w:rsidP="0038306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ЛУЦЬКИЙ НАЦІОНАЛЬНИЙ ТЕХНІЧНИЙ УНІВЕРСИТЕТ</w:t>
      </w:r>
    </w:p>
    <w:p w:rsidR="00821A84" w:rsidRDefault="00821A84" w:rsidP="0038306F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ТЕХНІЧНИЙ КОЛЕДЖ</w:t>
      </w:r>
    </w:p>
    <w:p w:rsidR="00821A84" w:rsidRPr="000F56D6" w:rsidRDefault="00542E2E" w:rsidP="0038306F">
      <w:pPr>
        <w:pBdr>
          <w:bottom w:val="single" w:sz="12" w:space="1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Циклова комісія викладачів словесних і суспільних дисциплін</w:t>
      </w:r>
    </w:p>
    <w:p w:rsidR="00821A84" w:rsidRDefault="00821A84" w:rsidP="00821A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1A84" w:rsidRPr="000F56D6" w:rsidRDefault="00821A84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погождую</w:t>
      </w:r>
      <w:r w:rsidR="00AD17BF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</w:t>
      </w:r>
      <w:r w:rsidR="00AD17BF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</w:t>
      </w: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:rsidR="00821A84" w:rsidRPr="00C745FA" w:rsidRDefault="00821A84" w:rsidP="00030E9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45FA"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                                           </w:t>
      </w:r>
      <w:r w:rsidR="00AD17BF" w:rsidRPr="00C745FA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C745FA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AD17BF" w:rsidRPr="00C745FA">
        <w:rPr>
          <w:rFonts w:ascii="Times New Roman" w:hAnsi="Times New Roman"/>
          <w:sz w:val="28"/>
          <w:szCs w:val="28"/>
          <w:lang w:val="uk-UA"/>
        </w:rPr>
        <w:t xml:space="preserve">   Заступник директора</w:t>
      </w:r>
    </w:p>
    <w:p w:rsidR="00821A84" w:rsidRPr="00C745FA" w:rsidRDefault="00821A84" w:rsidP="00030E9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45FA">
        <w:rPr>
          <w:rFonts w:ascii="Times New Roman" w:hAnsi="Times New Roman"/>
          <w:sz w:val="28"/>
          <w:szCs w:val="28"/>
          <w:lang w:val="uk-UA"/>
        </w:rPr>
        <w:t xml:space="preserve">ОПП спеціальності                                                            </w:t>
      </w:r>
      <w:r w:rsidR="00AD17BF" w:rsidRPr="00C745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C74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17BF" w:rsidRPr="00C745F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745FA">
        <w:rPr>
          <w:rFonts w:ascii="Times New Roman" w:hAnsi="Times New Roman"/>
          <w:sz w:val="28"/>
          <w:szCs w:val="28"/>
          <w:lang w:val="uk-UA"/>
        </w:rPr>
        <w:t>з навчальної роботи</w:t>
      </w:r>
    </w:p>
    <w:p w:rsidR="00821A84" w:rsidRPr="00C745FA" w:rsidRDefault="00821A84" w:rsidP="00030E9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C745FA">
        <w:rPr>
          <w:rFonts w:ascii="Times New Roman" w:hAnsi="Times New Roman"/>
          <w:sz w:val="28"/>
          <w:szCs w:val="28"/>
          <w:lang w:val="uk-UA"/>
        </w:rPr>
        <w:t xml:space="preserve"> ____________      _____________                                 </w:t>
      </w:r>
      <w:r w:rsidR="00AD17BF" w:rsidRPr="00C745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C745FA">
        <w:rPr>
          <w:rFonts w:ascii="Times New Roman" w:hAnsi="Times New Roman"/>
          <w:sz w:val="28"/>
          <w:szCs w:val="28"/>
          <w:lang w:val="uk-UA"/>
        </w:rPr>
        <w:t xml:space="preserve">     ____________ Т. П. </w:t>
      </w:r>
      <w:proofErr w:type="spellStart"/>
      <w:r w:rsidRPr="00C745FA">
        <w:rPr>
          <w:rFonts w:ascii="Times New Roman" w:hAnsi="Times New Roman"/>
          <w:sz w:val="28"/>
          <w:szCs w:val="28"/>
          <w:lang w:val="uk-UA"/>
        </w:rPr>
        <w:t>Радіщук</w:t>
      </w:r>
      <w:proofErr w:type="spellEnd"/>
    </w:p>
    <w:p w:rsidR="00821A84" w:rsidRPr="00C745FA" w:rsidRDefault="00741583" w:rsidP="00030E9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C745FA">
        <w:rPr>
          <w:rFonts w:ascii="Times New Roman" w:hAnsi="Times New Roman"/>
          <w:sz w:val="28"/>
          <w:szCs w:val="28"/>
          <w:lang w:val="uk-UA"/>
        </w:rPr>
        <w:t xml:space="preserve"> _____________ 20</w:t>
      </w:r>
      <w:r w:rsidR="00030E98">
        <w:rPr>
          <w:rFonts w:ascii="Times New Roman" w:hAnsi="Times New Roman"/>
          <w:sz w:val="28"/>
          <w:szCs w:val="28"/>
          <w:lang w:val="uk-UA"/>
        </w:rPr>
        <w:t xml:space="preserve">___ </w:t>
      </w:r>
      <w:r w:rsidR="00821A84" w:rsidRPr="00C745FA">
        <w:rPr>
          <w:rFonts w:ascii="Times New Roman" w:hAnsi="Times New Roman"/>
          <w:sz w:val="28"/>
          <w:szCs w:val="28"/>
          <w:lang w:val="uk-UA"/>
        </w:rPr>
        <w:t xml:space="preserve">року                                  </w:t>
      </w:r>
      <w:r w:rsidR="00AD17BF" w:rsidRPr="00C745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821A84" w:rsidRPr="00C745FA">
        <w:rPr>
          <w:rFonts w:ascii="Times New Roman" w:hAnsi="Times New Roman"/>
          <w:sz w:val="28"/>
          <w:szCs w:val="28"/>
          <w:lang w:val="uk-UA"/>
        </w:rPr>
        <w:t xml:space="preserve">             ____________ 20</w:t>
      </w:r>
      <w:r w:rsidR="00030E98">
        <w:rPr>
          <w:rFonts w:ascii="Times New Roman" w:hAnsi="Times New Roman"/>
          <w:sz w:val="28"/>
          <w:szCs w:val="28"/>
          <w:lang w:val="uk-UA"/>
        </w:rPr>
        <w:t>__</w:t>
      </w:r>
      <w:r w:rsidR="00821A84" w:rsidRPr="00C745FA">
        <w:rPr>
          <w:rFonts w:ascii="Times New Roman" w:hAnsi="Times New Roman"/>
          <w:sz w:val="28"/>
          <w:szCs w:val="28"/>
          <w:lang w:val="uk-UA"/>
        </w:rPr>
        <w:t>_ року</w:t>
      </w:r>
    </w:p>
    <w:p w:rsidR="00895FBF" w:rsidRDefault="00895FBF" w:rsidP="0038306F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224D1" w:rsidRDefault="009224D1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21A84" w:rsidRPr="000F56D6" w:rsidRDefault="00821A84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Робоча програма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навчальної дисципліни</w:t>
      </w:r>
    </w:p>
    <w:p w:rsidR="00821A84" w:rsidRDefault="00821A84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0A6F">
        <w:rPr>
          <w:rFonts w:ascii="Times New Roman" w:hAnsi="Times New Roman"/>
          <w:b/>
          <w:sz w:val="28"/>
          <w:szCs w:val="28"/>
          <w:lang w:val="uk-UA"/>
        </w:rPr>
        <w:t>(</w:t>
      </w:r>
      <w:r w:rsidR="00542E2E" w:rsidRPr="003F0A6F">
        <w:rPr>
          <w:rFonts w:ascii="Times New Roman" w:hAnsi="Times New Roman"/>
          <w:b/>
          <w:sz w:val="28"/>
          <w:szCs w:val="28"/>
          <w:lang w:val="uk-UA"/>
        </w:rPr>
        <w:t xml:space="preserve">ВСЕСВІТНЯ ІСТОРІЯ </w:t>
      </w:r>
      <w:r w:rsidRPr="003F0A6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9224D1" w:rsidRPr="003F0A6F" w:rsidRDefault="009224D1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A6F" w:rsidRPr="00C745FA" w:rsidRDefault="00821A84" w:rsidP="009324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C745FA">
        <w:rPr>
          <w:rFonts w:ascii="Times New Roman" w:hAnsi="Times New Roman"/>
          <w:b/>
          <w:sz w:val="28"/>
          <w:szCs w:val="28"/>
          <w:lang w:val="uk-UA"/>
        </w:rPr>
        <w:t>Розробники</w:t>
      </w:r>
      <w:r w:rsidR="003F0A6F" w:rsidRPr="00C745F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E64A6" w:rsidRPr="00C745F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9E64A6" w:rsidRPr="00C745FA">
        <w:rPr>
          <w:rFonts w:ascii="Times New Roman" w:hAnsi="Times New Roman"/>
          <w:sz w:val="28"/>
          <w:szCs w:val="28"/>
          <w:u w:val="single"/>
          <w:lang w:val="uk-UA"/>
        </w:rPr>
        <w:t>Сафатюк</w:t>
      </w:r>
      <w:proofErr w:type="spellEnd"/>
      <w:r w:rsidR="009E64A6" w:rsidRPr="00C745FA">
        <w:rPr>
          <w:rFonts w:ascii="Times New Roman" w:hAnsi="Times New Roman"/>
          <w:sz w:val="28"/>
          <w:szCs w:val="28"/>
          <w:u w:val="single"/>
          <w:lang w:val="uk-UA"/>
        </w:rPr>
        <w:t xml:space="preserve"> В.П.,</w:t>
      </w:r>
      <w:r w:rsidR="003F0A6F" w:rsidRPr="00C745F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3F0A6F" w:rsidRPr="00C745FA">
        <w:rPr>
          <w:rFonts w:ascii="Times New Roman" w:hAnsi="Times New Roman"/>
          <w:sz w:val="28"/>
          <w:szCs w:val="28"/>
          <w:u w:val="single"/>
          <w:lang w:val="uk-UA"/>
        </w:rPr>
        <w:t>Харицька</w:t>
      </w:r>
      <w:proofErr w:type="spellEnd"/>
      <w:r w:rsidR="003F0A6F" w:rsidRPr="00C745FA">
        <w:rPr>
          <w:rFonts w:ascii="Times New Roman" w:hAnsi="Times New Roman"/>
          <w:sz w:val="28"/>
          <w:szCs w:val="28"/>
          <w:u w:val="single"/>
          <w:lang w:val="uk-UA"/>
        </w:rPr>
        <w:t xml:space="preserve"> Н. О.,</w:t>
      </w:r>
      <w:r w:rsidR="009E64A6" w:rsidRPr="00C745F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9E64A6" w:rsidRPr="00C745FA">
        <w:rPr>
          <w:rFonts w:ascii="Times New Roman" w:hAnsi="Times New Roman"/>
          <w:sz w:val="28"/>
          <w:szCs w:val="28"/>
          <w:u w:val="single"/>
          <w:lang w:val="uk-UA"/>
        </w:rPr>
        <w:t>Зек</w:t>
      </w:r>
      <w:proofErr w:type="spellEnd"/>
      <w:r w:rsidR="009E64A6" w:rsidRPr="00C745FA">
        <w:rPr>
          <w:rFonts w:ascii="Times New Roman" w:hAnsi="Times New Roman"/>
          <w:sz w:val="28"/>
          <w:szCs w:val="28"/>
          <w:u w:val="single"/>
          <w:lang w:val="uk-UA"/>
        </w:rPr>
        <w:t xml:space="preserve"> Б.М.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93244F" w:rsidRPr="00C745FA" w:rsidRDefault="003F0A6F" w:rsidP="009324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C745FA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="00FA5464" w:rsidRPr="00C745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FA5464" w:rsidRPr="00C745FA">
        <w:rPr>
          <w:rFonts w:ascii="Times New Roman" w:hAnsi="Times New Roman"/>
          <w:sz w:val="28"/>
          <w:szCs w:val="28"/>
          <w:u w:val="single"/>
          <w:lang w:val="uk-UA"/>
        </w:rPr>
        <w:t>02 Культура і мистецтво,</w:t>
      </w:r>
      <w:r w:rsidR="00FA5464" w:rsidRPr="00C745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FA5464" w:rsidRPr="00C745FA">
        <w:rPr>
          <w:rFonts w:ascii="Times New Roman" w:hAnsi="Times New Roman"/>
          <w:sz w:val="28"/>
          <w:szCs w:val="28"/>
          <w:u w:val="single"/>
          <w:lang w:val="uk-UA"/>
        </w:rPr>
        <w:t>18 Виробництво та технології, 07 Управління та адміністрування,</w:t>
      </w:r>
      <w:r w:rsidR="00030E98" w:rsidRPr="00C745FA">
        <w:rPr>
          <w:rFonts w:ascii="Times New Roman" w:hAnsi="Times New Roman"/>
          <w:sz w:val="28"/>
          <w:szCs w:val="28"/>
          <w:lang w:val="uk-UA"/>
        </w:rPr>
        <w:t>__</w:t>
      </w:r>
      <w:r w:rsidR="00030E98">
        <w:rPr>
          <w:rFonts w:ascii="Times New Roman" w:hAnsi="Times New Roman"/>
          <w:sz w:val="28"/>
          <w:szCs w:val="28"/>
          <w:lang w:val="uk-UA"/>
        </w:rPr>
        <w:t>_</w:t>
      </w:r>
      <w:r w:rsidR="00030E98" w:rsidRPr="00C745FA">
        <w:rPr>
          <w:rFonts w:ascii="Times New Roman" w:hAnsi="Times New Roman"/>
          <w:sz w:val="28"/>
          <w:szCs w:val="28"/>
          <w:lang w:val="uk-UA"/>
        </w:rPr>
        <w:t>____</w:t>
      </w:r>
      <w:r w:rsidR="00030E98">
        <w:rPr>
          <w:rFonts w:ascii="Times New Roman" w:hAnsi="Times New Roman"/>
          <w:sz w:val="28"/>
          <w:szCs w:val="28"/>
          <w:lang w:val="uk-UA"/>
        </w:rPr>
        <w:t>_</w:t>
      </w:r>
      <w:r w:rsidR="00030E98" w:rsidRPr="00C745FA">
        <w:rPr>
          <w:rFonts w:ascii="Times New Roman" w:hAnsi="Times New Roman"/>
          <w:sz w:val="28"/>
          <w:szCs w:val="28"/>
          <w:lang w:val="uk-UA"/>
        </w:rPr>
        <w:t>____</w:t>
      </w:r>
      <w:r w:rsidR="00030E98">
        <w:rPr>
          <w:rFonts w:ascii="Times New Roman" w:hAnsi="Times New Roman"/>
          <w:sz w:val="28"/>
          <w:szCs w:val="28"/>
          <w:lang w:val="uk-UA"/>
        </w:rPr>
        <w:t>_</w:t>
      </w:r>
      <w:r w:rsidR="00030E98" w:rsidRPr="00C745FA">
        <w:rPr>
          <w:rFonts w:ascii="Times New Roman" w:hAnsi="Times New Roman"/>
          <w:sz w:val="28"/>
          <w:szCs w:val="28"/>
          <w:lang w:val="uk-UA"/>
        </w:rPr>
        <w:t>____</w:t>
      </w:r>
    </w:p>
    <w:p w:rsidR="003F0A6F" w:rsidRPr="00C745FA" w:rsidRDefault="00FA5464" w:rsidP="009324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 xml:space="preserve"> 12</w:t>
      </w:r>
      <w:r w:rsidRPr="00C745FA">
        <w:rPr>
          <w:rFonts w:ascii="Times New Roman" w:hAnsi="Times New Roman"/>
          <w:sz w:val="28"/>
          <w:szCs w:val="28"/>
          <w:u w:val="single"/>
        </w:rPr>
        <w:t> </w:t>
      </w: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 xml:space="preserve"> Інформаційні технології, 14 Еле</w:t>
      </w:r>
      <w:r w:rsidR="00C745FA" w:rsidRPr="00C745FA">
        <w:rPr>
          <w:rFonts w:ascii="Times New Roman" w:hAnsi="Times New Roman"/>
          <w:sz w:val="28"/>
          <w:szCs w:val="28"/>
          <w:u w:val="single"/>
          <w:lang w:val="uk-UA"/>
        </w:rPr>
        <w:t>ктрична інженерія, 27 Транспорт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_____________________________________</w:t>
      </w:r>
      <w:r w:rsidR="00C745FA">
        <w:rPr>
          <w:rFonts w:ascii="Times New Roman" w:hAnsi="Times New Roman"/>
          <w:sz w:val="28"/>
          <w:szCs w:val="28"/>
          <w:lang w:val="uk-UA"/>
        </w:rPr>
        <w:t>_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________</w:t>
      </w:r>
      <w:r w:rsidR="00030E98">
        <w:rPr>
          <w:rFonts w:ascii="Times New Roman" w:hAnsi="Times New Roman"/>
          <w:sz w:val="28"/>
          <w:szCs w:val="28"/>
          <w:lang w:val="uk-UA"/>
        </w:rPr>
        <w:t>_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__</w:t>
      </w:r>
    </w:p>
    <w:p w:rsidR="0093244F" w:rsidRPr="00C745FA" w:rsidRDefault="003F0A6F" w:rsidP="009324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Спеціальність</w:t>
      </w:r>
      <w:r w:rsidR="00821A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E64A6" w:rsidRPr="00C745FA">
        <w:rPr>
          <w:rFonts w:ascii="Times New Roman" w:hAnsi="Times New Roman"/>
          <w:sz w:val="28"/>
          <w:szCs w:val="28"/>
          <w:u w:val="single"/>
          <w:lang w:val="uk-UA"/>
        </w:rPr>
        <w:t>022 Дизайн, 182 Техн</w:t>
      </w:r>
      <w:r w:rsidR="00806638">
        <w:rPr>
          <w:rFonts w:ascii="Times New Roman" w:hAnsi="Times New Roman"/>
          <w:sz w:val="28"/>
          <w:szCs w:val="28"/>
          <w:u w:val="single"/>
          <w:lang w:val="uk-UA"/>
        </w:rPr>
        <w:t>ологія легкої промисловості, 073</w:t>
      </w:r>
      <w:r w:rsidR="009E64A6" w:rsidRPr="00C745FA">
        <w:rPr>
          <w:rFonts w:ascii="Times New Roman" w:hAnsi="Times New Roman"/>
          <w:sz w:val="28"/>
          <w:szCs w:val="28"/>
          <w:u w:val="single"/>
          <w:lang w:val="uk-UA"/>
        </w:rPr>
        <w:t xml:space="preserve"> Менеджмент, 123 Комп’ютерна інженерія,</w:t>
      </w:r>
      <w:r w:rsidR="00030E98" w:rsidRPr="00C745FA">
        <w:rPr>
          <w:rFonts w:ascii="Times New Roman" w:hAnsi="Times New Roman"/>
          <w:sz w:val="28"/>
          <w:szCs w:val="28"/>
          <w:lang w:val="uk-UA"/>
        </w:rPr>
        <w:t>__</w:t>
      </w:r>
      <w:r w:rsidR="00030E98">
        <w:rPr>
          <w:rFonts w:ascii="Times New Roman" w:hAnsi="Times New Roman"/>
          <w:sz w:val="28"/>
          <w:szCs w:val="28"/>
          <w:lang w:val="uk-UA"/>
        </w:rPr>
        <w:t>_</w:t>
      </w:r>
      <w:r w:rsidR="00030E98" w:rsidRPr="00C745FA">
        <w:rPr>
          <w:rFonts w:ascii="Times New Roman" w:hAnsi="Times New Roman"/>
          <w:sz w:val="28"/>
          <w:szCs w:val="28"/>
          <w:lang w:val="uk-UA"/>
        </w:rPr>
        <w:t>____</w:t>
      </w:r>
      <w:r w:rsidR="00030E98">
        <w:rPr>
          <w:rFonts w:ascii="Times New Roman" w:hAnsi="Times New Roman"/>
          <w:sz w:val="28"/>
          <w:szCs w:val="28"/>
          <w:lang w:val="uk-UA"/>
        </w:rPr>
        <w:t>____</w:t>
      </w:r>
      <w:r w:rsidR="009E64A6" w:rsidRPr="00C745F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9E64A6" w:rsidRPr="00C745FA" w:rsidRDefault="009E64A6" w:rsidP="009324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>141 Електроенергетика, електротехніка та електромехані</w:t>
      </w:r>
      <w:r w:rsidR="00C745FA" w:rsidRPr="00C745FA">
        <w:rPr>
          <w:rFonts w:ascii="Times New Roman" w:hAnsi="Times New Roman"/>
          <w:sz w:val="28"/>
          <w:szCs w:val="28"/>
          <w:u w:val="single"/>
          <w:lang w:val="uk-UA"/>
        </w:rPr>
        <w:t>ка, 274 Автомобільний транспорт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__________________</w:t>
      </w:r>
      <w:r w:rsidR="00C745FA">
        <w:rPr>
          <w:rFonts w:ascii="Times New Roman" w:hAnsi="Times New Roman"/>
          <w:sz w:val="28"/>
          <w:szCs w:val="28"/>
          <w:lang w:val="uk-UA"/>
        </w:rPr>
        <w:t>_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______</w:t>
      </w:r>
      <w:r w:rsidR="00C745FA">
        <w:rPr>
          <w:rFonts w:ascii="Times New Roman" w:hAnsi="Times New Roman"/>
          <w:sz w:val="28"/>
          <w:szCs w:val="28"/>
          <w:lang w:val="uk-UA"/>
        </w:rPr>
        <w:t>____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</w:t>
      </w:r>
    </w:p>
    <w:p w:rsidR="00030E98" w:rsidRDefault="00821A84" w:rsidP="009324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Освітньо-професійна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E64A6" w:rsidRPr="00C745FA">
        <w:rPr>
          <w:rFonts w:ascii="Times New Roman" w:hAnsi="Times New Roman"/>
          <w:sz w:val="28"/>
          <w:szCs w:val="28"/>
          <w:u w:val="single"/>
          <w:lang w:val="uk-UA"/>
        </w:rPr>
        <w:t>Дизайн, Технології легкої промисловості, Ме</w:t>
      </w:r>
      <w:r w:rsidR="00030E98">
        <w:rPr>
          <w:rFonts w:ascii="Times New Roman" w:hAnsi="Times New Roman"/>
          <w:sz w:val="28"/>
          <w:szCs w:val="28"/>
          <w:u w:val="single"/>
          <w:lang w:val="uk-UA"/>
        </w:rPr>
        <w:t>неджмент, Комп’ютерна інженерія,</w:t>
      </w:r>
      <w:r w:rsidR="00030E98">
        <w:rPr>
          <w:rFonts w:ascii="Times New Roman" w:hAnsi="Times New Roman"/>
          <w:sz w:val="28"/>
          <w:szCs w:val="28"/>
          <w:lang w:val="uk-UA"/>
        </w:rPr>
        <w:t>_</w:t>
      </w:r>
      <w:r w:rsidR="00030E98" w:rsidRPr="00C745FA">
        <w:rPr>
          <w:rFonts w:ascii="Times New Roman" w:hAnsi="Times New Roman"/>
          <w:sz w:val="28"/>
          <w:szCs w:val="28"/>
          <w:lang w:val="uk-UA"/>
        </w:rPr>
        <w:t>____</w:t>
      </w:r>
      <w:r w:rsidR="00030E98">
        <w:rPr>
          <w:rFonts w:ascii="Times New Roman" w:hAnsi="Times New Roman"/>
          <w:sz w:val="28"/>
          <w:szCs w:val="28"/>
          <w:lang w:val="uk-UA"/>
        </w:rPr>
        <w:t>_</w:t>
      </w:r>
      <w:r w:rsidR="00030E98" w:rsidRPr="00C745FA">
        <w:rPr>
          <w:rFonts w:ascii="Times New Roman" w:hAnsi="Times New Roman"/>
          <w:sz w:val="28"/>
          <w:szCs w:val="28"/>
          <w:lang w:val="uk-UA"/>
        </w:rPr>
        <w:t>____</w:t>
      </w:r>
    </w:p>
    <w:p w:rsidR="00821A84" w:rsidRDefault="009E64A6" w:rsidP="009324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>Електроенергетика, електротехніка та електроме</w:t>
      </w:r>
      <w:r w:rsidR="00C745FA" w:rsidRPr="00C745FA">
        <w:rPr>
          <w:rFonts w:ascii="Times New Roman" w:hAnsi="Times New Roman"/>
          <w:sz w:val="28"/>
          <w:szCs w:val="28"/>
          <w:u w:val="single"/>
          <w:lang w:val="uk-UA"/>
        </w:rPr>
        <w:t>ханіка, Автомобільний транспорт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________________________</w:t>
      </w:r>
      <w:r w:rsidR="00C745FA">
        <w:rPr>
          <w:rFonts w:ascii="Times New Roman" w:hAnsi="Times New Roman"/>
          <w:sz w:val="28"/>
          <w:szCs w:val="28"/>
          <w:lang w:val="uk-UA"/>
        </w:rPr>
        <w:t>______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_____</w:t>
      </w:r>
      <w:r w:rsidR="00030E98">
        <w:rPr>
          <w:rFonts w:ascii="Times New Roman" w:hAnsi="Times New Roman"/>
          <w:sz w:val="28"/>
          <w:szCs w:val="28"/>
          <w:lang w:val="uk-UA"/>
        </w:rPr>
        <w:t>_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</w:t>
      </w:r>
    </w:p>
    <w:p w:rsidR="00821A84" w:rsidRPr="00C745FA" w:rsidRDefault="00821A84" w:rsidP="009324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Статус навчальної дисципліни</w:t>
      </w:r>
      <w:r w:rsidR="003F0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________</w:t>
      </w:r>
      <w:r w:rsidR="00C745FA">
        <w:rPr>
          <w:rFonts w:ascii="Times New Roman" w:hAnsi="Times New Roman"/>
          <w:sz w:val="28"/>
          <w:szCs w:val="28"/>
          <w:lang w:val="uk-UA"/>
        </w:rPr>
        <w:t>_____</w:t>
      </w:r>
      <w:r w:rsidR="003F0A6F" w:rsidRPr="00C745FA">
        <w:rPr>
          <w:rFonts w:ascii="Times New Roman" w:hAnsi="Times New Roman"/>
          <w:sz w:val="28"/>
          <w:szCs w:val="28"/>
          <w:u w:val="single"/>
          <w:lang w:val="uk-UA"/>
        </w:rPr>
        <w:t>базова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_______________________________________</w:t>
      </w:r>
      <w:r w:rsidR="00C745FA">
        <w:rPr>
          <w:rFonts w:ascii="Times New Roman" w:hAnsi="Times New Roman"/>
          <w:sz w:val="28"/>
          <w:szCs w:val="28"/>
          <w:lang w:val="uk-UA"/>
        </w:rPr>
        <w:t>_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___</w:t>
      </w:r>
      <w:r w:rsidR="00F74A2A">
        <w:rPr>
          <w:rFonts w:ascii="Times New Roman" w:hAnsi="Times New Roman"/>
          <w:sz w:val="28"/>
          <w:szCs w:val="28"/>
          <w:lang w:val="uk-UA"/>
        </w:rPr>
        <w:t>_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93244F" w:rsidRDefault="00821A84" w:rsidP="0093244F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 w:rsidRPr="000F56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________</w:t>
      </w:r>
      <w:r w:rsidR="00C745FA">
        <w:rPr>
          <w:rFonts w:ascii="Times New Roman" w:hAnsi="Times New Roman"/>
          <w:sz w:val="28"/>
          <w:szCs w:val="28"/>
          <w:lang w:val="uk-UA"/>
        </w:rPr>
        <w:t>______</w:t>
      </w:r>
      <w:r w:rsidRPr="00C745FA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_____________________________________________________</w:t>
      </w:r>
      <w:r w:rsidR="00F74A2A">
        <w:rPr>
          <w:rFonts w:ascii="Times New Roman" w:hAnsi="Times New Roman"/>
          <w:sz w:val="28"/>
          <w:szCs w:val="28"/>
          <w:lang w:val="uk-UA"/>
        </w:rPr>
        <w:t>_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__</w:t>
      </w:r>
      <w:r w:rsidR="00C745FA">
        <w:rPr>
          <w:rFonts w:ascii="Times New Roman" w:hAnsi="Times New Roman"/>
          <w:sz w:val="28"/>
          <w:szCs w:val="28"/>
          <w:lang w:val="uk-UA"/>
        </w:rPr>
        <w:t>_____</w:t>
      </w:r>
      <w:r w:rsidR="00C745FA" w:rsidRPr="00C745FA">
        <w:rPr>
          <w:rFonts w:ascii="Times New Roman" w:hAnsi="Times New Roman"/>
          <w:sz w:val="28"/>
          <w:szCs w:val="28"/>
          <w:lang w:val="uk-UA"/>
        </w:rPr>
        <w:t>________</w:t>
      </w:r>
    </w:p>
    <w:p w:rsidR="00C745FA" w:rsidRDefault="00C745FA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4D1" w:rsidRDefault="009224D1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0E98" w:rsidRDefault="00030E98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0E98" w:rsidRDefault="00030E98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5FBF" w:rsidRPr="0093244F" w:rsidRDefault="009E64A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2019–2020</w:t>
      </w:r>
      <w:r w:rsidR="00821A84">
        <w:rPr>
          <w:rFonts w:ascii="Times New Roman" w:hAnsi="Times New Roman"/>
          <w:b/>
          <w:sz w:val="28"/>
          <w:szCs w:val="28"/>
          <w:lang w:val="uk-UA"/>
        </w:rPr>
        <w:t> </w:t>
      </w:r>
      <w:r w:rsidR="00821A84" w:rsidRPr="000F56D6">
        <w:rPr>
          <w:rFonts w:ascii="Times New Roman" w:hAnsi="Times New Roman"/>
          <w:b/>
          <w:sz w:val="28"/>
          <w:szCs w:val="28"/>
          <w:lang w:val="uk-UA"/>
        </w:rPr>
        <w:t>н.</w:t>
      </w:r>
      <w:r w:rsidR="00821A84">
        <w:rPr>
          <w:rFonts w:ascii="Times New Roman" w:hAnsi="Times New Roman"/>
          <w:b/>
          <w:sz w:val="28"/>
          <w:szCs w:val="28"/>
          <w:lang w:val="uk-UA"/>
        </w:rPr>
        <w:t> </w:t>
      </w:r>
      <w:r w:rsidR="00821A84" w:rsidRPr="000F56D6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3F0A6F" w:rsidRPr="003F0A6F" w:rsidRDefault="00821A84" w:rsidP="004721D4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</w:t>
      </w:r>
      <w:r w:rsidR="00AE1AE6">
        <w:rPr>
          <w:rFonts w:ascii="Times New Roman" w:hAnsi="Times New Roman"/>
          <w:sz w:val="28"/>
          <w:szCs w:val="28"/>
          <w:lang w:val="uk-UA"/>
        </w:rPr>
        <w:t>програма навчальної дисципліни «Всесвітня історія</w:t>
      </w:r>
      <w:r w:rsidR="003F0A6F">
        <w:rPr>
          <w:rFonts w:ascii="Times New Roman" w:hAnsi="Times New Roman"/>
          <w:sz w:val="28"/>
          <w:szCs w:val="28"/>
          <w:lang w:val="uk-UA"/>
        </w:rPr>
        <w:t xml:space="preserve">» для здобувачів  початкового рівня ( короткий цикл) вищої освіти </w:t>
      </w:r>
      <w:r w:rsidR="00AE1AE6">
        <w:rPr>
          <w:rFonts w:ascii="Times New Roman" w:hAnsi="Times New Roman"/>
          <w:sz w:val="28"/>
          <w:szCs w:val="28"/>
          <w:lang w:val="uk-UA"/>
        </w:rPr>
        <w:t>1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3F0A6F">
        <w:rPr>
          <w:rFonts w:ascii="Times New Roman" w:hAnsi="Times New Roman"/>
          <w:sz w:val="28"/>
          <w:szCs w:val="28"/>
          <w:lang w:val="uk-UA"/>
        </w:rPr>
        <w:t xml:space="preserve"> складена на основі типової освітньої програми профільної загальної середньої освіти спеціальностей</w:t>
      </w:r>
      <w:r w:rsidR="003F0A6F" w:rsidRPr="003F0A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F0A6F" w:rsidRPr="003F0A6F">
        <w:rPr>
          <w:rFonts w:ascii="Times New Roman" w:hAnsi="Times New Roman"/>
          <w:sz w:val="28"/>
          <w:szCs w:val="28"/>
          <w:lang w:val="uk-UA"/>
        </w:rPr>
        <w:t>022 Дизайн, 182 Технологія легкої промисловості, 07</w:t>
      </w:r>
      <w:r w:rsidR="00806638">
        <w:rPr>
          <w:rFonts w:ascii="Times New Roman" w:hAnsi="Times New Roman"/>
          <w:sz w:val="28"/>
          <w:szCs w:val="28"/>
          <w:lang w:val="uk-UA"/>
        </w:rPr>
        <w:t>3</w:t>
      </w:r>
      <w:r w:rsidR="003F0A6F" w:rsidRPr="003F0A6F">
        <w:rPr>
          <w:rFonts w:ascii="Times New Roman" w:hAnsi="Times New Roman"/>
          <w:sz w:val="28"/>
          <w:szCs w:val="28"/>
          <w:lang w:val="uk-UA"/>
        </w:rPr>
        <w:t xml:space="preserve"> Менеджмент, 123 Комп’ютерна інженерія, </w:t>
      </w:r>
      <w:r w:rsidR="004721D4">
        <w:rPr>
          <w:rFonts w:ascii="Times New Roman" w:hAnsi="Times New Roman"/>
          <w:sz w:val="28"/>
          <w:szCs w:val="28"/>
          <w:lang w:val="uk-UA"/>
        </w:rPr>
        <w:br/>
      </w:r>
      <w:r w:rsidR="003F0A6F" w:rsidRPr="003F0A6F">
        <w:rPr>
          <w:rFonts w:ascii="Times New Roman" w:hAnsi="Times New Roman"/>
          <w:sz w:val="28"/>
          <w:szCs w:val="28"/>
          <w:lang w:val="uk-UA"/>
        </w:rPr>
        <w:t>141 Електроенергетика, електротехніка та електромеханіка, 274 Автомобільний транспорт.</w:t>
      </w:r>
    </w:p>
    <w:p w:rsidR="00C12A90" w:rsidRPr="00F45240" w:rsidRDefault="00800A2D" w:rsidP="004721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</w:t>
      </w:r>
      <w:r w:rsidR="00821A84" w:rsidRPr="00B34CED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="00821A84" w:rsidRPr="00B34CED">
        <w:rPr>
          <w:rFonts w:ascii="Times New Roman" w:hAnsi="Times New Roman"/>
          <w:sz w:val="28"/>
          <w:szCs w:val="28"/>
          <w:lang w:val="uk-UA"/>
        </w:rPr>
        <w:t xml:space="preserve">року – 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="008512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21A84" w:rsidRPr="00B34CED">
        <w:rPr>
          <w:rFonts w:ascii="Times New Roman" w:hAnsi="Times New Roman"/>
          <w:sz w:val="28"/>
          <w:szCs w:val="28"/>
          <w:lang w:val="uk-UA"/>
        </w:rPr>
        <w:t>с.</w:t>
      </w:r>
    </w:p>
    <w:p w:rsidR="00C745FA" w:rsidRDefault="00C745FA" w:rsidP="004721D4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A84" w:rsidRDefault="00821A84" w:rsidP="004721D4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FA5464">
        <w:rPr>
          <w:rFonts w:ascii="Times New Roman" w:hAnsi="Times New Roman"/>
          <w:sz w:val="28"/>
          <w:szCs w:val="28"/>
          <w:lang w:val="uk-UA"/>
        </w:rPr>
        <w:t>викладачів словесних та суспільних дисциплін</w:t>
      </w:r>
    </w:p>
    <w:p w:rsidR="00821A84" w:rsidRPr="00F45240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C12A90" w:rsidRPr="00F45240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  </w:t>
      </w:r>
      <w:r w:rsidR="00C12A90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FA5464">
        <w:rPr>
          <w:rFonts w:ascii="Times New Roman" w:hAnsi="Times New Roman"/>
          <w:sz w:val="28"/>
          <w:szCs w:val="28"/>
          <w:lang w:val="uk-UA"/>
        </w:rPr>
        <w:t>В.</w:t>
      </w:r>
      <w:r w:rsidR="00D56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5464">
        <w:rPr>
          <w:rFonts w:ascii="Times New Roman" w:hAnsi="Times New Roman"/>
          <w:sz w:val="28"/>
          <w:szCs w:val="28"/>
          <w:lang w:val="uk-UA"/>
        </w:rPr>
        <w:t>П.</w:t>
      </w:r>
      <w:r w:rsidR="00D566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5464">
        <w:rPr>
          <w:rFonts w:ascii="Times New Roman" w:hAnsi="Times New Roman"/>
          <w:sz w:val="28"/>
          <w:szCs w:val="28"/>
          <w:lang w:val="uk-UA"/>
        </w:rPr>
        <w:t>Сафатюк</w:t>
      </w:r>
      <w:proofErr w:type="spellEnd"/>
    </w:p>
    <w:p w:rsidR="00821A84" w:rsidRPr="00F45240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:rsidR="00C12A90" w:rsidRPr="00F45240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 w:rsidR="00FA5464">
        <w:rPr>
          <w:rFonts w:ascii="Times New Roman" w:hAnsi="Times New Roman"/>
          <w:sz w:val="28"/>
          <w:szCs w:val="28"/>
          <w:lang w:val="uk-UA"/>
        </w:rPr>
        <w:t>__</w:t>
      </w:r>
    </w:p>
    <w:p w:rsidR="004721D4" w:rsidRDefault="004721D4" w:rsidP="004721D4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/>
          <w:sz w:val="28"/>
          <w:szCs w:val="28"/>
          <w:lang w:val="uk-UA"/>
        </w:rPr>
        <w:t>викладачів словесних та суспільних дисциплін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4721D4" w:rsidRDefault="004721D4" w:rsidP="004721D4">
      <w:pPr>
        <w:shd w:val="clear" w:color="auto" w:fill="FFFFFF"/>
        <w:spacing w:before="36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/>
          <w:sz w:val="28"/>
          <w:szCs w:val="28"/>
          <w:lang w:val="uk-UA"/>
        </w:rPr>
        <w:t>викладачів словесних та суспільних дисциплін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:rsidR="004721D4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:rsidR="004F2A65" w:rsidRPr="004721D4" w:rsidRDefault="0038306F" w:rsidP="004721D4">
      <w:pPr>
        <w:pStyle w:val="ab"/>
        <w:numPr>
          <w:ilvl w:val="0"/>
          <w:numId w:val="40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21D4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ОПИС НАВЧАЛЬНОЇ ДИСЦИПЛІНИ</w:t>
      </w:r>
    </w:p>
    <w:p w:rsidR="004721D4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5159"/>
        <w:gridCol w:w="3766"/>
        <w:gridCol w:w="3476"/>
      </w:tblGrid>
      <w:tr w:rsidR="004721D4" w:rsidRPr="00F74A2A" w:rsidTr="00966DCD">
        <w:trPr>
          <w:trHeight w:val="568"/>
          <w:jc w:val="center"/>
        </w:trPr>
        <w:tc>
          <w:tcPr>
            <w:tcW w:w="2953" w:type="dxa"/>
            <w:vMerge w:val="restart"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5159" w:type="dxa"/>
            <w:vMerge w:val="restart"/>
            <w:vAlign w:val="center"/>
          </w:tcPr>
          <w:p w:rsidR="004721D4" w:rsidRPr="00F74A2A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7242" w:type="dxa"/>
            <w:gridSpan w:val="2"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4721D4" w:rsidRPr="00F74A2A" w:rsidTr="00966DCD">
        <w:trPr>
          <w:trHeight w:val="313"/>
          <w:jc w:val="center"/>
        </w:trPr>
        <w:tc>
          <w:tcPr>
            <w:tcW w:w="2953" w:type="dxa"/>
            <w:vMerge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9" w:type="dxa"/>
            <w:vMerge/>
            <w:vAlign w:val="center"/>
          </w:tcPr>
          <w:p w:rsidR="004721D4" w:rsidRPr="00F74A2A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42" w:type="dxa"/>
            <w:gridSpan w:val="2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денна форма навчання</w:t>
            </w:r>
            <w:r w:rsidR="000527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4721D4" w:rsidRPr="00F74A2A" w:rsidTr="00966DCD">
        <w:trPr>
          <w:trHeight w:val="818"/>
          <w:jc w:val="center"/>
        </w:trPr>
        <w:tc>
          <w:tcPr>
            <w:tcW w:w="2953" w:type="dxa"/>
            <w:vMerge w:val="restart"/>
            <w:vAlign w:val="center"/>
          </w:tcPr>
          <w:p w:rsidR="004721D4" w:rsidRPr="00F74A2A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 – 14</w:t>
            </w:r>
          </w:p>
        </w:tc>
        <w:tc>
          <w:tcPr>
            <w:tcW w:w="5159" w:type="dxa"/>
            <w:vMerge w:val="restart"/>
          </w:tcPr>
          <w:p w:rsidR="004721D4" w:rsidRPr="00F74A2A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  <w:r w:rsidR="000527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721D4" w:rsidRPr="00F74A2A" w:rsidRDefault="004721D4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02 Культура і мистецтво,</w:t>
            </w:r>
          </w:p>
          <w:p w:rsidR="004721D4" w:rsidRPr="00F74A2A" w:rsidRDefault="004721D4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 Виробництво та технології, </w:t>
            </w:r>
          </w:p>
          <w:p w:rsidR="004721D4" w:rsidRPr="00F74A2A" w:rsidRDefault="004721D4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 Управління та адміністрування, </w:t>
            </w:r>
          </w:p>
          <w:p w:rsidR="004721D4" w:rsidRPr="00F74A2A" w:rsidRDefault="004721D4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F74A2A">
              <w:rPr>
                <w:rFonts w:ascii="Times New Roman" w:hAnsi="Times New Roman"/>
                <w:sz w:val="24"/>
                <w:szCs w:val="24"/>
              </w:rPr>
              <w:t> 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Інформаційні технології, </w:t>
            </w:r>
          </w:p>
          <w:p w:rsidR="004721D4" w:rsidRPr="00F74A2A" w:rsidRDefault="004721D4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Електрична інженерія, </w:t>
            </w:r>
          </w:p>
          <w:p w:rsidR="004721D4" w:rsidRPr="00F74A2A" w:rsidRDefault="004721D4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27 Транспорт.</w:t>
            </w:r>
          </w:p>
        </w:tc>
        <w:tc>
          <w:tcPr>
            <w:tcW w:w="7242" w:type="dxa"/>
            <w:gridSpan w:val="2"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4721D4" w:rsidRPr="00F74A2A" w:rsidTr="00966DCD">
        <w:trPr>
          <w:trHeight w:val="540"/>
          <w:jc w:val="center"/>
        </w:trPr>
        <w:tc>
          <w:tcPr>
            <w:tcW w:w="2953" w:type="dxa"/>
            <w:vMerge/>
            <w:vAlign w:val="center"/>
          </w:tcPr>
          <w:p w:rsidR="004721D4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9" w:type="dxa"/>
            <w:vMerge/>
          </w:tcPr>
          <w:p w:rsidR="004721D4" w:rsidRPr="00F74A2A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42" w:type="dxa"/>
            <w:gridSpan w:val="2"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4721D4" w:rsidRPr="00F74A2A" w:rsidTr="00966DCD">
        <w:trPr>
          <w:trHeight w:val="600"/>
          <w:jc w:val="center"/>
        </w:trPr>
        <w:tc>
          <w:tcPr>
            <w:tcW w:w="2953" w:type="dxa"/>
            <w:vMerge/>
            <w:vAlign w:val="center"/>
          </w:tcPr>
          <w:p w:rsidR="004721D4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9" w:type="dxa"/>
            <w:vMerge/>
          </w:tcPr>
          <w:p w:rsidR="004721D4" w:rsidRPr="00F74A2A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42" w:type="dxa"/>
            <w:gridSpan w:val="2"/>
            <w:vAlign w:val="center"/>
          </w:tcPr>
          <w:p w:rsidR="004721D4" w:rsidRPr="00F74A2A" w:rsidRDefault="00966DC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966DCD" w:rsidRPr="00F74A2A" w:rsidTr="00937455">
        <w:trPr>
          <w:trHeight w:val="524"/>
          <w:jc w:val="center"/>
        </w:trPr>
        <w:tc>
          <w:tcPr>
            <w:tcW w:w="2953" w:type="dxa"/>
            <w:vMerge/>
            <w:vAlign w:val="center"/>
          </w:tcPr>
          <w:p w:rsidR="00966DCD" w:rsidRPr="00F74A2A" w:rsidRDefault="00966DC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9" w:type="dxa"/>
            <w:vMerge w:val="restart"/>
            <w:vAlign w:val="center"/>
          </w:tcPr>
          <w:p w:rsidR="00966DCD" w:rsidRPr="00F74A2A" w:rsidRDefault="00966DCD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  <w:r w:rsidR="000527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966DCD" w:rsidRPr="00F74A2A" w:rsidRDefault="00966DCD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022 Дизайн, </w:t>
            </w:r>
          </w:p>
          <w:p w:rsidR="00966DCD" w:rsidRPr="00F74A2A" w:rsidRDefault="00966DCD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182 Технологія легкої промисловості, </w:t>
            </w:r>
          </w:p>
          <w:p w:rsidR="00966DCD" w:rsidRPr="00F74A2A" w:rsidRDefault="00966DCD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073 Менеджмент, </w:t>
            </w:r>
          </w:p>
          <w:p w:rsidR="00966DCD" w:rsidRPr="00F74A2A" w:rsidRDefault="00966DCD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123 Комп’ютерна інженерія,</w:t>
            </w:r>
          </w:p>
          <w:p w:rsidR="00966DCD" w:rsidRPr="00F74A2A" w:rsidRDefault="00966DCD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141Електроенергетика, електротехніка та електромеханіка, </w:t>
            </w:r>
          </w:p>
          <w:p w:rsidR="00966DCD" w:rsidRPr="00F74A2A" w:rsidRDefault="00966DCD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274 Автомобільний транспорт</w:t>
            </w:r>
          </w:p>
        </w:tc>
        <w:tc>
          <w:tcPr>
            <w:tcW w:w="7242" w:type="dxa"/>
            <w:gridSpan w:val="2"/>
            <w:vAlign w:val="center"/>
          </w:tcPr>
          <w:p w:rsidR="00966DCD" w:rsidRPr="00F74A2A" w:rsidRDefault="00966DC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  <w:r w:rsidR="000527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4721D4" w:rsidRPr="00F74A2A" w:rsidTr="00937455">
        <w:trPr>
          <w:trHeight w:val="559"/>
          <w:jc w:val="center"/>
        </w:trPr>
        <w:tc>
          <w:tcPr>
            <w:tcW w:w="2953" w:type="dxa"/>
            <w:vMerge/>
            <w:vAlign w:val="center"/>
          </w:tcPr>
          <w:p w:rsidR="004721D4" w:rsidRPr="00F74A2A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9" w:type="dxa"/>
            <w:vMerge/>
            <w:vAlign w:val="center"/>
          </w:tcPr>
          <w:p w:rsidR="004721D4" w:rsidRPr="00F74A2A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6" w:type="dxa"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476" w:type="dxa"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66DCD">
              <w:rPr>
                <w:rFonts w:ascii="Times New Roman" w:hAnsi="Times New Roman"/>
                <w:sz w:val="24"/>
                <w:szCs w:val="24"/>
                <w:lang w:val="en-US"/>
              </w:rPr>
              <w:t>І</w:t>
            </w:r>
          </w:p>
        </w:tc>
      </w:tr>
      <w:tr w:rsidR="00966DCD" w:rsidRPr="00F74A2A" w:rsidTr="00937455">
        <w:trPr>
          <w:trHeight w:val="595"/>
          <w:jc w:val="center"/>
        </w:trPr>
        <w:tc>
          <w:tcPr>
            <w:tcW w:w="2953" w:type="dxa"/>
            <w:vMerge w:val="restart"/>
            <w:vAlign w:val="center"/>
          </w:tcPr>
          <w:p w:rsidR="00966DCD" w:rsidRPr="00F74A2A" w:rsidRDefault="00966DC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годин – 74 </w:t>
            </w:r>
          </w:p>
        </w:tc>
        <w:tc>
          <w:tcPr>
            <w:tcW w:w="5159" w:type="dxa"/>
            <w:vMerge/>
            <w:vAlign w:val="center"/>
          </w:tcPr>
          <w:p w:rsidR="00966DCD" w:rsidRPr="00F74A2A" w:rsidRDefault="00966DCD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42" w:type="dxa"/>
            <w:gridSpan w:val="2"/>
            <w:vAlign w:val="center"/>
          </w:tcPr>
          <w:p w:rsidR="00966DCD" w:rsidRPr="00F74A2A" w:rsidRDefault="00966DCD" w:rsidP="00937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  <w:r w:rsidR="000527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966DCD" w:rsidRPr="00F74A2A" w:rsidTr="00966DCD">
        <w:trPr>
          <w:trHeight w:val="604"/>
          <w:jc w:val="center"/>
        </w:trPr>
        <w:tc>
          <w:tcPr>
            <w:tcW w:w="2953" w:type="dxa"/>
            <w:vMerge/>
            <w:vAlign w:val="center"/>
          </w:tcPr>
          <w:p w:rsidR="00966DCD" w:rsidRPr="00F74A2A" w:rsidRDefault="00966DC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9" w:type="dxa"/>
            <w:vMerge/>
            <w:vAlign w:val="center"/>
          </w:tcPr>
          <w:p w:rsidR="00966DCD" w:rsidRPr="00F74A2A" w:rsidRDefault="00966DCD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6" w:type="dxa"/>
            <w:vAlign w:val="center"/>
          </w:tcPr>
          <w:p w:rsidR="00966DCD" w:rsidRPr="00F74A2A" w:rsidRDefault="00966DC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 год</w:t>
            </w:r>
          </w:p>
        </w:tc>
        <w:tc>
          <w:tcPr>
            <w:tcW w:w="3476" w:type="dxa"/>
            <w:vAlign w:val="center"/>
          </w:tcPr>
          <w:p w:rsidR="00966DCD" w:rsidRPr="00F74A2A" w:rsidRDefault="00966DC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 год</w:t>
            </w:r>
          </w:p>
        </w:tc>
      </w:tr>
      <w:tr w:rsidR="004721D4" w:rsidRPr="00F74A2A" w:rsidTr="00966DCD">
        <w:trPr>
          <w:trHeight w:val="591"/>
          <w:jc w:val="center"/>
        </w:trPr>
        <w:tc>
          <w:tcPr>
            <w:tcW w:w="2953" w:type="dxa"/>
            <w:vMerge w:val="restart"/>
            <w:vAlign w:val="center"/>
          </w:tcPr>
          <w:p w:rsidR="004721D4" w:rsidRPr="00F74A2A" w:rsidRDefault="004721D4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:rsidR="004721D4" w:rsidRPr="00F74A2A" w:rsidRDefault="004721D4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="000527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4721D4" w:rsidRPr="00F74A2A" w:rsidRDefault="004721D4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5159" w:type="dxa"/>
            <w:vMerge w:val="restart"/>
            <w:vAlign w:val="center"/>
          </w:tcPr>
          <w:p w:rsidR="004721D4" w:rsidRPr="00F74A2A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- кваліфікаційний рівень :</w:t>
            </w:r>
          </w:p>
          <w:p w:rsidR="004721D4" w:rsidRPr="00F74A2A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молодший спеціаліст</w:t>
            </w:r>
          </w:p>
        </w:tc>
        <w:tc>
          <w:tcPr>
            <w:tcW w:w="7242" w:type="dxa"/>
            <w:gridSpan w:val="2"/>
            <w:vAlign w:val="center"/>
          </w:tcPr>
          <w:p w:rsidR="004721D4" w:rsidRPr="00F74A2A" w:rsidRDefault="00966DCD" w:rsidP="00966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  <w:r w:rsidR="000527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4721D4" w:rsidRPr="00F74A2A" w:rsidTr="00966DCD">
        <w:trPr>
          <w:trHeight w:val="70"/>
          <w:jc w:val="center"/>
        </w:trPr>
        <w:tc>
          <w:tcPr>
            <w:tcW w:w="2953" w:type="dxa"/>
            <w:vMerge/>
            <w:vAlign w:val="center"/>
          </w:tcPr>
          <w:p w:rsidR="004721D4" w:rsidRPr="00F74A2A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9" w:type="dxa"/>
            <w:vMerge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6" w:type="dxa"/>
            <w:vAlign w:val="center"/>
          </w:tcPr>
          <w:p w:rsidR="004721D4" w:rsidRPr="00F74A2A" w:rsidRDefault="00966DC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</w:t>
            </w:r>
            <w:r w:rsidR="004721D4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476" w:type="dxa"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6 год</w:t>
            </w:r>
          </w:p>
        </w:tc>
      </w:tr>
      <w:tr w:rsidR="004721D4" w:rsidRPr="00F74A2A" w:rsidTr="00937455">
        <w:trPr>
          <w:trHeight w:val="473"/>
          <w:jc w:val="center"/>
        </w:trPr>
        <w:tc>
          <w:tcPr>
            <w:tcW w:w="2953" w:type="dxa"/>
            <w:vMerge/>
            <w:vAlign w:val="center"/>
          </w:tcPr>
          <w:p w:rsidR="004721D4" w:rsidRPr="00F74A2A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9" w:type="dxa"/>
            <w:vMerge/>
            <w:vAlign w:val="center"/>
          </w:tcPr>
          <w:p w:rsidR="004721D4" w:rsidRPr="00F74A2A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42" w:type="dxa"/>
            <w:gridSpan w:val="2"/>
            <w:vAlign w:val="center"/>
          </w:tcPr>
          <w:p w:rsidR="004721D4" w:rsidRPr="00F74A2A" w:rsidRDefault="00937455" w:rsidP="00937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контролю</w:t>
            </w:r>
            <w:r w:rsidR="000527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4721D4" w:rsidRPr="00F74A2A" w:rsidTr="00937455">
        <w:trPr>
          <w:trHeight w:val="410"/>
          <w:jc w:val="center"/>
        </w:trPr>
        <w:tc>
          <w:tcPr>
            <w:tcW w:w="2953" w:type="dxa"/>
            <w:vMerge/>
            <w:vAlign w:val="center"/>
          </w:tcPr>
          <w:p w:rsidR="004721D4" w:rsidRPr="00F74A2A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9" w:type="dxa"/>
            <w:vMerge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6" w:type="dxa"/>
            <w:vAlign w:val="center"/>
          </w:tcPr>
          <w:p w:rsidR="004721D4" w:rsidRPr="00F74A2A" w:rsidRDefault="00966DC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Семестрове оцінювання</w:t>
            </w:r>
          </w:p>
        </w:tc>
        <w:tc>
          <w:tcPr>
            <w:tcW w:w="3476" w:type="dxa"/>
            <w:vAlign w:val="center"/>
          </w:tcPr>
          <w:p w:rsidR="004721D4" w:rsidRPr="00F74A2A" w:rsidRDefault="00966DC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Семестрове оцінювання</w:t>
            </w:r>
          </w:p>
        </w:tc>
      </w:tr>
    </w:tbl>
    <w:p w:rsidR="004721D4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721D4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37455" w:rsidRDefault="0093745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721D4" w:rsidRPr="004721D4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332"/>
      </w:tblGrid>
      <w:tr w:rsidR="0038306F" w:rsidRPr="00F74A2A" w:rsidTr="00F33B2F">
        <w:trPr>
          <w:trHeight w:val="476"/>
        </w:trPr>
        <w:tc>
          <w:tcPr>
            <w:tcW w:w="15417" w:type="dxa"/>
            <w:gridSpan w:val="2"/>
          </w:tcPr>
          <w:p w:rsidR="0038306F" w:rsidRPr="00F74A2A" w:rsidRDefault="0038306F" w:rsidP="009224D1">
            <w:pPr>
              <w:pStyle w:val="ab"/>
              <w:widowControl w:val="0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МЕТА ДИСЦИПЛІНИ, ПЕРЕДУМОВИ ЇЇ ВИВЧЕННЯ ТА ЗАПЛАНОВАНІ РЕЗУЛЬТАТИ НАВЧАННЯ</w:t>
            </w:r>
          </w:p>
        </w:tc>
      </w:tr>
      <w:tr w:rsidR="00C35ADD" w:rsidRPr="00C1140E" w:rsidTr="00F33B2F">
        <w:trPr>
          <w:trHeight w:val="943"/>
        </w:trPr>
        <w:tc>
          <w:tcPr>
            <w:tcW w:w="3085" w:type="dxa"/>
          </w:tcPr>
          <w:p w:rsidR="00C77ACD" w:rsidRPr="00F74A2A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12332" w:type="dxa"/>
          </w:tcPr>
          <w:p w:rsidR="00895FBF" w:rsidRPr="00F74A2A" w:rsidRDefault="00D566DB" w:rsidP="009224D1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Вивчення  історії </w:t>
            </w:r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полягає в розвитку та соціалі</w:t>
            </w:r>
            <w:r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зації особистості здобувачів вищої освіти, </w:t>
            </w:r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</w:t>
            </w:r>
            <w:proofErr w:type="spellStart"/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життєзабезпечувальних</w:t>
            </w:r>
            <w:proofErr w:type="spellEnd"/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навичок, здатності до саморозвитку й самонавчання в умовах глобальних змін і викликів. </w:t>
            </w:r>
          </w:p>
          <w:p w:rsidR="00895FBF" w:rsidRPr="00F74A2A" w:rsidRDefault="00EC1680" w:rsidP="009224D1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Мета історичної освіти</w:t>
            </w:r>
            <w:r w:rsidRPr="00F74A2A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– </w:t>
            </w:r>
            <w:r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сп</w:t>
            </w:r>
            <w:r w:rsidR="00D566DB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рияти формуванню у здобувачів вищої освіти</w:t>
            </w:r>
            <w:r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розуміння історії і культури народів світу в контексті історичного процесу. </w:t>
            </w:r>
          </w:p>
          <w:p w:rsidR="00C35ADD" w:rsidRPr="00F74A2A" w:rsidRDefault="00C35ADD" w:rsidP="009224D1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Програму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орієнтовано на </w:t>
            </w:r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поглиблення інтересу до історії як сфери знань і навчального предмета, розвиток</w:t>
            </w:r>
            <w:r w:rsidR="00D566DB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компетентностей,</w:t>
            </w:r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необхідних для розуміння сучасних викликів</w:t>
            </w:r>
            <w:r w:rsidR="00EC1680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="00D566DB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набуття системних зна</w:t>
            </w:r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нь про факти, події, явища, тенденції в Україні та світі ХХ–ХХІ</w:t>
            </w:r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ст.; розвиток історичного, критичного та творчого мислення, здатності розуміти загальний хід історичного процесу, проблеми, що стоять перед країною та світом; сприяння формуванню політичної та правової культури, громадянської самосвідомості.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35ADD" w:rsidRPr="00C1140E" w:rsidTr="00F33B2F">
        <w:tc>
          <w:tcPr>
            <w:tcW w:w="3085" w:type="dxa"/>
          </w:tcPr>
          <w:p w:rsidR="00C35ADD" w:rsidRPr="00F74A2A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 загальні або фахові:</w:t>
            </w:r>
          </w:p>
        </w:tc>
        <w:tc>
          <w:tcPr>
            <w:tcW w:w="12332" w:type="dxa"/>
          </w:tcPr>
          <w:p w:rsidR="00C35ADD" w:rsidRPr="00B15BA4" w:rsidRDefault="008300D3" w:rsidP="00C114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компетентностей, які базуються на знаннях, досвіді, цінностях,</w:t>
            </w:r>
            <w:r w:rsid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здібн</w:t>
            </w:r>
            <w:r w:rsidR="00D566DB"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остях, набутих завдяки навчанню</w:t>
            </w:r>
            <w:r w:rsidR="00C35ADD" w:rsidRPr="00B15BA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35ADD" w:rsidRPr="00F74A2A" w:rsidRDefault="008300D3" w:rsidP="009224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уміння оперувати науковими знаннями та фактичним матеріалом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35ADD" w:rsidRPr="00B15BA4" w:rsidRDefault="008300D3" w:rsidP="00C114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накопичення історичних знань, а на їх основі вирішення проблем, які виникають</w:t>
            </w:r>
            <w:r w:rsidR="00B15BA4" w:rsidRP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у різних життєвих ситуаціях</w:t>
            </w:r>
            <w:r w:rsidR="00C35ADD" w:rsidRPr="00B15BA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35ADD" w:rsidRPr="00B15BA4" w:rsidRDefault="008300D3" w:rsidP="00C114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вміння застосовувати історичні знання і набуті уміння для практичної діяльності</w:t>
            </w:r>
            <w:r w:rsidR="00B15BA4" w:rsidRP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в суспільстві;</w:t>
            </w:r>
          </w:p>
          <w:p w:rsidR="008300D3" w:rsidRPr="00B15BA4" w:rsidRDefault="008300D3" w:rsidP="00C114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розвивати здатність студента орієнтуватися в проблемах сучасного суспільно</w:t>
            </w:r>
            <w:r w:rsidR="00D566DB" w:rsidRP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політичного</w:t>
            </w:r>
            <w:r w:rsidR="00B15BA4" w:rsidRP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життя;</w:t>
            </w:r>
          </w:p>
          <w:p w:rsidR="008300D3" w:rsidRPr="00F74A2A" w:rsidRDefault="008300D3" w:rsidP="00B15B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навчити оцінювати найважливіші досягнення національної, європейської та</w:t>
            </w:r>
            <w:r w:rsid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світової культури , їх взаємовплив та діалог культур різних народів.</w:t>
            </w:r>
          </w:p>
        </w:tc>
      </w:tr>
      <w:tr w:rsidR="00C35ADD" w:rsidRPr="00F74A2A" w:rsidTr="00F33B2F">
        <w:tc>
          <w:tcPr>
            <w:tcW w:w="3085" w:type="dxa"/>
          </w:tcPr>
          <w:p w:rsidR="00C35ADD" w:rsidRPr="00F74A2A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12332" w:type="dxa"/>
          </w:tcPr>
          <w:p w:rsidR="008300D3" w:rsidRPr="00B15BA4" w:rsidRDefault="008300D3" w:rsidP="00C114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порівнювати, пояснювати, аналізувати, узагальнювати і критично оцінювати</w:t>
            </w:r>
            <w:r w:rsidR="00B15BA4" w:rsidRP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історичні факти та діяльність осіб, спираючись на отримані знання, на основі</w:t>
            </w:r>
            <w:r w:rsidR="00B15BA4" w:rsidRP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альтернативних поглядів на проблеми;</w:t>
            </w:r>
          </w:p>
          <w:p w:rsidR="008300D3" w:rsidRPr="00B15BA4" w:rsidRDefault="008300D3" w:rsidP="00C114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оцінювати події та діяльність людей в історичному процесі з позиції</w:t>
            </w:r>
            <w:r w:rsidR="00B15BA4" w:rsidRP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загальнолюдських цінностей;</w:t>
            </w:r>
          </w:p>
          <w:p w:rsidR="008300D3" w:rsidRPr="00B15BA4" w:rsidRDefault="008300D3" w:rsidP="00C1140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порівнювати історичні події, процеси з періодами (епохами), орієнтуватись у</w:t>
            </w:r>
            <w:r w:rsidR="00B15BA4" w:rsidRP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науковій періодизації історії;</w:t>
            </w:r>
          </w:p>
          <w:p w:rsidR="008300D3" w:rsidRPr="00F74A2A" w:rsidRDefault="008300D3" w:rsidP="00B15BA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вміти аргументовано, на основі історичних фактів відстоювати власні погляди на</w:t>
            </w:r>
            <w:r w:rsid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ту чи іншу проблему, толерантно ставитися до протилежних думок,</w:t>
            </w:r>
            <w:r w:rsidRPr="00F74A2A">
              <w:rPr>
                <w:sz w:val="24"/>
                <w:szCs w:val="24"/>
              </w:rPr>
              <w:t xml:space="preserve"> 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критично ставитись до тенденційної інформації. </w:t>
            </w:r>
          </w:p>
        </w:tc>
      </w:tr>
      <w:tr w:rsidR="00C35ADD" w:rsidRPr="00F74A2A" w:rsidTr="00F33B2F">
        <w:tc>
          <w:tcPr>
            <w:tcW w:w="15417" w:type="dxa"/>
            <w:gridSpan w:val="2"/>
            <w:vAlign w:val="center"/>
          </w:tcPr>
          <w:p w:rsidR="00C35ADD" w:rsidRPr="00F74A2A" w:rsidRDefault="00C35ADD" w:rsidP="0092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C35ADD" w:rsidRPr="00C1140E" w:rsidTr="00F33B2F">
        <w:trPr>
          <w:trHeight w:val="971"/>
        </w:trPr>
        <w:tc>
          <w:tcPr>
            <w:tcW w:w="15417" w:type="dxa"/>
            <w:gridSpan w:val="2"/>
          </w:tcPr>
          <w:p w:rsidR="00C35ADD" w:rsidRPr="00F74A2A" w:rsidRDefault="00424B01" w:rsidP="00922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Для вивчення «</w:t>
            </w:r>
            <w:r w:rsidR="008300D3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Всесвітньої історії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D566DB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необхідними є набуті компетентності 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8827F8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навчальних 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дисциплін «</w:t>
            </w:r>
            <w:r w:rsidR="008300D3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» та «</w:t>
            </w:r>
            <w:r w:rsidR="008300D3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  <w:r w:rsidR="00D566DB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Також ця </w:t>
            </w:r>
            <w:r w:rsidR="00934CDA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дисц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ипліна забезпечує між</w:t>
            </w:r>
            <w:r w:rsidR="001131D8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предметн</w:t>
            </w:r>
            <w:r w:rsidR="00934CDA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01439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зв’язки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34CDA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з дисциплінами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D566DB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 w:rsidR="008300D3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 w:rsidR="008300D3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Культурологія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«Географія».  </w:t>
            </w:r>
          </w:p>
        </w:tc>
      </w:tr>
    </w:tbl>
    <w:p w:rsidR="004F2A65" w:rsidRDefault="004F2A65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4A2A" w:rsidRDefault="00F74A2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248"/>
        <w:gridCol w:w="1062"/>
        <w:gridCol w:w="1063"/>
        <w:gridCol w:w="1062"/>
        <w:gridCol w:w="1063"/>
        <w:gridCol w:w="1063"/>
        <w:gridCol w:w="1063"/>
        <w:gridCol w:w="1063"/>
        <w:gridCol w:w="2106"/>
      </w:tblGrid>
      <w:tr w:rsidR="0065268E" w:rsidRPr="000319AA" w:rsidTr="0079049D">
        <w:trPr>
          <w:trHeight w:val="390"/>
        </w:trPr>
        <w:tc>
          <w:tcPr>
            <w:tcW w:w="14601" w:type="dxa"/>
            <w:gridSpan w:val="10"/>
            <w:tcBorders>
              <w:right w:val="single" w:sz="4" w:space="0" w:color="auto"/>
            </w:tcBorders>
            <w:vAlign w:val="center"/>
          </w:tcPr>
          <w:p w:rsidR="0065268E" w:rsidRPr="000319AA" w:rsidRDefault="00A8414E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3</w:t>
            </w:r>
            <w:r w:rsidR="0065268E"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. Обсяг </w:t>
            </w:r>
            <w:r w:rsidR="00660ED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та структура </w:t>
            </w:r>
            <w:r w:rsidR="0065268E"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програми навчальної дисципліни</w:t>
            </w:r>
            <w:r w:rsidR="00BD324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 </w:t>
            </w:r>
          </w:p>
        </w:tc>
      </w:tr>
      <w:tr w:rsidR="0079049D" w:rsidRPr="000319AA" w:rsidTr="0079049D">
        <w:trPr>
          <w:trHeight w:val="390"/>
        </w:trPr>
        <w:tc>
          <w:tcPr>
            <w:tcW w:w="5056" w:type="dxa"/>
            <w:gridSpan w:val="2"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954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79049D" w:rsidRPr="000319AA" w:rsidTr="0079049D">
        <w:trPr>
          <w:trHeight w:val="390"/>
        </w:trPr>
        <w:tc>
          <w:tcPr>
            <w:tcW w:w="5056" w:type="dxa"/>
            <w:gridSpan w:val="2"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54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Семестрова та підсумкова оцінки (залік, екзамен)</w:t>
            </w:r>
          </w:p>
        </w:tc>
      </w:tr>
      <w:tr w:rsidR="0079049D" w:rsidRPr="000319AA" w:rsidTr="0079049D">
        <w:trPr>
          <w:trHeight w:val="328"/>
        </w:trPr>
        <w:tc>
          <w:tcPr>
            <w:tcW w:w="808" w:type="dxa"/>
            <w:vMerge w:val="restart"/>
            <w:textDirection w:val="btLr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4248" w:type="dxa"/>
            <w:vMerge w:val="restart"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954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79049D" w:rsidRPr="000319AA" w:rsidTr="0079049D">
        <w:trPr>
          <w:trHeight w:val="347"/>
        </w:trPr>
        <w:tc>
          <w:tcPr>
            <w:tcW w:w="808" w:type="dxa"/>
            <w:vMerge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049D" w:rsidRPr="00F74A2A" w:rsidRDefault="0079049D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049D" w:rsidRPr="00F74A2A" w:rsidRDefault="0079049D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74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79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Навчальні заняття:</w:t>
            </w:r>
          </w:p>
        </w:tc>
      </w:tr>
      <w:tr w:rsidR="0079049D" w:rsidRPr="000319AA" w:rsidTr="0079049D">
        <w:trPr>
          <w:cantSplit/>
          <w:trHeight w:val="85"/>
        </w:trPr>
        <w:tc>
          <w:tcPr>
            <w:tcW w:w="808" w:type="dxa"/>
            <w:vMerge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049D" w:rsidRPr="00F74A2A" w:rsidRDefault="0079049D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35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79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з них:</w:t>
            </w:r>
          </w:p>
        </w:tc>
      </w:tr>
      <w:tr w:rsidR="0079049D" w:rsidRPr="000319AA" w:rsidTr="0079049D">
        <w:trPr>
          <w:cantSplit/>
          <w:trHeight w:val="1489"/>
        </w:trPr>
        <w:tc>
          <w:tcPr>
            <w:tcW w:w="808" w:type="dxa"/>
            <w:vMerge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049D" w:rsidRPr="00F74A2A" w:rsidRDefault="0079049D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049D" w:rsidRPr="00F74A2A" w:rsidRDefault="0079049D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049D" w:rsidRPr="00F74A2A" w:rsidRDefault="0079049D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049D" w:rsidRPr="00F74A2A" w:rsidRDefault="0079049D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049D" w:rsidRPr="000319AA" w:rsidRDefault="0079049D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79049D" w:rsidRPr="000319AA" w:rsidTr="0079049D">
        <w:trPr>
          <w:cantSplit/>
          <w:trHeight w:val="85"/>
        </w:trPr>
        <w:tc>
          <w:tcPr>
            <w:tcW w:w="808" w:type="dxa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9049D" w:rsidRPr="000319AA" w:rsidTr="0079049D">
        <w:trPr>
          <w:cantSplit/>
          <w:trHeight w:val="85"/>
        </w:trPr>
        <w:tc>
          <w:tcPr>
            <w:tcW w:w="808" w:type="dxa"/>
            <w:vAlign w:val="center"/>
          </w:tcPr>
          <w:p w:rsidR="0079049D" w:rsidRPr="00F74A2A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E65384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79049D">
        <w:trPr>
          <w:cantSplit/>
          <w:trHeight w:val="85"/>
        </w:trPr>
        <w:tc>
          <w:tcPr>
            <w:tcW w:w="808" w:type="dxa"/>
            <w:vAlign w:val="center"/>
          </w:tcPr>
          <w:p w:rsidR="0079049D" w:rsidRPr="00F74A2A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Перша світова війна та повоєнне облаштування світу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8A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1B016B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79049D">
        <w:trPr>
          <w:cantSplit/>
          <w:trHeight w:val="85"/>
        </w:trPr>
        <w:tc>
          <w:tcPr>
            <w:tcW w:w="808" w:type="dxa"/>
            <w:vAlign w:val="center"/>
          </w:tcPr>
          <w:p w:rsidR="0079049D" w:rsidRPr="000319AA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79049D" w:rsidRPr="000319AA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Провідні держави світу в міжвоєнний період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8A7FBC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1B016B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6D1E70">
        <w:trPr>
          <w:cantSplit/>
          <w:trHeight w:val="624"/>
        </w:trPr>
        <w:tc>
          <w:tcPr>
            <w:tcW w:w="808" w:type="dxa"/>
            <w:vAlign w:val="center"/>
          </w:tcPr>
          <w:p w:rsidR="0079049D" w:rsidRPr="000319AA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79049D" w:rsidRPr="000319AA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Держави Центрально – Східної Європи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Азії, Африки та Латинської Америки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8A7FBC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1B016B" w:rsidRDefault="0079049D" w:rsidP="001B016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1B016B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79049D">
        <w:trPr>
          <w:cantSplit/>
          <w:trHeight w:val="85"/>
        </w:trPr>
        <w:tc>
          <w:tcPr>
            <w:tcW w:w="808" w:type="dxa"/>
            <w:vAlign w:val="center"/>
          </w:tcPr>
          <w:p w:rsidR="0079049D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79049D" w:rsidRPr="00E65384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Друга світова війна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937455">
        <w:trPr>
          <w:cantSplit/>
          <w:trHeight w:val="894"/>
        </w:trPr>
        <w:tc>
          <w:tcPr>
            <w:tcW w:w="808" w:type="dxa"/>
            <w:vAlign w:val="center"/>
          </w:tcPr>
          <w:p w:rsidR="0079049D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79049D" w:rsidRPr="00E65384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повоєнного світу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Держави Західної Є</w:t>
            </w: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вропи</w:t>
            </w:r>
            <w:r w:rsidR="006D1E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Північної Америки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79049D">
        <w:trPr>
          <w:cantSplit/>
          <w:trHeight w:val="85"/>
        </w:trPr>
        <w:tc>
          <w:tcPr>
            <w:tcW w:w="808" w:type="dxa"/>
            <w:vAlign w:val="center"/>
          </w:tcPr>
          <w:p w:rsidR="0079049D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79049D" w:rsidRPr="00E65384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СРСР і країни Центрально – Східної Європи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трансформаційні процеси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79049D">
        <w:trPr>
          <w:cantSplit/>
          <w:trHeight w:val="85"/>
        </w:trPr>
        <w:tc>
          <w:tcPr>
            <w:tcW w:w="808" w:type="dxa"/>
            <w:vAlign w:val="center"/>
          </w:tcPr>
          <w:p w:rsidR="0079049D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79049D" w:rsidRPr="00E65384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Країни Азії, Африки та Латинської Америки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вибір шляхів розвитку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79049D">
        <w:trPr>
          <w:cantSplit/>
          <w:trHeight w:val="85"/>
        </w:trPr>
        <w:tc>
          <w:tcPr>
            <w:tcW w:w="808" w:type="dxa"/>
            <w:vAlign w:val="center"/>
          </w:tcPr>
          <w:p w:rsidR="0079049D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79049D" w:rsidRPr="00E65384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Міжнародні відносини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79049D">
        <w:trPr>
          <w:cantSplit/>
          <w:trHeight w:val="85"/>
        </w:trPr>
        <w:tc>
          <w:tcPr>
            <w:tcW w:w="808" w:type="dxa"/>
            <w:vAlign w:val="center"/>
          </w:tcPr>
          <w:p w:rsidR="0079049D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79049D" w:rsidRPr="00E65384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Повсякденне життя і культура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38306F" w:rsidTr="0079049D">
        <w:trPr>
          <w:cantSplit/>
          <w:trHeight w:val="458"/>
        </w:trPr>
        <w:tc>
          <w:tcPr>
            <w:tcW w:w="5056" w:type="dxa"/>
            <w:gridSpan w:val="2"/>
            <w:tcBorders>
              <w:right w:val="single" w:sz="4" w:space="0" w:color="auto"/>
            </w:tcBorders>
            <w:vAlign w:val="center"/>
          </w:tcPr>
          <w:p w:rsidR="0079049D" w:rsidRPr="0038306F" w:rsidRDefault="006D1E70" w:rsidP="006D1E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Разом 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35ADD" w:rsidRPr="0038306F" w:rsidRDefault="00C35ADD" w:rsidP="0079049D">
      <w:pPr>
        <w:rPr>
          <w:lang w:val="uk-UA"/>
        </w:rPr>
      </w:pPr>
    </w:p>
    <w:p w:rsidR="00937455" w:rsidRDefault="00937455">
      <w:pPr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br w:type="page"/>
      </w:r>
    </w:p>
    <w:p w:rsidR="00660EDE" w:rsidRPr="00F74A2A" w:rsidRDefault="00A52C08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4A2A">
        <w:rPr>
          <w:rFonts w:ascii="Times New Roman" w:hAnsi="Times New Roman"/>
          <w:b/>
          <w:sz w:val="24"/>
          <w:szCs w:val="24"/>
          <w:lang w:val="uk-UA"/>
        </w:rPr>
        <w:lastRenderedPageBreak/>
        <w:t>4.</w:t>
      </w:r>
      <w:r w:rsidR="00C1140E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74A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0EDE" w:rsidRPr="00F74A2A">
        <w:rPr>
          <w:rFonts w:ascii="Times New Roman" w:hAnsi="Times New Roman"/>
          <w:b/>
          <w:sz w:val="24"/>
          <w:szCs w:val="24"/>
          <w:lang w:val="uk-UA"/>
        </w:rPr>
        <w:t xml:space="preserve">ТЕМИ </w:t>
      </w:r>
      <w:r w:rsidR="003340B3" w:rsidRPr="00F74A2A">
        <w:rPr>
          <w:rFonts w:ascii="Times New Roman" w:hAnsi="Times New Roman"/>
          <w:b/>
          <w:sz w:val="24"/>
          <w:szCs w:val="24"/>
          <w:lang w:val="uk-UA"/>
        </w:rPr>
        <w:t>ЛЕКЦІЙ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207"/>
        <w:gridCol w:w="2126"/>
        <w:gridCol w:w="2268"/>
      </w:tblGrid>
      <w:tr w:rsidR="00660EDE" w:rsidRPr="00937455" w:rsidTr="00297CEE">
        <w:tc>
          <w:tcPr>
            <w:tcW w:w="708" w:type="dxa"/>
            <w:shd w:val="clear" w:color="auto" w:fill="auto"/>
            <w:vAlign w:val="center"/>
          </w:tcPr>
          <w:p w:rsidR="00660EDE" w:rsidRPr="00C1140E" w:rsidRDefault="00660EDE" w:rsidP="0093745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lang w:val="uk-UA"/>
              </w:rPr>
            </w:pPr>
            <w:r w:rsidRPr="00C1140E">
              <w:rPr>
                <w:rFonts w:ascii="Times New Roman" w:hAnsi="Times New Roman"/>
                <w:lang w:val="uk-UA"/>
              </w:rPr>
              <w:t>№</w:t>
            </w:r>
            <w:r w:rsidR="00937455" w:rsidRPr="00C1140E">
              <w:rPr>
                <w:rFonts w:ascii="Times New Roman" w:hAnsi="Times New Roman"/>
                <w:lang w:val="uk-UA"/>
              </w:rPr>
              <w:t xml:space="preserve"> </w:t>
            </w:r>
            <w:r w:rsidRPr="00C1140E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0207" w:type="dxa"/>
            <w:shd w:val="clear" w:color="auto" w:fill="auto"/>
            <w:vAlign w:val="center"/>
          </w:tcPr>
          <w:p w:rsidR="00660EDE" w:rsidRPr="00C1140E" w:rsidRDefault="00660EDE" w:rsidP="009374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140E">
              <w:rPr>
                <w:rFonts w:ascii="Times New Roman" w:hAnsi="Times New Roman"/>
                <w:lang w:val="uk-UA"/>
              </w:rPr>
              <w:t>Назва теми</w:t>
            </w:r>
            <w:r w:rsidR="00297CEE" w:rsidRPr="00C1140E">
              <w:rPr>
                <w:rFonts w:ascii="Times New Roman" w:hAnsi="Times New Roman"/>
                <w:lang w:val="uk-UA"/>
              </w:rPr>
              <w:t>, зміст навчального заняття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0EDE" w:rsidRPr="00C1140E" w:rsidRDefault="00660EDE" w:rsidP="009374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140E">
              <w:rPr>
                <w:rFonts w:ascii="Times New Roman" w:hAnsi="Times New Roman"/>
                <w:lang w:val="uk-UA"/>
              </w:rPr>
              <w:t>Кількість</w:t>
            </w:r>
            <w:r w:rsidR="00937455" w:rsidRPr="00C1140E">
              <w:rPr>
                <w:rFonts w:ascii="Times New Roman" w:hAnsi="Times New Roman"/>
                <w:lang w:val="uk-UA"/>
              </w:rPr>
              <w:t xml:space="preserve"> </w:t>
            </w:r>
            <w:r w:rsidRPr="00C1140E">
              <w:rPr>
                <w:rFonts w:ascii="Times New Roman" w:hAnsi="Times New Roman"/>
                <w:lang w:val="uk-UA"/>
              </w:rPr>
              <w:t>годин</w:t>
            </w:r>
          </w:p>
        </w:tc>
        <w:tc>
          <w:tcPr>
            <w:tcW w:w="2268" w:type="dxa"/>
          </w:tcPr>
          <w:p w:rsidR="00660EDE" w:rsidRPr="00C1140E" w:rsidRDefault="00660EDE" w:rsidP="009374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140E">
              <w:rPr>
                <w:rFonts w:ascii="Times New Roman" w:hAnsi="Times New Roman"/>
                <w:lang w:val="uk-UA"/>
              </w:rPr>
              <w:t>Рекомендована література</w:t>
            </w:r>
          </w:p>
        </w:tc>
      </w:tr>
      <w:tr w:rsidR="00C1140E" w:rsidRPr="00937455" w:rsidTr="00297CEE">
        <w:tc>
          <w:tcPr>
            <w:tcW w:w="13041" w:type="dxa"/>
            <w:gridSpan w:val="3"/>
            <w:shd w:val="clear" w:color="auto" w:fill="auto"/>
          </w:tcPr>
          <w:p w:rsidR="00C1140E" w:rsidRPr="00937455" w:rsidRDefault="00C1140E" w:rsidP="00C1140E">
            <w:pPr>
              <w:pStyle w:val="21"/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І семестр</w:t>
            </w:r>
          </w:p>
        </w:tc>
        <w:tc>
          <w:tcPr>
            <w:tcW w:w="2268" w:type="dxa"/>
          </w:tcPr>
          <w:p w:rsidR="00C1140E" w:rsidRPr="00937455" w:rsidRDefault="00C1140E" w:rsidP="00937455">
            <w:pPr>
              <w:pStyle w:val="21"/>
              <w:numPr>
                <w:ilvl w:val="12"/>
                <w:numId w:val="0"/>
              </w:numPr>
              <w:rPr>
                <w:b/>
                <w:szCs w:val="24"/>
              </w:rPr>
            </w:pPr>
          </w:p>
        </w:tc>
      </w:tr>
      <w:tr w:rsidR="00660EDE" w:rsidRPr="00937455" w:rsidTr="00297CEE">
        <w:tc>
          <w:tcPr>
            <w:tcW w:w="13041" w:type="dxa"/>
            <w:gridSpan w:val="3"/>
            <w:shd w:val="clear" w:color="auto" w:fill="auto"/>
          </w:tcPr>
          <w:p w:rsidR="00660EDE" w:rsidRPr="00937455" w:rsidRDefault="00660EDE" w:rsidP="00937455">
            <w:pPr>
              <w:pStyle w:val="21"/>
              <w:numPr>
                <w:ilvl w:val="12"/>
                <w:numId w:val="0"/>
              </w:numPr>
              <w:rPr>
                <w:szCs w:val="24"/>
              </w:rPr>
            </w:pPr>
            <w:r w:rsidRPr="00937455">
              <w:rPr>
                <w:szCs w:val="24"/>
              </w:rPr>
              <w:t xml:space="preserve">Тема 1. </w:t>
            </w:r>
            <w:r w:rsidR="008216C5" w:rsidRPr="00937455">
              <w:rPr>
                <w:szCs w:val="24"/>
              </w:rPr>
              <w:t>Вступ.</w:t>
            </w:r>
          </w:p>
        </w:tc>
        <w:tc>
          <w:tcPr>
            <w:tcW w:w="2268" w:type="dxa"/>
          </w:tcPr>
          <w:p w:rsidR="00660EDE" w:rsidRPr="00937455" w:rsidRDefault="00660EDE" w:rsidP="00937455">
            <w:pPr>
              <w:pStyle w:val="21"/>
              <w:numPr>
                <w:ilvl w:val="12"/>
                <w:numId w:val="0"/>
              </w:numPr>
              <w:rPr>
                <w:b/>
                <w:szCs w:val="24"/>
              </w:rPr>
            </w:pPr>
          </w:p>
        </w:tc>
      </w:tr>
      <w:tr w:rsidR="00660EDE" w:rsidRPr="00937455" w:rsidTr="00297CEE">
        <w:tc>
          <w:tcPr>
            <w:tcW w:w="708" w:type="dxa"/>
            <w:shd w:val="clear" w:color="auto" w:fill="auto"/>
          </w:tcPr>
          <w:p w:rsidR="00660EDE" w:rsidRPr="00937455" w:rsidRDefault="00660EDE" w:rsidP="009374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374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207" w:type="dxa"/>
            <w:shd w:val="clear" w:color="auto" w:fill="auto"/>
          </w:tcPr>
          <w:p w:rsidR="00660EDE" w:rsidRPr="00937455" w:rsidRDefault="00660EDE" w:rsidP="00937455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937455">
              <w:rPr>
                <w:szCs w:val="24"/>
              </w:rPr>
              <w:t xml:space="preserve">Лекція №1. </w:t>
            </w:r>
            <w:r w:rsidR="008216C5" w:rsidRPr="00937455">
              <w:rPr>
                <w:szCs w:val="24"/>
              </w:rPr>
              <w:t xml:space="preserve">Вступ. </w:t>
            </w:r>
            <w:r w:rsidRPr="00937455">
              <w:rPr>
                <w:szCs w:val="24"/>
              </w:rPr>
              <w:t xml:space="preserve"> </w:t>
            </w:r>
          </w:p>
          <w:p w:rsidR="008216C5" w:rsidRPr="00937455" w:rsidRDefault="008216C5" w:rsidP="00937455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і структура курсу.</w:t>
            </w:r>
          </w:p>
          <w:p w:rsidR="008216C5" w:rsidRPr="00937455" w:rsidRDefault="008216C5" w:rsidP="00937455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Періодизація</w:t>
            </w:r>
            <w:proofErr w:type="spellEnd"/>
            <w:r w:rsidR="00251A3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світового розвитку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першої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половини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ХХ ст. </w:t>
            </w:r>
          </w:p>
          <w:p w:rsidR="00660EDE" w:rsidRPr="00937455" w:rsidRDefault="008216C5" w:rsidP="00937455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Провідні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країни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світу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на початку</w:t>
            </w:r>
            <w:proofErr w:type="gram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ХХ ст.: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тенденції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соціально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політичного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Пробудження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Азії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660EDE" w:rsidRPr="00937455" w:rsidRDefault="00133163" w:rsidP="00937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660EDE" w:rsidRPr="00937455" w:rsidRDefault="00A259C6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</w:t>
            </w:r>
            <w:r w:rsidR="006D1E7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D90C0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7-10;</w:t>
            </w:r>
          </w:p>
          <w:p w:rsidR="00D90C00" w:rsidRPr="00937455" w:rsidRDefault="00D90C00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="00A259C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6D1E7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4-10.</w:t>
            </w:r>
          </w:p>
        </w:tc>
      </w:tr>
      <w:tr w:rsidR="00660EDE" w:rsidRPr="00937455" w:rsidTr="00297CEE">
        <w:tc>
          <w:tcPr>
            <w:tcW w:w="13041" w:type="dxa"/>
            <w:gridSpan w:val="3"/>
            <w:shd w:val="clear" w:color="auto" w:fill="auto"/>
          </w:tcPr>
          <w:p w:rsidR="00660EDE" w:rsidRPr="00937455" w:rsidRDefault="00660EDE" w:rsidP="00937455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937455">
              <w:rPr>
                <w:szCs w:val="24"/>
              </w:rPr>
              <w:t xml:space="preserve">Тема 2. </w:t>
            </w:r>
            <w:r w:rsidR="00FD6D1A" w:rsidRPr="00937455">
              <w:rPr>
                <w:szCs w:val="24"/>
              </w:rPr>
              <w:t>Перша світова війна</w:t>
            </w:r>
            <w:r w:rsidR="00354095" w:rsidRPr="00937455">
              <w:rPr>
                <w:szCs w:val="24"/>
              </w:rPr>
              <w:t xml:space="preserve"> та </w:t>
            </w:r>
            <w:r w:rsidR="00354095" w:rsidRPr="00937455">
              <w:rPr>
                <w:bCs/>
                <w:szCs w:val="24"/>
              </w:rPr>
              <w:t>повоєнне облаштування світу.</w:t>
            </w:r>
          </w:p>
        </w:tc>
        <w:tc>
          <w:tcPr>
            <w:tcW w:w="2268" w:type="dxa"/>
          </w:tcPr>
          <w:p w:rsidR="00660EDE" w:rsidRPr="00937455" w:rsidRDefault="00660EDE" w:rsidP="00937455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660EDE" w:rsidRPr="00937455" w:rsidTr="00297CEE">
        <w:tc>
          <w:tcPr>
            <w:tcW w:w="708" w:type="dxa"/>
            <w:shd w:val="clear" w:color="auto" w:fill="auto"/>
          </w:tcPr>
          <w:p w:rsidR="00660EDE" w:rsidRPr="00937455" w:rsidRDefault="00420051" w:rsidP="009374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3745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207" w:type="dxa"/>
            <w:shd w:val="clear" w:color="auto" w:fill="auto"/>
          </w:tcPr>
          <w:p w:rsidR="00FD6D1A" w:rsidRPr="00937455" w:rsidRDefault="00FD6D1A" w:rsidP="00937455">
            <w:pPr>
              <w:pStyle w:val="21"/>
              <w:ind w:firstLine="35"/>
              <w:jc w:val="both"/>
              <w:rPr>
                <w:szCs w:val="24"/>
              </w:rPr>
            </w:pPr>
            <w:r w:rsidRPr="00937455">
              <w:rPr>
                <w:szCs w:val="24"/>
              </w:rPr>
              <w:t>Лекція №2</w:t>
            </w:r>
            <w:r w:rsidR="00660EDE" w:rsidRPr="00937455">
              <w:rPr>
                <w:szCs w:val="24"/>
              </w:rPr>
              <w:t xml:space="preserve">. </w:t>
            </w:r>
            <w:r w:rsidRPr="00937455">
              <w:rPr>
                <w:szCs w:val="24"/>
              </w:rPr>
              <w:t>Передумови та причини Першої світової війни.</w:t>
            </w:r>
          </w:p>
          <w:p w:rsidR="00FD6D1A" w:rsidRPr="00937455" w:rsidRDefault="00FD6D1A" w:rsidP="009A4FD9">
            <w:pPr>
              <w:pStyle w:val="21"/>
              <w:numPr>
                <w:ilvl w:val="0"/>
                <w:numId w:val="12"/>
              </w:numPr>
              <w:spacing w:line="216" w:lineRule="auto"/>
              <w:ind w:left="714" w:hanging="357"/>
              <w:jc w:val="both"/>
              <w:rPr>
                <w:szCs w:val="24"/>
              </w:rPr>
            </w:pPr>
            <w:bookmarkStart w:id="0" w:name="_GoBack"/>
            <w:r w:rsidRPr="00937455">
              <w:rPr>
                <w:szCs w:val="24"/>
              </w:rPr>
              <w:t>Міжнародні кризи та конфлікти на початку ХХ ст.</w:t>
            </w:r>
          </w:p>
          <w:p w:rsidR="00FD6D1A" w:rsidRPr="00937455" w:rsidRDefault="00FD6D1A" w:rsidP="009A4FD9">
            <w:pPr>
              <w:pStyle w:val="21"/>
              <w:numPr>
                <w:ilvl w:val="0"/>
                <w:numId w:val="12"/>
              </w:numPr>
              <w:spacing w:line="216" w:lineRule="auto"/>
              <w:ind w:left="714" w:hanging="357"/>
              <w:jc w:val="both"/>
              <w:rPr>
                <w:szCs w:val="24"/>
              </w:rPr>
            </w:pPr>
            <w:r w:rsidRPr="00937455">
              <w:rPr>
                <w:szCs w:val="24"/>
              </w:rPr>
              <w:t>Початок «Великої війни», її причини та періодизація.</w:t>
            </w:r>
          </w:p>
          <w:p w:rsidR="00660EDE" w:rsidRPr="00937455" w:rsidRDefault="00FD6D1A" w:rsidP="009A4FD9">
            <w:pPr>
              <w:pStyle w:val="21"/>
              <w:numPr>
                <w:ilvl w:val="0"/>
                <w:numId w:val="12"/>
              </w:numPr>
              <w:spacing w:line="216" w:lineRule="auto"/>
              <w:ind w:left="714" w:hanging="357"/>
              <w:jc w:val="both"/>
              <w:rPr>
                <w:szCs w:val="24"/>
              </w:rPr>
            </w:pPr>
            <w:r w:rsidRPr="00937455">
              <w:rPr>
                <w:szCs w:val="24"/>
              </w:rPr>
              <w:t>Стратегічні плани ворогуючих сторін. Роль України у війні.</w:t>
            </w:r>
            <w:bookmarkEnd w:id="0"/>
          </w:p>
        </w:tc>
        <w:tc>
          <w:tcPr>
            <w:tcW w:w="2126" w:type="dxa"/>
            <w:shd w:val="clear" w:color="auto" w:fill="auto"/>
          </w:tcPr>
          <w:p w:rsidR="00660EDE" w:rsidRPr="00937455" w:rsidRDefault="00133163" w:rsidP="00937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660EDE" w:rsidRPr="00937455" w:rsidRDefault="0038306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6,- С. </w:t>
            </w:r>
            <w:r w:rsidR="00D90C0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10-22;</w:t>
            </w:r>
          </w:p>
          <w:p w:rsidR="00D90C00" w:rsidRPr="00937455" w:rsidRDefault="00A259C6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 </w:t>
            </w:r>
            <w:r w:rsidR="0038306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-С</w:t>
            </w:r>
            <w:r w:rsidR="00D90C0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8306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90C0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6-13;</w:t>
            </w:r>
          </w:p>
          <w:p w:rsidR="00D90C00" w:rsidRPr="00937455" w:rsidRDefault="00A259C6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11,</w:t>
            </w:r>
            <w:r w:rsidR="0038306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D90C0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90C0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12-15.</w:t>
            </w:r>
          </w:p>
        </w:tc>
      </w:tr>
      <w:tr w:rsidR="00660EDE" w:rsidRPr="009A4FD9" w:rsidTr="00297CEE">
        <w:tc>
          <w:tcPr>
            <w:tcW w:w="708" w:type="dxa"/>
            <w:shd w:val="clear" w:color="auto" w:fill="auto"/>
          </w:tcPr>
          <w:p w:rsidR="00660EDE" w:rsidRPr="00937455" w:rsidRDefault="00854A0F" w:rsidP="009374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3745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207" w:type="dxa"/>
            <w:shd w:val="clear" w:color="auto" w:fill="auto"/>
          </w:tcPr>
          <w:p w:rsidR="00FD6D1A" w:rsidRPr="00937455" w:rsidRDefault="00F9402B" w:rsidP="00937455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937455">
              <w:rPr>
                <w:szCs w:val="24"/>
              </w:rPr>
              <w:t>Лекція №</w:t>
            </w:r>
            <w:r w:rsidR="00854A0F" w:rsidRPr="00937455">
              <w:rPr>
                <w:szCs w:val="24"/>
              </w:rPr>
              <w:t>3</w:t>
            </w:r>
            <w:r w:rsidR="00660EDE" w:rsidRPr="00937455">
              <w:rPr>
                <w:szCs w:val="24"/>
              </w:rPr>
              <w:t xml:space="preserve">. </w:t>
            </w:r>
            <w:r w:rsidR="00FD6D1A" w:rsidRPr="00937455">
              <w:rPr>
                <w:szCs w:val="24"/>
              </w:rPr>
              <w:t>Криза монархічної форми правління. Розгортання революційного руху.</w:t>
            </w:r>
          </w:p>
          <w:p w:rsidR="00FD6D1A" w:rsidRPr="00937455" w:rsidRDefault="00FD6D1A" w:rsidP="00937455">
            <w:pPr>
              <w:pStyle w:val="21"/>
              <w:numPr>
                <w:ilvl w:val="0"/>
                <w:numId w:val="14"/>
              </w:numPr>
              <w:ind w:left="743"/>
              <w:jc w:val="both"/>
              <w:rPr>
                <w:szCs w:val="24"/>
              </w:rPr>
            </w:pPr>
            <w:r w:rsidRPr="00937455">
              <w:rPr>
                <w:szCs w:val="24"/>
              </w:rPr>
              <w:t>Економічна та політична кризи в Російській імперії та Австро-Угорщині.</w:t>
            </w:r>
          </w:p>
          <w:p w:rsidR="00FD6D1A" w:rsidRPr="00937455" w:rsidRDefault="00FD6D1A" w:rsidP="00937455">
            <w:pPr>
              <w:pStyle w:val="21"/>
              <w:numPr>
                <w:ilvl w:val="0"/>
                <w:numId w:val="14"/>
              </w:numPr>
              <w:ind w:left="743"/>
              <w:jc w:val="both"/>
              <w:rPr>
                <w:szCs w:val="24"/>
              </w:rPr>
            </w:pPr>
            <w:r w:rsidRPr="00937455">
              <w:rPr>
                <w:szCs w:val="24"/>
              </w:rPr>
              <w:t>Російська революція 1917 року. Прихід до влади більшовиків. Громадянська війна.</w:t>
            </w:r>
          </w:p>
          <w:p w:rsidR="00660EDE" w:rsidRPr="00937455" w:rsidRDefault="00FD6D1A" w:rsidP="009A4FD9">
            <w:pPr>
              <w:pStyle w:val="21"/>
              <w:numPr>
                <w:ilvl w:val="0"/>
                <w:numId w:val="14"/>
              </w:numPr>
              <w:ind w:left="743"/>
              <w:jc w:val="both"/>
              <w:rPr>
                <w:szCs w:val="24"/>
              </w:rPr>
            </w:pPr>
            <w:r w:rsidRPr="00937455">
              <w:rPr>
                <w:szCs w:val="24"/>
              </w:rPr>
              <w:t xml:space="preserve">Становище Німецької імперії в період «Великої війни», початок та перебіг </w:t>
            </w:r>
            <w:proofErr w:type="spellStart"/>
            <w:r w:rsidRPr="00937455">
              <w:rPr>
                <w:szCs w:val="24"/>
              </w:rPr>
              <w:t>революц</w:t>
            </w:r>
            <w:proofErr w:type="spellEnd"/>
            <w:r w:rsidR="009A4FD9">
              <w:rPr>
                <w:szCs w:val="24"/>
              </w:rPr>
              <w:t xml:space="preserve">. </w:t>
            </w:r>
            <w:r w:rsidRPr="00937455">
              <w:rPr>
                <w:szCs w:val="24"/>
              </w:rPr>
              <w:t xml:space="preserve"> руху.</w:t>
            </w:r>
          </w:p>
        </w:tc>
        <w:tc>
          <w:tcPr>
            <w:tcW w:w="2126" w:type="dxa"/>
            <w:shd w:val="clear" w:color="auto" w:fill="auto"/>
          </w:tcPr>
          <w:p w:rsidR="00660EDE" w:rsidRPr="00937455" w:rsidRDefault="00133163" w:rsidP="00937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660EDE" w:rsidRPr="00937455" w:rsidRDefault="00A259C6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D90C0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123-125;</w:t>
            </w:r>
          </w:p>
          <w:p w:rsidR="00D90C00" w:rsidRPr="00937455" w:rsidRDefault="00A259C6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 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D90C0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32-40;</w:t>
            </w:r>
          </w:p>
          <w:p w:rsidR="00D90C00" w:rsidRPr="00937455" w:rsidRDefault="00A259C6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9, 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296 – 309;</w:t>
            </w:r>
          </w:p>
          <w:p w:rsidR="005C110A" w:rsidRPr="00937455" w:rsidRDefault="007649E0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660EDE" w:rsidRPr="00937455" w:rsidTr="00297CEE">
        <w:tc>
          <w:tcPr>
            <w:tcW w:w="708" w:type="dxa"/>
            <w:shd w:val="clear" w:color="auto" w:fill="auto"/>
          </w:tcPr>
          <w:p w:rsidR="00660EDE" w:rsidRPr="00937455" w:rsidRDefault="00854A0F" w:rsidP="009374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3745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207" w:type="dxa"/>
            <w:shd w:val="clear" w:color="auto" w:fill="auto"/>
          </w:tcPr>
          <w:p w:rsidR="00354095" w:rsidRPr="00937455" w:rsidRDefault="00FD6D1A" w:rsidP="00937455">
            <w:pPr>
              <w:pStyle w:val="21"/>
              <w:ind w:left="35" w:firstLine="0"/>
              <w:jc w:val="both"/>
              <w:rPr>
                <w:szCs w:val="24"/>
              </w:rPr>
            </w:pPr>
            <w:r w:rsidRPr="00937455">
              <w:rPr>
                <w:szCs w:val="24"/>
              </w:rPr>
              <w:t>Лекція №</w:t>
            </w:r>
            <w:r w:rsidR="00854A0F" w:rsidRPr="00937455">
              <w:rPr>
                <w:szCs w:val="24"/>
              </w:rPr>
              <w:t>4</w:t>
            </w:r>
            <w:r w:rsidR="00660EDE" w:rsidRPr="00937455">
              <w:rPr>
                <w:szCs w:val="24"/>
              </w:rPr>
              <w:t xml:space="preserve">. </w:t>
            </w:r>
            <w:r w:rsidR="00354095" w:rsidRPr="00937455">
              <w:rPr>
                <w:szCs w:val="24"/>
              </w:rPr>
              <w:t xml:space="preserve">Повоєнне облаштування світу. Паризька та </w:t>
            </w:r>
            <w:r w:rsidR="00354095" w:rsidRPr="00937455">
              <w:rPr>
                <w:rFonts w:eastAsia="Calibri"/>
                <w:szCs w:val="24"/>
              </w:rPr>
              <w:t>Вашингтонська</w:t>
            </w:r>
            <w:r w:rsidR="00354095" w:rsidRPr="00937455">
              <w:rPr>
                <w:szCs w:val="24"/>
              </w:rPr>
              <w:t xml:space="preserve"> мирні конференції. </w:t>
            </w:r>
          </w:p>
          <w:p w:rsidR="00354095" w:rsidRPr="009A4FD9" w:rsidRDefault="00354095" w:rsidP="009A4FD9">
            <w:pPr>
              <w:pStyle w:val="ab"/>
              <w:numPr>
                <w:ilvl w:val="0"/>
                <w:numId w:val="16"/>
              </w:numPr>
              <w:spacing w:after="0" w:line="216" w:lineRule="auto"/>
              <w:ind w:left="714" w:hanging="35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A4FD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Версальський договір. «14 пунктів» В. Вільсона. </w:t>
            </w:r>
          </w:p>
          <w:p w:rsidR="00660EDE" w:rsidRPr="009A4FD9" w:rsidRDefault="00354095" w:rsidP="009A4FD9">
            <w:pPr>
              <w:pStyle w:val="ab"/>
              <w:numPr>
                <w:ilvl w:val="0"/>
                <w:numId w:val="16"/>
              </w:numPr>
              <w:spacing w:after="0" w:line="216" w:lineRule="auto"/>
              <w:ind w:left="714" w:hanging="35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A4FD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Створення Ліги Націй. Мирні договори із союзниками Німеччини.</w:t>
            </w:r>
          </w:p>
          <w:p w:rsidR="00354095" w:rsidRPr="00937455" w:rsidRDefault="00354095" w:rsidP="009A4FD9">
            <w:pPr>
              <w:pStyle w:val="ab"/>
              <w:numPr>
                <w:ilvl w:val="0"/>
                <w:numId w:val="16"/>
              </w:numPr>
              <w:spacing w:after="0" w:line="216" w:lineRule="auto"/>
              <w:ind w:left="714" w:hanging="35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Вашингтонська конференція. Завершення формування </w:t>
            </w:r>
            <w:proofErr w:type="spellStart"/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Версальсько</w:t>
            </w:r>
            <w:proofErr w:type="spellEnd"/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-Вашингтонської системи, її переваги та недоліки. </w:t>
            </w:r>
          </w:p>
        </w:tc>
        <w:tc>
          <w:tcPr>
            <w:tcW w:w="2126" w:type="dxa"/>
            <w:shd w:val="clear" w:color="auto" w:fill="auto"/>
          </w:tcPr>
          <w:p w:rsidR="00660EDE" w:rsidRPr="00937455" w:rsidRDefault="00133163" w:rsidP="00937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660EDE" w:rsidRPr="00C1140E" w:rsidRDefault="00A259C6" w:rsidP="009374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1140E">
              <w:rPr>
                <w:rFonts w:ascii="Times New Roman" w:hAnsi="Times New Roman"/>
                <w:lang w:val="uk-UA"/>
              </w:rPr>
              <w:t>5,</w:t>
            </w:r>
            <w:r w:rsidR="001272B8" w:rsidRPr="00C1140E">
              <w:rPr>
                <w:rFonts w:ascii="Times New Roman" w:hAnsi="Times New Roman"/>
                <w:lang w:val="uk-UA"/>
              </w:rPr>
              <w:t xml:space="preserve"> </w:t>
            </w:r>
            <w:r w:rsidR="007649E0" w:rsidRPr="00C1140E">
              <w:rPr>
                <w:rFonts w:ascii="Times New Roman" w:hAnsi="Times New Roman"/>
                <w:lang w:val="uk-UA"/>
              </w:rPr>
              <w:t>- С</w:t>
            </w:r>
            <w:r w:rsidR="001272B8" w:rsidRPr="00C1140E">
              <w:rPr>
                <w:rFonts w:ascii="Times New Roman" w:hAnsi="Times New Roman"/>
                <w:lang w:val="uk-UA"/>
              </w:rPr>
              <w:t>.</w:t>
            </w:r>
            <w:r w:rsidR="007649E0" w:rsidRPr="00C1140E">
              <w:rPr>
                <w:rFonts w:ascii="Times New Roman" w:hAnsi="Times New Roman"/>
                <w:lang w:val="uk-UA"/>
              </w:rPr>
              <w:t xml:space="preserve"> </w:t>
            </w:r>
            <w:r w:rsidR="001272B8" w:rsidRPr="00C1140E">
              <w:rPr>
                <w:rFonts w:ascii="Times New Roman" w:hAnsi="Times New Roman"/>
                <w:lang w:val="uk-UA"/>
              </w:rPr>
              <w:t>39 – 40;</w:t>
            </w:r>
          </w:p>
          <w:p w:rsidR="001272B8" w:rsidRPr="00C1140E" w:rsidRDefault="00A259C6" w:rsidP="009374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1140E">
              <w:rPr>
                <w:rFonts w:ascii="Times New Roman" w:hAnsi="Times New Roman"/>
                <w:lang w:val="uk-UA"/>
              </w:rPr>
              <w:t xml:space="preserve">10, </w:t>
            </w:r>
            <w:r w:rsidR="007649E0" w:rsidRPr="00C1140E">
              <w:rPr>
                <w:rFonts w:ascii="Times New Roman" w:hAnsi="Times New Roman"/>
                <w:lang w:val="uk-UA"/>
              </w:rPr>
              <w:t>- С</w:t>
            </w:r>
            <w:r w:rsidR="001272B8" w:rsidRPr="00C1140E">
              <w:rPr>
                <w:rFonts w:ascii="Times New Roman" w:hAnsi="Times New Roman"/>
                <w:lang w:val="uk-UA"/>
              </w:rPr>
              <w:t>. 97– 99;</w:t>
            </w:r>
          </w:p>
          <w:p w:rsidR="001272B8" w:rsidRPr="00C1140E" w:rsidRDefault="00A259C6" w:rsidP="009374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1140E">
              <w:rPr>
                <w:rFonts w:ascii="Times New Roman" w:hAnsi="Times New Roman"/>
                <w:lang w:val="uk-UA"/>
              </w:rPr>
              <w:t xml:space="preserve">11, </w:t>
            </w:r>
            <w:r w:rsidR="007649E0" w:rsidRPr="00C1140E">
              <w:rPr>
                <w:rFonts w:ascii="Times New Roman" w:hAnsi="Times New Roman"/>
                <w:lang w:val="uk-UA"/>
              </w:rPr>
              <w:t>- С</w:t>
            </w:r>
            <w:r w:rsidR="001272B8" w:rsidRPr="00C1140E">
              <w:rPr>
                <w:rFonts w:ascii="Times New Roman" w:hAnsi="Times New Roman"/>
                <w:lang w:val="uk-UA"/>
              </w:rPr>
              <w:t>.</w:t>
            </w:r>
            <w:r w:rsidR="007649E0" w:rsidRPr="00C1140E">
              <w:rPr>
                <w:rFonts w:ascii="Times New Roman" w:hAnsi="Times New Roman"/>
                <w:lang w:val="uk-UA"/>
              </w:rPr>
              <w:t xml:space="preserve"> </w:t>
            </w:r>
            <w:r w:rsidR="001272B8" w:rsidRPr="00C1140E">
              <w:rPr>
                <w:rFonts w:ascii="Times New Roman" w:hAnsi="Times New Roman"/>
                <w:lang w:val="uk-UA"/>
              </w:rPr>
              <w:t>23- 26;</w:t>
            </w:r>
          </w:p>
          <w:p w:rsidR="001272B8" w:rsidRPr="00937455" w:rsidRDefault="00A259C6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40E">
              <w:rPr>
                <w:rFonts w:ascii="Times New Roman" w:hAnsi="Times New Roman"/>
                <w:lang w:val="uk-UA"/>
              </w:rPr>
              <w:t xml:space="preserve">15, </w:t>
            </w:r>
            <w:r w:rsidR="007649E0" w:rsidRPr="00C1140E">
              <w:rPr>
                <w:rFonts w:ascii="Times New Roman" w:hAnsi="Times New Roman"/>
                <w:lang w:val="uk-UA"/>
              </w:rPr>
              <w:t xml:space="preserve">- С. 15–16; </w:t>
            </w:r>
            <w:r w:rsidR="00937455" w:rsidRPr="00C1140E">
              <w:rPr>
                <w:rFonts w:ascii="Times New Roman" w:hAnsi="Times New Roman"/>
                <w:lang w:val="uk-UA"/>
              </w:rPr>
              <w:br/>
            </w:r>
            <w:r w:rsidR="007649E0" w:rsidRPr="00C1140E">
              <w:rPr>
                <w:rFonts w:ascii="Times New Roman" w:hAnsi="Times New Roman"/>
                <w:lang w:val="uk-UA"/>
              </w:rPr>
              <w:t xml:space="preserve"> 29–35;</w:t>
            </w:r>
            <w:r w:rsidR="00937455" w:rsidRPr="00C1140E">
              <w:rPr>
                <w:rFonts w:ascii="Times New Roman" w:hAnsi="Times New Roman"/>
                <w:lang w:val="uk-UA"/>
              </w:rPr>
              <w:t xml:space="preserve"> </w:t>
            </w:r>
            <w:r w:rsidR="001272B8" w:rsidRPr="00C1140E">
              <w:rPr>
                <w:rFonts w:ascii="Times New Roman" w:hAnsi="Times New Roman"/>
                <w:lang w:val="uk-UA"/>
              </w:rPr>
              <w:t>60–72.</w:t>
            </w:r>
          </w:p>
        </w:tc>
      </w:tr>
      <w:tr w:rsidR="00FD6D1A" w:rsidRPr="00937455" w:rsidTr="00297CEE">
        <w:tc>
          <w:tcPr>
            <w:tcW w:w="708" w:type="dxa"/>
            <w:shd w:val="clear" w:color="auto" w:fill="auto"/>
          </w:tcPr>
          <w:p w:rsidR="00FD6D1A" w:rsidRPr="00937455" w:rsidRDefault="00854A0F" w:rsidP="009374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3745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207" w:type="dxa"/>
            <w:shd w:val="clear" w:color="auto" w:fill="auto"/>
          </w:tcPr>
          <w:p w:rsidR="00FD6D1A" w:rsidRPr="00937455" w:rsidRDefault="006D3C8D" w:rsidP="00937455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937455">
              <w:rPr>
                <w:szCs w:val="24"/>
              </w:rPr>
              <w:t>Тематичний контроль.</w:t>
            </w:r>
            <w:r w:rsidR="00354095" w:rsidRPr="00937455">
              <w:rPr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D6D1A" w:rsidRPr="00937455" w:rsidRDefault="00133163" w:rsidP="00937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1272B8" w:rsidRPr="00937455" w:rsidRDefault="001272B8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43A6" w:rsidRPr="00937455" w:rsidTr="00080380">
        <w:tc>
          <w:tcPr>
            <w:tcW w:w="15309" w:type="dxa"/>
            <w:gridSpan w:val="4"/>
            <w:shd w:val="clear" w:color="auto" w:fill="auto"/>
          </w:tcPr>
          <w:p w:rsidR="00AA43A6" w:rsidRPr="00937455" w:rsidRDefault="00854A0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 3</w:t>
            </w:r>
            <w:r w:rsidR="00AA43A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Провідні держави світу в міжвоєнний період.</w:t>
            </w:r>
          </w:p>
        </w:tc>
      </w:tr>
      <w:tr w:rsidR="00AA43A6" w:rsidRPr="00937455" w:rsidTr="00AA43A6">
        <w:tc>
          <w:tcPr>
            <w:tcW w:w="708" w:type="dxa"/>
            <w:shd w:val="clear" w:color="auto" w:fill="auto"/>
          </w:tcPr>
          <w:p w:rsidR="00AA43A6" w:rsidRPr="00937455" w:rsidRDefault="00854A0F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6</w:t>
            </w:r>
          </w:p>
        </w:tc>
        <w:tc>
          <w:tcPr>
            <w:tcW w:w="10207" w:type="dxa"/>
            <w:shd w:val="clear" w:color="auto" w:fill="auto"/>
          </w:tcPr>
          <w:p w:rsidR="00420051" w:rsidRPr="00937455" w:rsidRDefault="00AA43A6" w:rsidP="009374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420051" w:rsidRPr="009374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 w:eastAsia="ru-RU"/>
              </w:rPr>
              <w:t>Провідні держави світу в міжвоєнний період.</w:t>
            </w:r>
            <w:r w:rsidR="00420051"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Становище США в 1920 – 30рр.</w:t>
            </w:r>
          </w:p>
          <w:p w:rsidR="00EC2419" w:rsidRPr="00937455" w:rsidRDefault="00420051" w:rsidP="009A4FD9">
            <w:pPr>
              <w:pStyle w:val="ab"/>
              <w:numPr>
                <w:ilvl w:val="0"/>
                <w:numId w:val="41"/>
              </w:numPr>
              <w:spacing w:after="0" w:line="21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Зміна статусу провідних країн світу після Першої світової війни. </w:t>
            </w:r>
          </w:p>
          <w:p w:rsidR="000E30D0" w:rsidRPr="00937455" w:rsidRDefault="000E30D0" w:rsidP="009A4FD9">
            <w:pPr>
              <w:pStyle w:val="ab"/>
              <w:numPr>
                <w:ilvl w:val="0"/>
                <w:numId w:val="41"/>
              </w:numPr>
              <w:spacing w:after="0" w:line="216" w:lineRule="auto"/>
              <w:ind w:left="714" w:hanging="35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Доба «проспериті» (процвітання) у США.</w:t>
            </w:r>
          </w:p>
          <w:p w:rsidR="00420051" w:rsidRPr="00937455" w:rsidRDefault="00420051" w:rsidP="009A4FD9">
            <w:pPr>
              <w:pStyle w:val="ab"/>
              <w:numPr>
                <w:ilvl w:val="0"/>
                <w:numId w:val="41"/>
              </w:numPr>
              <w:spacing w:after="0" w:line="216" w:lineRule="auto"/>
              <w:ind w:left="714" w:hanging="35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Причини, прояви та наслідки світової економічної кризи 1929―1933 рр. (Великої депресії). Пошуки шляхів подолання кризових явищ.</w:t>
            </w:r>
          </w:p>
          <w:p w:rsidR="00AA43A6" w:rsidRPr="00937455" w:rsidRDefault="00420051" w:rsidP="009A4FD9">
            <w:pPr>
              <w:pStyle w:val="ab"/>
              <w:numPr>
                <w:ilvl w:val="0"/>
                <w:numId w:val="41"/>
              </w:numPr>
              <w:spacing w:after="0" w:line="216" w:lineRule="auto"/>
              <w:ind w:left="714" w:hanging="35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«Новий курс» Франкліна Рузвельта, його складові та основні наслідки. </w:t>
            </w:r>
          </w:p>
        </w:tc>
        <w:tc>
          <w:tcPr>
            <w:tcW w:w="2126" w:type="dxa"/>
            <w:shd w:val="clear" w:color="auto" w:fill="auto"/>
          </w:tcPr>
          <w:p w:rsidR="00AA43A6" w:rsidRPr="00937455" w:rsidRDefault="00133163" w:rsidP="00937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272B8" w:rsidRPr="00937455" w:rsidRDefault="00A259C6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 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72-81;</w:t>
            </w:r>
          </w:p>
          <w:p w:rsidR="001272B8" w:rsidRPr="00937455" w:rsidRDefault="00A259C6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6,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С.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70 – 79;</w:t>
            </w:r>
          </w:p>
          <w:p w:rsidR="001272B8" w:rsidRPr="00937455" w:rsidRDefault="001272B8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,- С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55-63;</w:t>
            </w:r>
          </w:p>
          <w:p w:rsidR="001272B8" w:rsidRPr="00937455" w:rsidRDefault="007649E0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16,- С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23 – 106.</w:t>
            </w:r>
          </w:p>
        </w:tc>
      </w:tr>
      <w:tr w:rsidR="00420051" w:rsidRPr="00937455" w:rsidTr="00AA43A6">
        <w:tc>
          <w:tcPr>
            <w:tcW w:w="708" w:type="dxa"/>
            <w:shd w:val="clear" w:color="auto" w:fill="auto"/>
          </w:tcPr>
          <w:p w:rsidR="00420051" w:rsidRPr="00937455" w:rsidRDefault="00854A0F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7</w:t>
            </w:r>
          </w:p>
        </w:tc>
        <w:tc>
          <w:tcPr>
            <w:tcW w:w="10207" w:type="dxa"/>
            <w:shd w:val="clear" w:color="auto" w:fill="auto"/>
          </w:tcPr>
          <w:p w:rsidR="00420051" w:rsidRPr="00937455" w:rsidRDefault="00420051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Англія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Франція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міжвоєнний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051" w:rsidRPr="00937455" w:rsidRDefault="00420051" w:rsidP="00937455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Реформи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Д. Ллойд Джорджа. Велика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Британія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у роки</w:t>
            </w:r>
            <w:proofErr w:type="gram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стабілізації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Великої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депресії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051" w:rsidRPr="00937455" w:rsidRDefault="00420051" w:rsidP="00937455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Династична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криза.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Спроби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реформування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Британської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імперії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051" w:rsidRPr="00937455" w:rsidRDefault="00420051" w:rsidP="00937455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Політичний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соціально-економічний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Франції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у 20-х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 ХХ ст.</w:t>
            </w:r>
          </w:p>
          <w:p w:rsidR="00420051" w:rsidRPr="00937455" w:rsidRDefault="00420051" w:rsidP="00937455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Народний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фронт і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уряди.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Едуард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Даладьє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20051" w:rsidRPr="00937455" w:rsidRDefault="00133163" w:rsidP="00937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0051" w:rsidRPr="00937455" w:rsidRDefault="007649E0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112-113;</w:t>
            </w:r>
          </w:p>
          <w:p w:rsidR="001272B8" w:rsidRPr="00937455" w:rsidRDefault="007649E0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5,- С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81-88;</w:t>
            </w:r>
          </w:p>
          <w:p w:rsidR="001272B8" w:rsidRPr="00937455" w:rsidRDefault="00A259C6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 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65-70;</w:t>
            </w:r>
          </w:p>
          <w:p w:rsidR="00762DCC" w:rsidRPr="00937455" w:rsidRDefault="007649E0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15,-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91-105.</w:t>
            </w:r>
          </w:p>
        </w:tc>
      </w:tr>
      <w:tr w:rsidR="00420051" w:rsidRPr="00937455" w:rsidTr="00080380">
        <w:tc>
          <w:tcPr>
            <w:tcW w:w="15309" w:type="dxa"/>
            <w:gridSpan w:val="4"/>
            <w:shd w:val="clear" w:color="auto" w:fill="auto"/>
          </w:tcPr>
          <w:p w:rsidR="00420051" w:rsidRPr="00937455" w:rsidRDefault="00854A0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 4</w:t>
            </w:r>
            <w:r w:rsidR="0042005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Держави Центрально – Східної Європи</w:t>
            </w:r>
            <w:r w:rsidR="006975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, Азії, Африки та Латинської Америки.</w:t>
            </w:r>
          </w:p>
        </w:tc>
      </w:tr>
      <w:tr w:rsidR="00420051" w:rsidRPr="00937455" w:rsidTr="00420051">
        <w:tc>
          <w:tcPr>
            <w:tcW w:w="708" w:type="dxa"/>
            <w:shd w:val="clear" w:color="auto" w:fill="auto"/>
          </w:tcPr>
          <w:p w:rsidR="00420051" w:rsidRPr="00937455" w:rsidRDefault="00854A0F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8</w:t>
            </w:r>
          </w:p>
        </w:tc>
        <w:tc>
          <w:tcPr>
            <w:tcW w:w="10207" w:type="dxa"/>
            <w:shd w:val="clear" w:color="auto" w:fill="auto"/>
          </w:tcPr>
          <w:p w:rsidR="00420051" w:rsidRPr="00937455" w:rsidRDefault="00420051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країн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Центрально</w:t>
            </w:r>
            <w:proofErr w:type="gram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Східної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Європи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Польща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Чехословаччина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міжвоєнний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051" w:rsidRPr="00937455" w:rsidRDefault="00420051" w:rsidP="00937455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lastRenderedPageBreak/>
              <w:t>Відновлення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польської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державності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Становлення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Другої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Речі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Посполитої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051" w:rsidRPr="00937455" w:rsidRDefault="00420051" w:rsidP="00937455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>Переворот 1926 р. Юзеф 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Пілсудський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051" w:rsidRPr="00937455" w:rsidRDefault="00420051" w:rsidP="00937455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Чехословацька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республіка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Томаш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Масарик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420051" w:rsidRPr="00937455" w:rsidRDefault="00133163" w:rsidP="00937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420051" w:rsidRPr="00937455" w:rsidRDefault="007649E0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136-144;</w:t>
            </w:r>
          </w:p>
          <w:p w:rsidR="00762DCC" w:rsidRPr="00937455" w:rsidRDefault="007649E0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88 – 111;</w:t>
            </w:r>
          </w:p>
          <w:p w:rsidR="00762DCC" w:rsidRPr="00937455" w:rsidRDefault="007649E0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11,- С</w:t>
            </w:r>
            <w:r w:rsidR="00A259C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9C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72-74;</w:t>
            </w:r>
          </w:p>
          <w:p w:rsidR="005C110A" w:rsidRPr="00937455" w:rsidRDefault="007649E0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420051" w:rsidRPr="00937455" w:rsidTr="009A4FD9">
        <w:trPr>
          <w:trHeight w:val="1493"/>
        </w:trPr>
        <w:tc>
          <w:tcPr>
            <w:tcW w:w="708" w:type="dxa"/>
            <w:shd w:val="clear" w:color="auto" w:fill="auto"/>
          </w:tcPr>
          <w:p w:rsidR="00420051" w:rsidRPr="00937455" w:rsidRDefault="00854A0F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0207" w:type="dxa"/>
            <w:shd w:val="clear" w:color="auto" w:fill="auto"/>
          </w:tcPr>
          <w:p w:rsidR="00420051" w:rsidRPr="00937455" w:rsidRDefault="006D3C8D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42005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Країни Балканського півострова</w:t>
            </w:r>
            <w:r w:rsidR="006975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становище Османської імперії.</w:t>
            </w:r>
          </w:p>
          <w:p w:rsidR="0069758F" w:rsidRPr="00937455" w:rsidRDefault="00420051" w:rsidP="009A4FD9">
            <w:pPr>
              <w:pStyle w:val="ab"/>
              <w:numPr>
                <w:ilvl w:val="0"/>
                <w:numId w:val="1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Болгарія в міжвоєнний період</w:t>
            </w:r>
            <w:r w:rsidR="006975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20051" w:rsidRPr="00937455" w:rsidRDefault="00420051" w:rsidP="009A4FD9">
            <w:pPr>
              <w:pStyle w:val="ab"/>
              <w:numPr>
                <w:ilvl w:val="0"/>
                <w:numId w:val="1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Утворення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Корол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>івства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сербів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хорватів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словенців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Проголошення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Югославії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0051" w:rsidRPr="00937455" w:rsidRDefault="0069758F" w:rsidP="009A4FD9">
            <w:pPr>
              <w:pStyle w:val="ab"/>
              <w:numPr>
                <w:ilvl w:val="0"/>
                <w:numId w:val="1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Турецька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республі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ка за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правління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Ататюрка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9758F" w:rsidRPr="00937455" w:rsidRDefault="0069758F" w:rsidP="009A4FD9">
            <w:pPr>
              <w:pStyle w:val="ab"/>
              <w:numPr>
                <w:ilvl w:val="0"/>
                <w:numId w:val="19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Арабські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держави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Витоки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Палестинської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Національна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революція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Персії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династії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Пехлеві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20051" w:rsidRPr="00937455" w:rsidRDefault="00133163" w:rsidP="00937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0051" w:rsidRPr="00937455" w:rsidRDefault="007649E0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118-199;</w:t>
            </w:r>
          </w:p>
          <w:p w:rsidR="00762DCC" w:rsidRPr="00937455" w:rsidRDefault="007649E0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44-152;</w:t>
            </w:r>
          </w:p>
          <w:p w:rsidR="00762DCC" w:rsidRPr="00937455" w:rsidRDefault="007649E0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61-169.</w:t>
            </w:r>
          </w:p>
        </w:tc>
      </w:tr>
      <w:tr w:rsidR="00420051" w:rsidRPr="00937455" w:rsidTr="00420051">
        <w:tc>
          <w:tcPr>
            <w:tcW w:w="708" w:type="dxa"/>
            <w:shd w:val="clear" w:color="auto" w:fill="auto"/>
          </w:tcPr>
          <w:p w:rsidR="00420051" w:rsidRPr="00937455" w:rsidRDefault="00420051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0</w:t>
            </w:r>
          </w:p>
        </w:tc>
        <w:tc>
          <w:tcPr>
            <w:tcW w:w="10207" w:type="dxa"/>
            <w:shd w:val="clear" w:color="auto" w:fill="auto"/>
          </w:tcPr>
          <w:p w:rsidR="00420051" w:rsidRPr="00937455" w:rsidRDefault="00420051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Становище Японії</w:t>
            </w:r>
            <w:r w:rsidR="006975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Китаю та Індії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міжвоєнний період.</w:t>
            </w:r>
          </w:p>
          <w:p w:rsidR="00420051" w:rsidRPr="00937455" w:rsidRDefault="00420051" w:rsidP="0093745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Мілітаризація </w:t>
            </w:r>
            <w:r w:rsidR="006975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Японії та її з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овнішня експансіоністська політика.</w:t>
            </w:r>
          </w:p>
          <w:p w:rsidR="0069758F" w:rsidRPr="00937455" w:rsidRDefault="0069758F" w:rsidP="0093745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Внутрішня та зовнішня політика Гоміндану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протистояння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Комуністичною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партією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9758F" w:rsidRPr="00937455" w:rsidRDefault="0069758F" w:rsidP="00937455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Розгортання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антиколоніальної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боротьби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Індії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 xml:space="preserve">Махатма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Ганді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20051" w:rsidRPr="00937455" w:rsidRDefault="00133163" w:rsidP="00937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62DCC" w:rsidRPr="00937455" w:rsidRDefault="007649E0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1140E">
              <w:rPr>
                <w:rFonts w:ascii="Times New Roman" w:hAnsi="Times New Roman"/>
                <w:lang w:val="uk-UA"/>
              </w:rPr>
              <w:t xml:space="preserve">,- С. </w:t>
            </w:r>
            <w:r w:rsidR="00762DCC" w:rsidRPr="00C1140E">
              <w:rPr>
                <w:rFonts w:ascii="Times New Roman" w:hAnsi="Times New Roman"/>
                <w:lang w:val="uk-UA"/>
              </w:rPr>
              <w:t>134-135;</w:t>
            </w:r>
            <w:r w:rsidR="00C1140E">
              <w:rPr>
                <w:rFonts w:ascii="Times New Roman" w:hAnsi="Times New Roman"/>
                <w:lang w:val="uk-UA"/>
              </w:rPr>
              <w:t xml:space="preserve"> </w:t>
            </w:r>
            <w:r w:rsidR="00A259C6" w:rsidRPr="00C1140E">
              <w:rPr>
                <w:rFonts w:ascii="Times New Roman" w:hAnsi="Times New Roman"/>
                <w:lang w:val="uk-UA"/>
              </w:rPr>
              <w:t xml:space="preserve">5, </w:t>
            </w:r>
            <w:r w:rsidRPr="00C1140E">
              <w:rPr>
                <w:rFonts w:ascii="Times New Roman" w:hAnsi="Times New Roman"/>
                <w:lang w:val="uk-UA"/>
              </w:rPr>
              <w:t xml:space="preserve">- С. </w:t>
            </w:r>
            <w:r w:rsidR="00762DCC" w:rsidRPr="00C1140E">
              <w:rPr>
                <w:rFonts w:ascii="Times New Roman" w:hAnsi="Times New Roman"/>
                <w:lang w:val="uk-UA"/>
              </w:rPr>
              <w:t>156-158;</w:t>
            </w:r>
            <w:r w:rsidR="00C1140E">
              <w:rPr>
                <w:rFonts w:ascii="Times New Roman" w:hAnsi="Times New Roman"/>
                <w:lang w:val="uk-UA"/>
              </w:rPr>
              <w:t xml:space="preserve"> </w:t>
            </w:r>
            <w:r w:rsidRPr="00C1140E">
              <w:rPr>
                <w:rFonts w:ascii="Times New Roman" w:hAnsi="Times New Roman"/>
                <w:lang w:val="uk-UA"/>
              </w:rPr>
              <w:t xml:space="preserve">7,- С. </w:t>
            </w:r>
            <w:r w:rsidR="00762DCC" w:rsidRPr="00C1140E">
              <w:rPr>
                <w:rFonts w:ascii="Times New Roman" w:hAnsi="Times New Roman"/>
                <w:lang w:val="uk-UA"/>
              </w:rPr>
              <w:t>167-171;</w:t>
            </w:r>
            <w:r w:rsidR="00C1140E">
              <w:rPr>
                <w:rFonts w:ascii="Times New Roman" w:hAnsi="Times New Roman"/>
                <w:lang w:val="uk-UA"/>
              </w:rPr>
              <w:t xml:space="preserve"> </w:t>
            </w:r>
            <w:r w:rsidRPr="00C1140E">
              <w:rPr>
                <w:rFonts w:ascii="Times New Roman" w:hAnsi="Times New Roman"/>
                <w:lang w:val="uk-UA"/>
              </w:rPr>
              <w:t xml:space="preserve">12, - С. </w:t>
            </w:r>
            <w:r w:rsidR="00A259C6" w:rsidRPr="00C1140E">
              <w:rPr>
                <w:rFonts w:ascii="Times New Roman" w:hAnsi="Times New Roman"/>
                <w:lang w:val="uk-UA"/>
              </w:rPr>
              <w:t xml:space="preserve">45-59; </w:t>
            </w:r>
            <w:r w:rsidR="00C1140E">
              <w:rPr>
                <w:rFonts w:ascii="Times New Roman" w:hAnsi="Times New Roman"/>
                <w:lang w:val="uk-UA"/>
              </w:rPr>
              <w:t>С</w:t>
            </w:r>
            <w:r w:rsidR="00A259C6" w:rsidRPr="00C1140E">
              <w:rPr>
                <w:rFonts w:ascii="Times New Roman" w:hAnsi="Times New Roman"/>
                <w:lang w:val="uk-UA"/>
              </w:rPr>
              <w:t xml:space="preserve">. </w:t>
            </w:r>
            <w:r w:rsidR="00762DCC" w:rsidRPr="00C1140E">
              <w:rPr>
                <w:rFonts w:ascii="Times New Roman" w:hAnsi="Times New Roman"/>
                <w:lang w:val="uk-UA"/>
              </w:rPr>
              <w:t>63;</w:t>
            </w:r>
            <w:r w:rsidR="00C1140E">
              <w:rPr>
                <w:rFonts w:ascii="Times New Roman" w:hAnsi="Times New Roman"/>
                <w:lang w:val="uk-UA"/>
              </w:rPr>
              <w:t xml:space="preserve"> </w:t>
            </w:r>
            <w:r w:rsidR="00762DCC" w:rsidRPr="00C1140E">
              <w:rPr>
                <w:rFonts w:ascii="Times New Roman" w:hAnsi="Times New Roman"/>
                <w:lang w:val="uk-UA"/>
              </w:rPr>
              <w:t>13</w:t>
            </w:r>
            <w:r w:rsidRPr="00C1140E">
              <w:rPr>
                <w:rFonts w:ascii="Times New Roman" w:hAnsi="Times New Roman"/>
                <w:lang w:val="uk-UA"/>
              </w:rPr>
              <w:t xml:space="preserve">,- С. </w:t>
            </w:r>
            <w:r w:rsidR="00762DCC" w:rsidRPr="00C1140E">
              <w:rPr>
                <w:rFonts w:ascii="Times New Roman" w:hAnsi="Times New Roman"/>
                <w:lang w:val="uk-UA"/>
              </w:rPr>
              <w:t>23-28.</w:t>
            </w:r>
          </w:p>
        </w:tc>
      </w:tr>
      <w:tr w:rsidR="0069758F" w:rsidRPr="00937455" w:rsidTr="00420051">
        <w:tc>
          <w:tcPr>
            <w:tcW w:w="708" w:type="dxa"/>
            <w:shd w:val="clear" w:color="auto" w:fill="auto"/>
          </w:tcPr>
          <w:p w:rsidR="0069758F" w:rsidRPr="00937455" w:rsidRDefault="0069758F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7" w:type="dxa"/>
            <w:shd w:val="clear" w:color="auto" w:fill="auto"/>
          </w:tcPr>
          <w:p w:rsidR="0069758F" w:rsidRPr="00937455" w:rsidRDefault="005F0BC2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контроль.</w:t>
            </w:r>
            <w:r w:rsidR="006975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9758F" w:rsidRPr="00937455" w:rsidRDefault="00133163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9758F" w:rsidRPr="00937455" w:rsidRDefault="0069758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3314" w:rsidRPr="00937455" w:rsidTr="00080380">
        <w:tc>
          <w:tcPr>
            <w:tcW w:w="15309" w:type="dxa"/>
            <w:gridSpan w:val="4"/>
            <w:shd w:val="clear" w:color="auto" w:fill="auto"/>
          </w:tcPr>
          <w:p w:rsidR="00C93314" w:rsidRPr="00937455" w:rsidRDefault="00854A0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 5</w:t>
            </w:r>
            <w:r w:rsidR="00C93314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C617A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Друга світова війна.</w:t>
            </w:r>
          </w:p>
        </w:tc>
      </w:tr>
      <w:tr w:rsidR="0009008F" w:rsidRPr="00937455" w:rsidTr="00C93314">
        <w:tc>
          <w:tcPr>
            <w:tcW w:w="708" w:type="dxa"/>
            <w:shd w:val="clear" w:color="auto" w:fill="auto"/>
          </w:tcPr>
          <w:p w:rsidR="0009008F" w:rsidRPr="00937455" w:rsidRDefault="006D3C8D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0207" w:type="dxa"/>
            <w:shd w:val="clear" w:color="auto" w:fill="auto"/>
          </w:tcPr>
          <w:p w:rsidR="0009008F" w:rsidRPr="00937455" w:rsidRDefault="0009008F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6D3C8D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355E7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Передумови, причини і початок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355E7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Другої світової війни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1939 – 1945рр</w:t>
            </w:r>
            <w:r w:rsidR="001355E7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9008F" w:rsidRPr="00937455" w:rsidRDefault="0009008F" w:rsidP="00937455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Причини, характер,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періодизація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Другої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світової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008F" w:rsidRPr="00937455" w:rsidRDefault="0009008F" w:rsidP="00937455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періодів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театри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воєнних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008F" w:rsidRPr="00937455" w:rsidRDefault="0009008F" w:rsidP="00937455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Дипломатія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часів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Утворення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антигітлерівської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коаліції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9008F" w:rsidRPr="00937455" w:rsidRDefault="006D3C8D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9008F" w:rsidRPr="00C1140E" w:rsidRDefault="0016368F" w:rsidP="0093745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1140E">
              <w:rPr>
                <w:rFonts w:ascii="Times New Roman" w:hAnsi="Times New Roman"/>
                <w:lang w:val="uk-UA"/>
              </w:rPr>
              <w:t xml:space="preserve">1,- С. </w:t>
            </w:r>
            <w:r w:rsidR="008B4E7E" w:rsidRPr="00C1140E">
              <w:rPr>
                <w:rFonts w:ascii="Times New Roman" w:hAnsi="Times New Roman"/>
                <w:lang w:val="uk-UA"/>
              </w:rPr>
              <w:t>143</w:t>
            </w:r>
            <w:r w:rsidR="0065058F" w:rsidRPr="00C1140E">
              <w:rPr>
                <w:rFonts w:ascii="Times New Roman" w:hAnsi="Times New Roman"/>
                <w:lang w:val="uk-UA"/>
              </w:rPr>
              <w:t xml:space="preserve"> </w:t>
            </w:r>
            <w:r w:rsidR="008B4E7E" w:rsidRPr="00C1140E">
              <w:rPr>
                <w:rFonts w:ascii="Times New Roman" w:hAnsi="Times New Roman"/>
                <w:lang w:val="uk-UA"/>
              </w:rPr>
              <w:t>-145;</w:t>
            </w:r>
          </w:p>
          <w:p w:rsidR="008B4E7E" w:rsidRPr="00C1140E" w:rsidRDefault="00B535F9" w:rsidP="0093745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1140E">
              <w:rPr>
                <w:rFonts w:ascii="Times New Roman" w:hAnsi="Times New Roman"/>
                <w:lang w:val="uk-UA"/>
              </w:rPr>
              <w:t xml:space="preserve">5, </w:t>
            </w:r>
            <w:r w:rsidR="0016368F" w:rsidRPr="00C1140E">
              <w:rPr>
                <w:rFonts w:ascii="Times New Roman" w:hAnsi="Times New Roman"/>
                <w:lang w:val="uk-UA"/>
              </w:rPr>
              <w:t>- С</w:t>
            </w:r>
            <w:r w:rsidR="008B4E7E" w:rsidRPr="00C1140E">
              <w:rPr>
                <w:rFonts w:ascii="Times New Roman" w:hAnsi="Times New Roman"/>
                <w:lang w:val="uk-UA"/>
              </w:rPr>
              <w:t>.</w:t>
            </w:r>
            <w:r w:rsidR="0016368F" w:rsidRPr="00C1140E">
              <w:rPr>
                <w:rFonts w:ascii="Times New Roman" w:hAnsi="Times New Roman"/>
                <w:lang w:val="uk-UA"/>
              </w:rPr>
              <w:t xml:space="preserve"> </w:t>
            </w:r>
            <w:r w:rsidR="008B4E7E" w:rsidRPr="00C1140E">
              <w:rPr>
                <w:rFonts w:ascii="Times New Roman" w:hAnsi="Times New Roman"/>
                <w:lang w:val="uk-UA"/>
              </w:rPr>
              <w:t>200-218;</w:t>
            </w:r>
          </w:p>
          <w:p w:rsidR="008B4E7E" w:rsidRPr="00C1140E" w:rsidRDefault="00B535F9" w:rsidP="0093745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1140E">
              <w:rPr>
                <w:rFonts w:ascii="Times New Roman" w:hAnsi="Times New Roman"/>
                <w:lang w:val="uk-UA"/>
              </w:rPr>
              <w:t xml:space="preserve">7, </w:t>
            </w:r>
            <w:r w:rsidR="0016368F" w:rsidRPr="00C1140E">
              <w:rPr>
                <w:rFonts w:ascii="Times New Roman" w:hAnsi="Times New Roman"/>
                <w:lang w:val="uk-UA"/>
              </w:rPr>
              <w:t>- С</w:t>
            </w:r>
            <w:r w:rsidR="008B4E7E" w:rsidRPr="00C1140E">
              <w:rPr>
                <w:rFonts w:ascii="Times New Roman" w:hAnsi="Times New Roman"/>
                <w:lang w:val="uk-UA"/>
              </w:rPr>
              <w:t>.</w:t>
            </w:r>
            <w:r w:rsidR="0016368F" w:rsidRPr="00C1140E">
              <w:rPr>
                <w:rFonts w:ascii="Times New Roman" w:hAnsi="Times New Roman"/>
                <w:lang w:val="uk-UA"/>
              </w:rPr>
              <w:t xml:space="preserve"> </w:t>
            </w:r>
            <w:r w:rsidR="008B4E7E" w:rsidRPr="00C1140E">
              <w:rPr>
                <w:rFonts w:ascii="Times New Roman" w:hAnsi="Times New Roman"/>
                <w:lang w:val="uk-UA"/>
              </w:rPr>
              <w:t>150-156;</w:t>
            </w:r>
          </w:p>
          <w:p w:rsidR="008B4E7E" w:rsidRPr="00C1140E" w:rsidRDefault="0016368F" w:rsidP="0093745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1140E">
              <w:rPr>
                <w:rFonts w:ascii="Times New Roman" w:hAnsi="Times New Roman"/>
                <w:lang w:val="uk-UA"/>
              </w:rPr>
              <w:t xml:space="preserve">10,- С. </w:t>
            </w:r>
            <w:r w:rsidR="008B4E7E" w:rsidRPr="00C1140E">
              <w:rPr>
                <w:rFonts w:ascii="Times New Roman" w:hAnsi="Times New Roman"/>
                <w:lang w:val="uk-UA"/>
              </w:rPr>
              <w:t>105-106;</w:t>
            </w:r>
          </w:p>
          <w:p w:rsidR="008B4E7E" w:rsidRPr="00937455" w:rsidRDefault="00B535F9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40E">
              <w:rPr>
                <w:rFonts w:ascii="Times New Roman" w:hAnsi="Times New Roman"/>
                <w:lang w:val="uk-UA"/>
              </w:rPr>
              <w:t xml:space="preserve">14, </w:t>
            </w:r>
            <w:r w:rsidR="0016368F" w:rsidRPr="00C1140E">
              <w:rPr>
                <w:rFonts w:ascii="Times New Roman" w:hAnsi="Times New Roman"/>
                <w:lang w:val="uk-UA"/>
              </w:rPr>
              <w:t xml:space="preserve">- С. </w:t>
            </w:r>
            <w:r w:rsidR="008B4E7E" w:rsidRPr="00C1140E">
              <w:rPr>
                <w:rFonts w:ascii="Times New Roman" w:hAnsi="Times New Roman"/>
                <w:lang w:val="uk-UA"/>
              </w:rPr>
              <w:t>35-52.</w:t>
            </w:r>
          </w:p>
        </w:tc>
      </w:tr>
      <w:tr w:rsidR="0009008F" w:rsidRPr="00937455" w:rsidTr="00C93314">
        <w:tc>
          <w:tcPr>
            <w:tcW w:w="708" w:type="dxa"/>
            <w:shd w:val="clear" w:color="auto" w:fill="auto"/>
          </w:tcPr>
          <w:p w:rsidR="0009008F" w:rsidRPr="00937455" w:rsidRDefault="00E01F1E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0207" w:type="dxa"/>
            <w:shd w:val="clear" w:color="auto" w:fill="auto"/>
          </w:tcPr>
          <w:p w:rsidR="009223F5" w:rsidRPr="00937455" w:rsidRDefault="009223F5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6D3C8D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Капітуляція Німеччини і завершення Другої світової війни.</w:t>
            </w:r>
          </w:p>
          <w:p w:rsidR="009223F5" w:rsidRPr="00937455" w:rsidRDefault="009223F5" w:rsidP="00937455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743" w:hanging="283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Поразка німецьких військ на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Орловсько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-Курс</w:t>
            </w:r>
            <w:r w:rsidR="006D3C8D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ькій </w:t>
            </w:r>
            <w:proofErr w:type="spellStart"/>
            <w:r w:rsidR="006D3C8D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дузі</w:t>
            </w:r>
            <w:proofErr w:type="spellEnd"/>
            <w:r w:rsidR="006D3C8D" w:rsidRPr="00937455">
              <w:rPr>
                <w:rFonts w:ascii="Times New Roman" w:hAnsi="Times New Roman"/>
                <w:sz w:val="24"/>
                <w:szCs w:val="24"/>
              </w:rPr>
              <w:t xml:space="preserve">, «битва за </w:t>
            </w:r>
            <w:proofErr w:type="spellStart"/>
            <w:r w:rsidR="006D3C8D" w:rsidRPr="00937455">
              <w:rPr>
                <w:rFonts w:ascii="Times New Roman" w:hAnsi="Times New Roman"/>
                <w:sz w:val="24"/>
                <w:szCs w:val="24"/>
              </w:rPr>
              <w:t>Дніпро</w:t>
            </w:r>
            <w:proofErr w:type="spellEnd"/>
            <w:r w:rsidR="006D3C8D" w:rsidRPr="00937455">
              <w:rPr>
                <w:rFonts w:ascii="Times New Roman" w:hAnsi="Times New Roman"/>
                <w:sz w:val="24"/>
                <w:szCs w:val="24"/>
              </w:rPr>
              <w:t>»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3F5" w:rsidRPr="00937455" w:rsidRDefault="009223F5" w:rsidP="00937455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743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Вигнання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німецьких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військ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союзників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СРСР,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перенесення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воєнних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Центральну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Східну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Європу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223F5" w:rsidRPr="00937455" w:rsidRDefault="009223F5" w:rsidP="00937455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743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Відкриття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Другого фронту.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Завершальний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Європі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Азії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008F" w:rsidRPr="00937455" w:rsidRDefault="009223F5" w:rsidP="00937455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743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ООН.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Нюрнберзький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Токійський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воєнними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злочинцями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9008F" w:rsidRPr="00937455" w:rsidRDefault="006D3C8D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9008F" w:rsidRPr="00937455" w:rsidRDefault="00B535F9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8B4E7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225-239;</w:t>
            </w:r>
          </w:p>
          <w:p w:rsidR="008B4E7E" w:rsidRPr="00937455" w:rsidRDefault="00B535F9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8B4E7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107.</w:t>
            </w:r>
          </w:p>
        </w:tc>
      </w:tr>
      <w:tr w:rsidR="00C617AA" w:rsidRPr="00937455" w:rsidTr="00C93314">
        <w:tc>
          <w:tcPr>
            <w:tcW w:w="708" w:type="dxa"/>
            <w:shd w:val="clear" w:color="auto" w:fill="auto"/>
          </w:tcPr>
          <w:p w:rsidR="00C617AA" w:rsidRPr="00937455" w:rsidRDefault="00E01F1E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10207" w:type="dxa"/>
            <w:shd w:val="clear" w:color="auto" w:fill="auto"/>
          </w:tcPr>
          <w:p w:rsidR="00C617AA" w:rsidRPr="00937455" w:rsidRDefault="005F0BC2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Тематичний контроль.</w:t>
            </w:r>
            <w:r w:rsidR="00C617A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617AA" w:rsidRPr="00937455" w:rsidRDefault="00133163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17AA" w:rsidRPr="00937455" w:rsidRDefault="00C617AA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23F5" w:rsidRPr="00937455" w:rsidTr="00080380">
        <w:tc>
          <w:tcPr>
            <w:tcW w:w="15309" w:type="dxa"/>
            <w:gridSpan w:val="4"/>
            <w:shd w:val="clear" w:color="auto" w:fill="auto"/>
          </w:tcPr>
          <w:p w:rsidR="009223F5" w:rsidRPr="00937455" w:rsidRDefault="00854A0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 6</w:t>
            </w:r>
            <w:r w:rsidR="009223F5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Облаштув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ання повоєнного світу. Держави Північної Америки та Західної Є</w:t>
            </w:r>
            <w:r w:rsidR="009223F5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вропи: формування постіндустріального суспільства.</w:t>
            </w:r>
          </w:p>
        </w:tc>
      </w:tr>
      <w:tr w:rsidR="008B4E7E" w:rsidRPr="00937455" w:rsidTr="00C93314">
        <w:tc>
          <w:tcPr>
            <w:tcW w:w="708" w:type="dxa"/>
            <w:shd w:val="clear" w:color="auto" w:fill="auto"/>
          </w:tcPr>
          <w:p w:rsidR="008B4E7E" w:rsidRPr="00937455" w:rsidRDefault="00E01F1E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7" w:type="dxa"/>
            <w:shd w:val="clear" w:color="auto" w:fill="auto"/>
          </w:tcPr>
          <w:p w:rsidR="008B4E7E" w:rsidRPr="00937455" w:rsidRDefault="008B4E7E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E01F1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 xml:space="preserve">США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післявоєнний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час (1940 – </w:t>
            </w:r>
            <w:r w:rsidR="00C617A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2018 рр.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E7E" w:rsidRPr="00937455" w:rsidRDefault="008B4E7E" w:rsidP="00937455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Утвердження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США як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провідної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країни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повоєнного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біполярного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світу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E7E" w:rsidRPr="00937455" w:rsidRDefault="008B4E7E" w:rsidP="00937455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Президентство Г.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Трумена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Д.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Ейзенхауера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4E7E" w:rsidRPr="00937455" w:rsidRDefault="008B4E7E" w:rsidP="00937455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Масовий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демократичний</w:t>
            </w:r>
            <w:proofErr w:type="spellEnd"/>
            <w:proofErr w:type="gram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антивоєнний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рухи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Мартін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Лютер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Кінг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E7E" w:rsidRPr="00937455" w:rsidRDefault="008B4E7E" w:rsidP="00937455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Внутрішня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зовнішня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політика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адміністрацій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Дж.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Кеннеді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, Л. Джонсона, Р.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Ніксона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Уотергейтський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скандал».</w:t>
            </w:r>
          </w:p>
        </w:tc>
        <w:tc>
          <w:tcPr>
            <w:tcW w:w="2126" w:type="dxa"/>
            <w:shd w:val="clear" w:color="auto" w:fill="auto"/>
          </w:tcPr>
          <w:p w:rsidR="008B4E7E" w:rsidRPr="00937455" w:rsidRDefault="00133163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B4E7E" w:rsidRPr="00937455" w:rsidRDefault="00B535F9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5C110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C110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145;</w:t>
            </w:r>
          </w:p>
          <w:p w:rsidR="005C110A" w:rsidRPr="00937455" w:rsidRDefault="00B535F9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6D3C8D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198-2</w:t>
            </w:r>
            <w:r w:rsidR="005C110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02;</w:t>
            </w:r>
          </w:p>
          <w:p w:rsidR="005C110A" w:rsidRPr="00937455" w:rsidRDefault="00B535F9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С.</w:t>
            </w:r>
            <w:r w:rsidR="005C110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 w:rsidR="006D3C8D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C110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2-16.</w:t>
            </w:r>
          </w:p>
        </w:tc>
      </w:tr>
      <w:tr w:rsidR="00C1140E" w:rsidRPr="00937455" w:rsidTr="00C93314">
        <w:tc>
          <w:tcPr>
            <w:tcW w:w="708" w:type="dxa"/>
            <w:shd w:val="clear" w:color="auto" w:fill="auto"/>
          </w:tcPr>
          <w:p w:rsidR="00C1140E" w:rsidRPr="00937455" w:rsidRDefault="00C1140E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0207" w:type="dxa"/>
            <w:shd w:val="clear" w:color="auto" w:fill="auto"/>
          </w:tcPr>
          <w:p w:rsidR="00C1140E" w:rsidRPr="00937455" w:rsidRDefault="00C1140E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за І семестр</w:t>
            </w:r>
          </w:p>
        </w:tc>
        <w:tc>
          <w:tcPr>
            <w:tcW w:w="2126" w:type="dxa"/>
            <w:shd w:val="clear" w:color="auto" w:fill="auto"/>
          </w:tcPr>
          <w:p w:rsidR="00C1140E" w:rsidRPr="00937455" w:rsidRDefault="00C1140E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C1140E" w:rsidRPr="00937455" w:rsidRDefault="00C1140E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140E" w:rsidRPr="00937455" w:rsidTr="00C1140E">
        <w:tc>
          <w:tcPr>
            <w:tcW w:w="15309" w:type="dxa"/>
            <w:gridSpan w:val="4"/>
            <w:shd w:val="clear" w:color="auto" w:fill="auto"/>
          </w:tcPr>
          <w:p w:rsidR="00C1140E" w:rsidRPr="00937455" w:rsidRDefault="00C1140E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семестр</w:t>
            </w:r>
          </w:p>
        </w:tc>
      </w:tr>
      <w:tr w:rsidR="008B4E7E" w:rsidRPr="00937455" w:rsidTr="00080380">
        <w:tc>
          <w:tcPr>
            <w:tcW w:w="15309" w:type="dxa"/>
            <w:gridSpan w:val="4"/>
            <w:shd w:val="clear" w:color="auto" w:fill="auto"/>
          </w:tcPr>
          <w:p w:rsidR="008B4E7E" w:rsidRPr="00937455" w:rsidRDefault="00854A0F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 7</w:t>
            </w:r>
            <w:r w:rsidR="008B4E7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СРСР і країни Центрально – Східної Європи: трансформаційні процеси.</w:t>
            </w:r>
          </w:p>
        </w:tc>
      </w:tr>
      <w:tr w:rsidR="008B4E7E" w:rsidRPr="00937455" w:rsidTr="00C93314">
        <w:tc>
          <w:tcPr>
            <w:tcW w:w="708" w:type="dxa"/>
            <w:shd w:val="clear" w:color="auto" w:fill="auto"/>
          </w:tcPr>
          <w:p w:rsidR="008B4E7E" w:rsidRPr="00937455" w:rsidRDefault="00E01F1E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6</w:t>
            </w:r>
          </w:p>
        </w:tc>
        <w:tc>
          <w:tcPr>
            <w:tcW w:w="10207" w:type="dxa"/>
            <w:shd w:val="clear" w:color="auto" w:fill="auto"/>
          </w:tcPr>
          <w:p w:rsidR="008B4E7E" w:rsidRPr="00937455" w:rsidRDefault="00E01F1E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№1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B4E7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СРСР в д/п ХХ ст.</w:t>
            </w:r>
            <w:r w:rsidR="00C617A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Росії на сучасному етапі.</w:t>
            </w:r>
          </w:p>
          <w:p w:rsidR="008B4E7E" w:rsidRPr="00937455" w:rsidRDefault="008B4E7E" w:rsidP="00937455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lastRenderedPageBreak/>
              <w:t>Соціально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економічне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становище в СРСР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Другої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світової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Завершення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епохи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Сталіна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E7E" w:rsidRPr="00937455" w:rsidRDefault="008B4E7E" w:rsidP="00937455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Хрущовська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відлига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C617A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 xml:space="preserve">Криза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радянської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моделі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BAE" w:rsidRPr="00937455" w:rsidRDefault="004F7BAE" w:rsidP="00937455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Перебудова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» в СРСР: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сутність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наслідки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7AA" w:rsidRPr="00937455" w:rsidRDefault="004F7BAE" w:rsidP="00937455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Росія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нові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незалежні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держави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B4E7E" w:rsidRPr="00937455" w:rsidRDefault="00133163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8B4E7E" w:rsidRPr="00937455" w:rsidRDefault="0016368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1,- С</w:t>
            </w:r>
            <w:r w:rsidR="0022203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203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153;</w:t>
            </w:r>
          </w:p>
          <w:p w:rsidR="00222031" w:rsidRPr="00937455" w:rsidRDefault="0016368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3,- С. </w:t>
            </w:r>
            <w:r w:rsidR="0022203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106-107;</w:t>
            </w:r>
          </w:p>
          <w:p w:rsidR="00222031" w:rsidRPr="00937455" w:rsidRDefault="00B535F9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4,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22203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43-46.</w:t>
            </w:r>
          </w:p>
        </w:tc>
      </w:tr>
      <w:tr w:rsidR="008B4E7E" w:rsidRPr="00937455" w:rsidTr="00C93314">
        <w:tc>
          <w:tcPr>
            <w:tcW w:w="708" w:type="dxa"/>
            <w:shd w:val="clear" w:color="auto" w:fill="auto"/>
          </w:tcPr>
          <w:p w:rsidR="008B4E7E" w:rsidRPr="00937455" w:rsidRDefault="00E01F1E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7</w:t>
            </w:r>
          </w:p>
        </w:tc>
        <w:tc>
          <w:tcPr>
            <w:tcW w:w="10207" w:type="dxa"/>
            <w:shd w:val="clear" w:color="auto" w:fill="auto"/>
          </w:tcPr>
          <w:p w:rsidR="008B4E7E" w:rsidRPr="00937455" w:rsidRDefault="008B4E7E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Становлення прорадянських режимів в країнах Центральної та Східної Європи.</w:t>
            </w:r>
          </w:p>
          <w:p w:rsidR="008B4E7E" w:rsidRPr="00937455" w:rsidRDefault="008B4E7E" w:rsidP="00937455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Сталінська модель соціалізму та її втілення в Польщі, Угорщині, Болгарії, Румунії, Чехословаччині. </w:t>
            </w:r>
          </w:p>
          <w:p w:rsidR="008B4E7E" w:rsidRPr="00937455" w:rsidRDefault="008B4E7E" w:rsidP="00937455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розвитку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Югос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>лавії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4E7E" w:rsidRPr="00937455" w:rsidRDefault="008B4E7E" w:rsidP="00937455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Спроба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економічної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інтеграції</w:t>
            </w:r>
            <w:proofErr w:type="spellEnd"/>
            <w:proofErr w:type="gram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соціалістичного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табору. Рада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економічної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взаємодопомоги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(РЕВ).</w:t>
            </w:r>
          </w:p>
        </w:tc>
        <w:tc>
          <w:tcPr>
            <w:tcW w:w="2126" w:type="dxa"/>
            <w:shd w:val="clear" w:color="auto" w:fill="auto"/>
          </w:tcPr>
          <w:p w:rsidR="008B4E7E" w:rsidRPr="00937455" w:rsidRDefault="006D3C8D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B4E7E" w:rsidRPr="00937455" w:rsidRDefault="0016368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1,- С</w:t>
            </w:r>
            <w:r w:rsidR="0022203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203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154-155;</w:t>
            </w:r>
          </w:p>
          <w:p w:rsidR="00222031" w:rsidRPr="00937455" w:rsidRDefault="00B535F9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22203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56-61.</w:t>
            </w:r>
          </w:p>
        </w:tc>
      </w:tr>
      <w:tr w:rsidR="006D3C8D" w:rsidRPr="00937455" w:rsidTr="00C93314">
        <w:tc>
          <w:tcPr>
            <w:tcW w:w="708" w:type="dxa"/>
            <w:shd w:val="clear" w:color="auto" w:fill="auto"/>
          </w:tcPr>
          <w:p w:rsidR="006D3C8D" w:rsidRPr="00937455" w:rsidRDefault="00E01F1E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8</w:t>
            </w:r>
          </w:p>
        </w:tc>
        <w:tc>
          <w:tcPr>
            <w:tcW w:w="10207" w:type="dxa"/>
            <w:shd w:val="clear" w:color="auto" w:fill="auto"/>
          </w:tcPr>
          <w:p w:rsidR="00E01F1E" w:rsidRPr="00937455" w:rsidRDefault="00E01F1E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№1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6D3C8D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Кризові явища 50 – 60 рр. в країн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ах Центрально – Східної Європи.</w:t>
            </w:r>
          </w:p>
          <w:p w:rsidR="006D3C8D" w:rsidRPr="00937455" w:rsidRDefault="006D3C8D" w:rsidP="00937455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Угорська революція 1956 року.</w:t>
            </w:r>
          </w:p>
          <w:p w:rsidR="006D3C8D" w:rsidRPr="00937455" w:rsidRDefault="006D3C8D" w:rsidP="00937455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Празька весна 1968 року.</w:t>
            </w:r>
          </w:p>
        </w:tc>
        <w:tc>
          <w:tcPr>
            <w:tcW w:w="2126" w:type="dxa"/>
            <w:shd w:val="clear" w:color="auto" w:fill="auto"/>
          </w:tcPr>
          <w:p w:rsidR="006D3C8D" w:rsidRPr="00937455" w:rsidRDefault="00E01F1E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6368F" w:rsidRPr="00937455" w:rsidRDefault="0016368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1,- С. 154-155;</w:t>
            </w:r>
          </w:p>
          <w:p w:rsidR="006D3C8D" w:rsidRPr="00937455" w:rsidRDefault="0016368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8, - С. 56-61.</w:t>
            </w:r>
          </w:p>
        </w:tc>
      </w:tr>
      <w:tr w:rsidR="00222031" w:rsidRPr="00937455" w:rsidTr="00762DCC">
        <w:tc>
          <w:tcPr>
            <w:tcW w:w="15309" w:type="dxa"/>
            <w:gridSpan w:val="4"/>
            <w:shd w:val="clear" w:color="auto" w:fill="auto"/>
          </w:tcPr>
          <w:p w:rsidR="00222031" w:rsidRPr="00937455" w:rsidRDefault="00854A0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 8</w:t>
            </w:r>
            <w:r w:rsidR="0022203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Країни Азії, Африки та Латинської Америки: вибір шляхів розвитку.</w:t>
            </w:r>
          </w:p>
        </w:tc>
      </w:tr>
      <w:tr w:rsidR="00222031" w:rsidRPr="00937455" w:rsidTr="00C93314">
        <w:tc>
          <w:tcPr>
            <w:tcW w:w="708" w:type="dxa"/>
            <w:shd w:val="clear" w:color="auto" w:fill="auto"/>
          </w:tcPr>
          <w:p w:rsidR="00222031" w:rsidRPr="00937455" w:rsidRDefault="00854A0F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19</w:t>
            </w:r>
          </w:p>
        </w:tc>
        <w:tc>
          <w:tcPr>
            <w:tcW w:w="10207" w:type="dxa"/>
            <w:shd w:val="clear" w:color="auto" w:fill="auto"/>
          </w:tcPr>
          <w:p w:rsidR="00222031" w:rsidRPr="00937455" w:rsidRDefault="00222031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E01F1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Японія</w:t>
            </w:r>
            <w:proofErr w:type="spellEnd"/>
            <w:r w:rsidR="004F7BA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Китай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1945 р. – п. ХХ ст.</w:t>
            </w:r>
          </w:p>
          <w:p w:rsidR="00222031" w:rsidRPr="00937455" w:rsidRDefault="00222031" w:rsidP="00937455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Американська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окупаційна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політика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Японії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Повоєнне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реформування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країни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2031" w:rsidRPr="00937455" w:rsidRDefault="00222031" w:rsidP="00937455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Етапи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Японії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  <w:r w:rsidR="004F7BA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Її </w:t>
            </w:r>
            <w:proofErr w:type="spellStart"/>
            <w:r w:rsidR="004F7BAE" w:rsidRPr="00937455">
              <w:rPr>
                <w:rFonts w:ascii="Times New Roman" w:hAnsi="Times New Roman"/>
                <w:sz w:val="24"/>
                <w:szCs w:val="24"/>
              </w:rPr>
              <w:t>Внутрішня</w:t>
            </w:r>
            <w:proofErr w:type="spellEnd"/>
            <w:r w:rsidR="004F7BAE"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4F7BAE" w:rsidRPr="00937455">
              <w:rPr>
                <w:rFonts w:ascii="Times New Roman" w:hAnsi="Times New Roman"/>
                <w:sz w:val="24"/>
                <w:szCs w:val="24"/>
              </w:rPr>
              <w:t>зовнішня</w:t>
            </w:r>
            <w:proofErr w:type="spellEnd"/>
            <w:r w:rsidR="004F7BAE"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7BAE" w:rsidRPr="00937455">
              <w:rPr>
                <w:rFonts w:ascii="Times New Roman" w:hAnsi="Times New Roman"/>
                <w:sz w:val="24"/>
                <w:szCs w:val="24"/>
              </w:rPr>
              <w:t>політика</w:t>
            </w:r>
            <w:proofErr w:type="spellEnd"/>
            <w:r w:rsidR="004F7BAE"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BAE" w:rsidRPr="00937455" w:rsidRDefault="004F7BAE" w:rsidP="00937455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Завершення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громадянської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Китаї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Проголошення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КНР. Культ особи Мао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Цзедуна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7BAE" w:rsidRPr="00937455" w:rsidRDefault="004F7BAE" w:rsidP="00937455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Реформування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економіки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Китаю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наприкінці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ХХ — </w:t>
            </w:r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на початку</w:t>
            </w:r>
            <w:proofErr w:type="gram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ХХІ ст.</w:t>
            </w:r>
          </w:p>
        </w:tc>
        <w:tc>
          <w:tcPr>
            <w:tcW w:w="2126" w:type="dxa"/>
            <w:shd w:val="clear" w:color="auto" w:fill="auto"/>
          </w:tcPr>
          <w:p w:rsidR="00222031" w:rsidRPr="00937455" w:rsidRDefault="00133163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22031" w:rsidRPr="00937455" w:rsidRDefault="00B535F9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0333B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333B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175-179;</w:t>
            </w:r>
          </w:p>
          <w:p w:rsidR="000333B6" w:rsidRPr="00937455" w:rsidRDefault="00B535F9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0333B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120-123;</w:t>
            </w:r>
          </w:p>
          <w:p w:rsidR="000333B6" w:rsidRPr="00937455" w:rsidRDefault="0016368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12,- С. </w:t>
            </w:r>
            <w:r w:rsidR="000333B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334-346.</w:t>
            </w:r>
          </w:p>
        </w:tc>
      </w:tr>
      <w:tr w:rsidR="00B535F9" w:rsidRPr="00937455" w:rsidTr="00C93314">
        <w:tc>
          <w:tcPr>
            <w:tcW w:w="708" w:type="dxa"/>
            <w:shd w:val="clear" w:color="auto" w:fill="auto"/>
          </w:tcPr>
          <w:p w:rsidR="00B535F9" w:rsidRPr="00937455" w:rsidRDefault="00E01F1E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0</w:t>
            </w:r>
          </w:p>
        </w:tc>
        <w:tc>
          <w:tcPr>
            <w:tcW w:w="10207" w:type="dxa"/>
            <w:shd w:val="clear" w:color="auto" w:fill="auto"/>
          </w:tcPr>
          <w:p w:rsidR="00B535F9" w:rsidRPr="00937455" w:rsidRDefault="00B535F9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Країни Латинської Америки в д/п ХХ – ХХІ ст.</w:t>
            </w:r>
          </w:p>
          <w:p w:rsidR="00B535F9" w:rsidRPr="00937455" w:rsidRDefault="00B535F9" w:rsidP="00937455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соціально-економічного та політичного розвитку країн регіону. </w:t>
            </w:r>
          </w:p>
          <w:p w:rsidR="00B535F9" w:rsidRPr="00937455" w:rsidRDefault="00B535F9" w:rsidP="00937455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Революція на Кубі. Фідель Кастро. </w:t>
            </w:r>
          </w:p>
          <w:p w:rsidR="00B535F9" w:rsidRPr="00937455" w:rsidRDefault="00B535F9" w:rsidP="00937455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Проблеми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політи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>чного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латиноамериканських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держав на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зламі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ХХ–ХХІ ст.</w:t>
            </w:r>
          </w:p>
        </w:tc>
        <w:tc>
          <w:tcPr>
            <w:tcW w:w="2126" w:type="dxa"/>
            <w:shd w:val="clear" w:color="auto" w:fill="auto"/>
          </w:tcPr>
          <w:p w:rsidR="00B535F9" w:rsidRPr="00937455" w:rsidRDefault="00133163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535F9" w:rsidRPr="00937455" w:rsidRDefault="0016368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4,- С. 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165-169;</w:t>
            </w:r>
          </w:p>
          <w:p w:rsidR="00B535F9" w:rsidRPr="00937455" w:rsidRDefault="0016368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12,- С. 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334-346.</w:t>
            </w:r>
          </w:p>
        </w:tc>
      </w:tr>
      <w:tr w:rsidR="004F7BAE" w:rsidRPr="00937455" w:rsidTr="00C93314">
        <w:tc>
          <w:tcPr>
            <w:tcW w:w="708" w:type="dxa"/>
            <w:shd w:val="clear" w:color="auto" w:fill="auto"/>
          </w:tcPr>
          <w:p w:rsidR="004F7BAE" w:rsidRPr="00937455" w:rsidRDefault="00E01F1E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7" w:type="dxa"/>
            <w:shd w:val="clear" w:color="auto" w:fill="auto"/>
          </w:tcPr>
          <w:p w:rsidR="004F7BAE" w:rsidRPr="00937455" w:rsidRDefault="005F0BC2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контроль.</w:t>
            </w:r>
            <w:r w:rsidR="004F7BA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F7BAE" w:rsidRPr="00937455" w:rsidRDefault="00133163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F7BAE" w:rsidRPr="00937455" w:rsidRDefault="004F7BAE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35F9" w:rsidRPr="00937455" w:rsidTr="00762DCC">
        <w:tc>
          <w:tcPr>
            <w:tcW w:w="15309" w:type="dxa"/>
            <w:gridSpan w:val="4"/>
            <w:shd w:val="clear" w:color="auto" w:fill="auto"/>
          </w:tcPr>
          <w:p w:rsidR="00B535F9" w:rsidRPr="00937455" w:rsidRDefault="00854A0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 9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Міжнародні відносини.</w:t>
            </w:r>
          </w:p>
        </w:tc>
      </w:tr>
      <w:tr w:rsidR="00B535F9" w:rsidRPr="00937455" w:rsidTr="000C3656">
        <w:tc>
          <w:tcPr>
            <w:tcW w:w="708" w:type="dxa"/>
            <w:shd w:val="clear" w:color="auto" w:fill="auto"/>
          </w:tcPr>
          <w:p w:rsidR="00B535F9" w:rsidRPr="00937455" w:rsidRDefault="00E01F1E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0207" w:type="dxa"/>
            <w:shd w:val="clear" w:color="auto" w:fill="auto"/>
          </w:tcPr>
          <w:p w:rsidR="00B535F9" w:rsidRPr="00937455" w:rsidRDefault="00E01F1E" w:rsidP="0093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№1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Міжнародні відносини у другій половині ХХ ― на початку ХХІ ст. </w:t>
            </w:r>
          </w:p>
          <w:p w:rsidR="00B535F9" w:rsidRPr="00937455" w:rsidRDefault="00B535F9" w:rsidP="0093745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Динаміка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Холодної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Протистояння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НАТО і ОВД.</w:t>
            </w:r>
          </w:p>
          <w:p w:rsidR="00B535F9" w:rsidRPr="00937455" w:rsidRDefault="00B535F9" w:rsidP="0093745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Прояви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міжнародної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напруженості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Берлінська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криза,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Кореї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Карибська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криза,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В’єтнамі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Афганістані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4F7BAE" w:rsidRPr="00937455" w:rsidRDefault="004F7BAE" w:rsidP="0093745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тероризму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5F9" w:rsidRPr="00937455" w:rsidRDefault="004F7BAE" w:rsidP="00937455">
            <w:pPr>
              <w:pStyle w:val="ab"/>
              <w:numPr>
                <w:ilvl w:val="0"/>
                <w:numId w:val="30"/>
              </w:num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Агресія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Росії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2014 р.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Російсько-українська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535F9" w:rsidRPr="00937455" w:rsidRDefault="00133163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535F9" w:rsidRPr="00937455" w:rsidRDefault="0016368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1,- С. 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159;</w:t>
            </w:r>
          </w:p>
          <w:p w:rsidR="00B535F9" w:rsidRPr="00937455" w:rsidRDefault="0016368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4,- С. 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174-175;</w:t>
            </w:r>
          </w:p>
          <w:p w:rsidR="00B535F9" w:rsidRPr="00937455" w:rsidRDefault="0016368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11,- С. 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90-92;</w:t>
            </w:r>
          </w:p>
          <w:p w:rsidR="00B535F9" w:rsidRPr="00937455" w:rsidRDefault="0016368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B535F9" w:rsidRPr="00937455" w:rsidTr="00762DCC">
        <w:tc>
          <w:tcPr>
            <w:tcW w:w="15309" w:type="dxa"/>
            <w:gridSpan w:val="4"/>
            <w:shd w:val="clear" w:color="auto" w:fill="auto"/>
          </w:tcPr>
          <w:p w:rsidR="00B535F9" w:rsidRPr="00937455" w:rsidRDefault="00854A0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 10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Повсякденне життя і культура.</w:t>
            </w:r>
          </w:p>
        </w:tc>
      </w:tr>
      <w:tr w:rsidR="00B535F9" w:rsidRPr="00937455" w:rsidTr="000C3656">
        <w:tc>
          <w:tcPr>
            <w:tcW w:w="708" w:type="dxa"/>
            <w:shd w:val="clear" w:color="auto" w:fill="auto"/>
          </w:tcPr>
          <w:p w:rsidR="00B535F9" w:rsidRPr="00937455" w:rsidRDefault="00E01F1E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0207" w:type="dxa"/>
            <w:shd w:val="clear" w:color="auto" w:fill="auto"/>
          </w:tcPr>
          <w:p w:rsidR="00A261C3" w:rsidRPr="00937455" w:rsidRDefault="005325F3" w:rsidP="009374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Повсякденне життя і культура. </w:t>
            </w:r>
          </w:p>
          <w:p w:rsidR="00B535F9" w:rsidRPr="00937455" w:rsidRDefault="005F0BC2" w:rsidP="009374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Тематичн</w:t>
            </w:r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контроль.</w:t>
            </w:r>
          </w:p>
        </w:tc>
        <w:tc>
          <w:tcPr>
            <w:tcW w:w="2126" w:type="dxa"/>
            <w:shd w:val="clear" w:color="auto" w:fill="auto"/>
          </w:tcPr>
          <w:p w:rsidR="00B535F9" w:rsidRPr="00937455" w:rsidRDefault="00133163" w:rsidP="0093745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535F9" w:rsidRPr="00937455" w:rsidRDefault="0016368F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C1140E" w:rsidRPr="00937455" w:rsidTr="00297CEE">
        <w:tc>
          <w:tcPr>
            <w:tcW w:w="10915" w:type="dxa"/>
            <w:gridSpan w:val="2"/>
            <w:shd w:val="clear" w:color="auto" w:fill="auto"/>
          </w:tcPr>
          <w:p w:rsidR="00C1140E" w:rsidRPr="00937455" w:rsidRDefault="00C1140E" w:rsidP="00937455">
            <w:pPr>
              <w:pStyle w:val="21"/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Всього за ІІ семестр</w:t>
            </w:r>
          </w:p>
        </w:tc>
        <w:tc>
          <w:tcPr>
            <w:tcW w:w="2126" w:type="dxa"/>
            <w:shd w:val="clear" w:color="auto" w:fill="auto"/>
          </w:tcPr>
          <w:p w:rsidR="00C1140E" w:rsidRPr="00937455" w:rsidRDefault="00C1140E" w:rsidP="009374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C1140E" w:rsidRPr="00937455" w:rsidRDefault="00C1140E" w:rsidP="009374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35F9" w:rsidRPr="00937455" w:rsidTr="00297CEE">
        <w:tc>
          <w:tcPr>
            <w:tcW w:w="10915" w:type="dxa"/>
            <w:gridSpan w:val="2"/>
            <w:shd w:val="clear" w:color="auto" w:fill="auto"/>
          </w:tcPr>
          <w:p w:rsidR="00B535F9" w:rsidRPr="00937455" w:rsidRDefault="00B535F9" w:rsidP="00937455">
            <w:pPr>
              <w:pStyle w:val="21"/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937455">
              <w:rPr>
                <w:szCs w:val="24"/>
              </w:rPr>
              <w:t>Разом</w:t>
            </w:r>
          </w:p>
        </w:tc>
        <w:tc>
          <w:tcPr>
            <w:tcW w:w="2126" w:type="dxa"/>
            <w:shd w:val="clear" w:color="auto" w:fill="auto"/>
          </w:tcPr>
          <w:p w:rsidR="00B535F9" w:rsidRPr="00937455" w:rsidRDefault="00B535F9" w:rsidP="009374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37455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2268" w:type="dxa"/>
          </w:tcPr>
          <w:p w:rsidR="00B535F9" w:rsidRPr="00937455" w:rsidRDefault="00B535F9" w:rsidP="009374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60EDE" w:rsidRPr="00937455" w:rsidRDefault="00F74A2A" w:rsidP="00F74A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37455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4.</w:t>
      </w:r>
      <w:r w:rsidR="00C1140E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Pr="00937455">
        <w:rPr>
          <w:rFonts w:ascii="Times New Roman" w:hAnsi="Times New Roman"/>
          <w:b/>
          <w:sz w:val="24"/>
          <w:szCs w:val="24"/>
          <w:lang w:val="uk-UA" w:eastAsia="ru-RU"/>
        </w:rPr>
        <w:t xml:space="preserve"> ПРАКТИЧНІ ЗАНЯТТЯ</w:t>
      </w:r>
    </w:p>
    <w:tbl>
      <w:tblPr>
        <w:tblW w:w="1545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057"/>
        <w:gridCol w:w="1626"/>
        <w:gridCol w:w="2059"/>
      </w:tblGrid>
      <w:tr w:rsidR="00386413" w:rsidRPr="00937455" w:rsidTr="00386413">
        <w:trPr>
          <w:trHeight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C1140E" w:rsidRPr="00937455" w:rsidTr="00C1140E">
        <w:trPr>
          <w:trHeight w:val="332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0E" w:rsidRPr="00937455" w:rsidRDefault="00C1140E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 семестр</w:t>
            </w:r>
          </w:p>
        </w:tc>
      </w:tr>
      <w:tr w:rsidR="00386413" w:rsidRPr="00937455" w:rsidTr="00386413">
        <w:trPr>
          <w:trHeight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Військові дії періоду Першої світової війни.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Фронти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характеристика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воєнних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кампаній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Бойові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1914 р. «Диво на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Марні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Позиційна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криза.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Розширення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масштабів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Бойові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1915—1916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Події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1917 – 1918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5,- С. 20-22;</w:t>
            </w:r>
          </w:p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7, - С. 15-18;</w:t>
            </w:r>
          </w:p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11,- С. 3 – 5.</w:t>
            </w:r>
          </w:p>
        </w:tc>
      </w:tr>
      <w:tr w:rsidR="00386413" w:rsidRPr="00937455" w:rsidTr="00386413">
        <w:trPr>
          <w:trHeight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>Становище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Німеччини та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Італії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міжвоєнний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Листопадова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революція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становлення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Веймарської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Німеччині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Політична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соціально-економічна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сутність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нацизму.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Прихід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влади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нацистів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Нацистська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расистська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ідеологія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антисемітизм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Становище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Італії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Першої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світової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Прихід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влади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Італії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Муссоліні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Фашизація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Італії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5,- С. 39 – 40;</w:t>
            </w:r>
          </w:p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10,- С.  97– 99;</w:t>
            </w:r>
          </w:p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11,- С. 23- 26;</w:t>
            </w:r>
          </w:p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15,- С. 15–16;</w:t>
            </w:r>
          </w:p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29–35; </w:t>
            </w:r>
          </w:p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С. 60–72.</w:t>
            </w:r>
          </w:p>
        </w:tc>
      </w:tr>
      <w:tr w:rsidR="00386413" w:rsidRPr="00937455" w:rsidTr="00386413">
        <w:trPr>
          <w:trHeight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  СРСР в 1920 – 1930 рр.</w:t>
            </w:r>
          </w:p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1.  Утворення СРСР. Становлення тоталітарного режиму. Й. Сталін.</w:t>
            </w:r>
          </w:p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2. Нова економічна політика. Спланована модернізація.</w:t>
            </w:r>
          </w:p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3. Особливості комуністичного тоталітарного режиму.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2, - С. 45 – 50;</w:t>
            </w:r>
          </w:p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3, - С. 77;</w:t>
            </w:r>
          </w:p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4,- С. 124 – 127.</w:t>
            </w:r>
          </w:p>
        </w:tc>
      </w:tr>
      <w:tr w:rsidR="00386413" w:rsidRPr="00937455" w:rsidTr="00386413">
        <w:trPr>
          <w:trHeight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Угорщина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Румунія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1920 – 1930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Угорська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революція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Режим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Горті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Румунія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міжвоєнні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роки.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Королівська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диктатура.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Режим Й.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Антонеску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5,- С. 136-144;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7, - С. 88 – 111;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11,- С. 72-74;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386413" w:rsidRPr="00937455" w:rsidTr="00386413">
        <w:trPr>
          <w:trHeight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 Становище країн Латинської Америки  в п/п ХХ ст.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Особливості економічних і політичних процесів у регіоні.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Реформи 20–30-х рр. Боротьба за економічну незалежність.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США і Латинська Америка.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Протиборство демократичних сил і диктаторських режимів в країнах Латинської Америки.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6,- С. 141 – 144;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12,- С.273 – 277;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386413" w:rsidRPr="00937455" w:rsidTr="00386413">
        <w:trPr>
          <w:trHeight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Тема: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Руйнування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Версальсько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Вашингтонської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олітика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умиротворення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агресора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Спроби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перегляду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Версальсько-Вашингтонської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Вісь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Берлін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– Рим –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Токіо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Нарощення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озброєнь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Задоволення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територіальних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претензій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Німеччини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: “аншлюс”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Австрії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Мюнхенська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угода. 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Антикомінтернівський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пакт.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4,- С. 175 – 179;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5,- С. 202 – 204;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9,- С. 297 – 304;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13,- С. 159.</w:t>
            </w:r>
          </w:p>
        </w:tc>
      </w:tr>
      <w:tr w:rsidR="00386413" w:rsidRPr="00937455" w:rsidTr="00C1140E">
        <w:trPr>
          <w:trHeight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114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  Військові дії Другої світової війни.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77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Воєнні дії на першому етапі війни (1939 ― червень 1941 р.). Загарбання нацистською Німеччиною Європи.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78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Напад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Німеччини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на СРСР. 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78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Бойові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Північній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Африці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78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lastRenderedPageBreak/>
              <w:t>Вступ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США. Перл-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Харбор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7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Бойові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на Тихому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океані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1,- С. 144 – 146;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4,- С. 207 – 211;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7,- С. 184 – 187.</w:t>
            </w:r>
          </w:p>
        </w:tc>
      </w:tr>
      <w:tr w:rsidR="00386413" w:rsidRPr="00937455" w:rsidTr="00386413">
        <w:trPr>
          <w:trHeight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окупаційного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режиму і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рух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Опору.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окупаційного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режиму. 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Руху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Опору. 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Людина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Голокост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Праведники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народів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світу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5,- С. 225-239;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10,- С. 107.</w:t>
            </w:r>
          </w:p>
        </w:tc>
      </w:tr>
      <w:tr w:rsidR="00386413" w:rsidRPr="00937455" w:rsidTr="00386413">
        <w:trPr>
          <w:trHeight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Розвиток Великої Британії та Франції після Другої світової війни.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Внутрішня і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зовн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>ішня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політика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лейбористських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консервативних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урядів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Тетчеризм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сучасному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етапі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Соціально-економічний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політичний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Четвертої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proofErr w:type="spellEnd"/>
            <w:proofErr w:type="gram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Становлення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П’ятої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Франція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наприкінці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ХХ ― </w:t>
            </w:r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на початку</w:t>
            </w:r>
            <w:proofErr w:type="gram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ХХІ ст.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8,- С. 33 – 38;</w:t>
            </w:r>
          </w:p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10,- С.  97– 99;</w:t>
            </w:r>
          </w:p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11,- С. 23- 26;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386413" w:rsidRPr="00937455" w:rsidTr="00386413">
        <w:trPr>
          <w:trHeight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Німеччина та Італія в д/п ХХ – ХХІ ст.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ФРН і НДР. Німецьке «економічне диво». 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Німеччини.  Роль Німеччини на сучасному етапі.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Проголошення республіки. Італійське «економічне диво».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Соціально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економічний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політичний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країни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ХХ ― </w:t>
            </w:r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на початку</w:t>
            </w:r>
            <w:proofErr w:type="gramEnd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>ХХІ ст.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8,- С. 39 – 42;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C1140E" w:rsidRPr="00937455" w:rsidTr="00C1140E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0E" w:rsidRDefault="00C1140E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0E" w:rsidRPr="00937455" w:rsidRDefault="00C1140E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за І семестр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0E" w:rsidRPr="00937455" w:rsidRDefault="00C1140E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0E" w:rsidRPr="00937455" w:rsidRDefault="00C1140E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140E" w:rsidRPr="00937455" w:rsidTr="00C1140E">
        <w:trPr>
          <w:trHeight w:val="101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0E" w:rsidRPr="00937455" w:rsidRDefault="00C1140E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ІІ семестр</w:t>
            </w:r>
          </w:p>
        </w:tc>
      </w:tr>
      <w:tr w:rsidR="00386413" w:rsidRPr="00937455" w:rsidTr="00386413">
        <w:trPr>
          <w:trHeight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</w:t>
            </w: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Країни Близького та Середнього Сходу, Африки в ХХ – ХХІ ст. 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Утворення держави Ізраїль. Близькосхідна проблема та шляхи її врегулювання.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Ісламська революція в Ірані. «Арабська весна».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Здобуття незалежності народами Африки. Крах апартеїду на Півдні Африки. 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Африка на сучасному етапі розвитку.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1,- С. 154-155;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8, - С. 56-61.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386413" w:rsidRPr="00937455" w:rsidTr="00386413">
        <w:trPr>
          <w:trHeight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в ХХ ст.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Найважливіші досягнення науки і техніки, їх вплив на повсякденне життя людей. Фемінізм.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Основні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напрямки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науково-технічної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революції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другій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половині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ХХ ст.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Становлення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постіндустріального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суспільства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86413" w:rsidRPr="00937455" w:rsidRDefault="00386413" w:rsidP="00C1140E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Основні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тенденції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течії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образотворчого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музики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театру,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кіно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й спорту.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8,- С. 202-204;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386413" w:rsidRPr="00937455" w:rsidTr="00C1140E">
        <w:trPr>
          <w:trHeight w:val="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Презентація проектів «ХХ століття моїми очима».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5,- С. 136-144;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7,- С. 88 – 111;</w:t>
            </w:r>
          </w:p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11,- С. 2-74;</w:t>
            </w:r>
            <w:r w:rsidR="00C114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40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C1140E" w:rsidRPr="00937455" w:rsidTr="00386413">
        <w:trPr>
          <w:trHeight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0E" w:rsidRPr="00937455" w:rsidRDefault="00C1140E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0E" w:rsidRPr="00937455" w:rsidRDefault="00C1140E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за ІІ семестр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40E" w:rsidRPr="00937455" w:rsidRDefault="00C1140E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40E" w:rsidRPr="00937455" w:rsidRDefault="00C1140E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6413" w:rsidRPr="00937455" w:rsidTr="00386413">
        <w:trPr>
          <w:trHeight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1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413" w:rsidRPr="00937455" w:rsidRDefault="00386413" w:rsidP="00C1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1140E" w:rsidRDefault="00C1140E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1140E" w:rsidRDefault="00C1140E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AA38C0" w:rsidRPr="00F33B2F" w:rsidRDefault="00A8414E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F33B2F">
        <w:rPr>
          <w:rFonts w:ascii="Times New Roman" w:hAnsi="Times New Roman"/>
          <w:b/>
          <w:caps/>
          <w:sz w:val="24"/>
          <w:szCs w:val="24"/>
          <w:lang w:val="uk-UA"/>
        </w:rPr>
        <w:t>5</w:t>
      </w:r>
      <w:r w:rsidR="00AA38C0" w:rsidRPr="00F33B2F">
        <w:rPr>
          <w:rFonts w:ascii="Times New Roman" w:hAnsi="Times New Roman"/>
          <w:b/>
          <w:caps/>
          <w:sz w:val="24"/>
          <w:szCs w:val="24"/>
          <w:lang w:val="uk-UA"/>
        </w:rPr>
        <w:t>. Засоби діагностики результатів навчання, інструменти,</w:t>
      </w:r>
      <w:r w:rsidR="00F33B2F">
        <w:rPr>
          <w:rFonts w:ascii="Times New Roman" w:hAnsi="Times New Roman"/>
          <w:b/>
          <w:caps/>
          <w:sz w:val="24"/>
          <w:szCs w:val="24"/>
          <w:lang w:val="uk-UA"/>
        </w:rPr>
        <w:br/>
      </w:r>
      <w:r w:rsidR="00AA38C0" w:rsidRPr="00F33B2F">
        <w:rPr>
          <w:rFonts w:ascii="Times New Roman" w:hAnsi="Times New Roman"/>
          <w:b/>
          <w:caps/>
          <w:sz w:val="24"/>
          <w:szCs w:val="24"/>
          <w:lang w:val="uk-UA"/>
        </w:rPr>
        <w:t xml:space="preserve"> обладнання та програмне забезпечення, </w:t>
      </w:r>
      <w:r w:rsidR="00F33B2F">
        <w:rPr>
          <w:rFonts w:ascii="Times New Roman" w:hAnsi="Times New Roman"/>
          <w:b/>
          <w:caps/>
          <w:sz w:val="24"/>
          <w:szCs w:val="24"/>
          <w:lang w:val="uk-UA"/>
        </w:rPr>
        <w:br/>
      </w:r>
      <w:r w:rsidR="00AA38C0" w:rsidRPr="00F33B2F">
        <w:rPr>
          <w:rFonts w:ascii="Times New Roman" w:hAnsi="Times New Roman"/>
          <w:b/>
          <w:caps/>
          <w:sz w:val="24"/>
          <w:szCs w:val="24"/>
          <w:lang w:val="uk-UA"/>
        </w:rPr>
        <w:t>використання яких передбачає навчальна дисципліна</w:t>
      </w:r>
    </w:p>
    <w:p w:rsidR="00F33B2F" w:rsidRDefault="00F33B2F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30E98" w:rsidRDefault="00AA38C0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F33B2F">
        <w:rPr>
          <w:rFonts w:ascii="Times New Roman" w:hAnsi="Times New Roman"/>
          <w:sz w:val="24"/>
          <w:szCs w:val="24"/>
          <w:lang w:val="uk-UA"/>
        </w:rPr>
        <w:t>Використовуються демон</w:t>
      </w:r>
      <w:r w:rsidR="00FF28A8" w:rsidRPr="00F33B2F">
        <w:rPr>
          <w:rFonts w:ascii="Times New Roman" w:hAnsi="Times New Roman"/>
          <w:sz w:val="24"/>
          <w:szCs w:val="24"/>
          <w:lang w:val="uk-UA"/>
        </w:rPr>
        <w:t>страційне обладнання (карти, фотографії, копії історичних документів), відеофільми, картки для індивіду</w:t>
      </w:r>
      <w:r w:rsidR="000C0B17" w:rsidRPr="00F33B2F">
        <w:rPr>
          <w:rFonts w:ascii="Times New Roman" w:hAnsi="Times New Roman"/>
          <w:sz w:val="24"/>
          <w:szCs w:val="24"/>
          <w:lang w:val="uk-UA"/>
        </w:rPr>
        <w:t>альних занять, атласи і</w:t>
      </w:r>
      <w:r w:rsidR="00FF28A8" w:rsidRPr="00F33B2F">
        <w:rPr>
          <w:rFonts w:ascii="Times New Roman" w:hAnsi="Times New Roman"/>
          <w:sz w:val="24"/>
          <w:szCs w:val="24"/>
          <w:lang w:val="uk-UA"/>
        </w:rPr>
        <w:t xml:space="preserve"> карти.</w:t>
      </w:r>
    </w:p>
    <w:p w:rsidR="00030E98" w:rsidRDefault="00030E98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30E98" w:rsidRDefault="00030E98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30E98" w:rsidRDefault="00030E98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30E98" w:rsidRPr="00F33B2F" w:rsidRDefault="00030E98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2229"/>
      </w:tblGrid>
      <w:tr w:rsidR="00AA38C0" w:rsidRPr="00F33B2F" w:rsidTr="00B9786E">
        <w:tc>
          <w:tcPr>
            <w:tcW w:w="15417" w:type="dxa"/>
            <w:gridSpan w:val="2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AA38C0" w:rsidRPr="00F33B2F" w:rsidTr="00B9786E">
        <w:tc>
          <w:tcPr>
            <w:tcW w:w="15417" w:type="dxa"/>
            <w:gridSpan w:val="2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6.1. Порядок оцінювання результатів навчання</w:t>
            </w:r>
          </w:p>
        </w:tc>
      </w:tr>
      <w:tr w:rsidR="00AA38C0" w:rsidRPr="00F33B2F" w:rsidTr="00B9786E">
        <w:tc>
          <w:tcPr>
            <w:tcW w:w="3188" w:type="dxa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2229" w:type="dxa"/>
            <w:vAlign w:val="center"/>
          </w:tcPr>
          <w:p w:rsidR="00AA38C0" w:rsidRPr="00F33B2F" w:rsidRDefault="002313D5" w:rsidP="0023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AA38C0"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Порядок проведення контролю</w:t>
            </w:r>
          </w:p>
        </w:tc>
      </w:tr>
      <w:tr w:rsidR="00AA38C0" w:rsidRPr="00F33B2F" w:rsidTr="00B9786E">
        <w:tc>
          <w:tcPr>
            <w:tcW w:w="3188" w:type="dxa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Поточний контроль</w:t>
            </w:r>
          </w:p>
          <w:p w:rsidR="00AA38C0" w:rsidRPr="00F33B2F" w:rsidRDefault="00AA38C0" w:rsidP="00231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29" w:type="dxa"/>
            <w:vAlign w:val="center"/>
          </w:tcPr>
          <w:p w:rsidR="00AA38C0" w:rsidRPr="00F33B2F" w:rsidRDefault="00AA38C0" w:rsidP="00FF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Усне опитування, домашні завдання, виступи на </w:t>
            </w:r>
            <w:r w:rsidR="00FF28A8"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практичних</w:t>
            </w: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313D5"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заняттях, письмові роботи.</w:t>
            </w:r>
          </w:p>
        </w:tc>
      </w:tr>
      <w:tr w:rsidR="00AA38C0" w:rsidRPr="00F33B2F" w:rsidTr="00B9786E">
        <w:tc>
          <w:tcPr>
            <w:tcW w:w="3188" w:type="dxa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Тестовий контроль</w:t>
            </w:r>
          </w:p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29" w:type="dxa"/>
            <w:vAlign w:val="center"/>
          </w:tcPr>
          <w:p w:rsidR="00AA38C0" w:rsidRPr="00F33B2F" w:rsidRDefault="002313D5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Тестові завдання, історичний диктант, робота з роздатковим матеріалом.</w:t>
            </w:r>
          </w:p>
        </w:tc>
      </w:tr>
      <w:tr w:rsidR="00AA38C0" w:rsidRPr="00F33B2F" w:rsidTr="00B9786E">
        <w:tc>
          <w:tcPr>
            <w:tcW w:w="3188" w:type="dxa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Рубіжний контроль</w:t>
            </w:r>
          </w:p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29" w:type="dxa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за тему визначається за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дванадцятибальною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шкалою з врахуванням усіх поточних оцінок та обчислюється як середня арифметична.</w:t>
            </w:r>
          </w:p>
          <w:p w:rsidR="00FF28A8" w:rsidRPr="00F33B2F" w:rsidRDefault="00FF28A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38C0" w:rsidRPr="00F33B2F" w:rsidTr="00B9786E">
        <w:tc>
          <w:tcPr>
            <w:tcW w:w="3188" w:type="dxa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29" w:type="dxa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Семестрова та підсумкова оцінки визначається за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дванадцятибальною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</w:t>
            </w:r>
            <w:r w:rsidR="00E81F89"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алою на основі тематичних оцінок та</w:t>
            </w: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обчислюється як середня арифметична.</w:t>
            </w:r>
          </w:p>
        </w:tc>
      </w:tr>
      <w:tr w:rsidR="00AA38C0" w:rsidRPr="00F33B2F" w:rsidTr="00B9786E">
        <w:tc>
          <w:tcPr>
            <w:tcW w:w="15417" w:type="dxa"/>
            <w:gridSpan w:val="2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6.2. Критерії оцінювання результатів навчання</w:t>
            </w:r>
          </w:p>
        </w:tc>
      </w:tr>
      <w:tr w:rsidR="001D3255" w:rsidRPr="00F33B2F" w:rsidTr="00C745FA">
        <w:tc>
          <w:tcPr>
            <w:tcW w:w="15417" w:type="dxa"/>
            <w:gridSpan w:val="2"/>
            <w:vAlign w:val="center"/>
          </w:tcPr>
          <w:p w:rsidR="001D3255" w:rsidRPr="00F33B2F" w:rsidRDefault="001D3255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шкалою:</w:t>
            </w:r>
          </w:p>
        </w:tc>
      </w:tr>
    </w:tbl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518"/>
        <w:gridCol w:w="1134"/>
        <w:gridCol w:w="11765"/>
      </w:tblGrid>
      <w:tr w:rsidR="001D3255" w:rsidRPr="00F33B2F" w:rsidTr="00F33B2F">
        <w:tc>
          <w:tcPr>
            <w:tcW w:w="2518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Рівень компетентності</w:t>
            </w: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Оцінка</w:t>
            </w:r>
          </w:p>
        </w:tc>
        <w:tc>
          <w:tcPr>
            <w:tcW w:w="11765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Критерії  оцінювання</w:t>
            </w:r>
          </w:p>
        </w:tc>
      </w:tr>
      <w:tr w:rsidR="001D3255" w:rsidRPr="00F33B2F" w:rsidTr="00F33B2F">
        <w:tc>
          <w:tcPr>
            <w:tcW w:w="2518" w:type="dxa"/>
            <w:vMerge w:val="restart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(творчий)</w:t>
            </w: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1765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у повному обсязі опанував програмовий матеріал, що дає йому змогу відповідно до вікових особливостей презентувати  власну інтерпретацію  історичних явищ.</w:t>
            </w:r>
          </w:p>
        </w:tc>
      </w:tr>
      <w:tr w:rsidR="001D3255" w:rsidRPr="00C1140E" w:rsidTr="00F33B2F">
        <w:tc>
          <w:tcPr>
            <w:tcW w:w="2518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1765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володіє глибокими  знаннями, може  вільно та аргументовано висловлювати  власні судження, аналізувати історичну інформацію, співвідносити історичні процеси з періодом на основі наукової періодизації історії.</w:t>
            </w:r>
          </w:p>
        </w:tc>
      </w:tr>
      <w:tr w:rsidR="001D3255" w:rsidRPr="00C1140E" w:rsidTr="00F33B2F">
        <w:tc>
          <w:tcPr>
            <w:tcW w:w="2518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1765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Студент використовує набуті знання 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співставляє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 систематизує  дані історичних карт; синхронізує події  вітчизняної та всесвітньої історії.</w:t>
            </w:r>
          </w:p>
        </w:tc>
      </w:tr>
      <w:tr w:rsidR="001D3255" w:rsidRPr="00C1140E" w:rsidTr="00F33B2F">
        <w:tc>
          <w:tcPr>
            <w:tcW w:w="2518" w:type="dxa"/>
            <w:vMerge w:val="restart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конструктивно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-варіативний)</w:t>
            </w: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1765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вільно оперує навчальним матеріалом, узагальнює  окремі факти і формулює нескладні висновки, обґрунтовуючи їх конкретними фактами;  дає порівняльну  характеристику  історичних явищ,  самостійно  встановлює причинно-наслідкові зв’язки;  синхронізує події у межах курсу,  аналізує зміст історичної карти.</w:t>
            </w:r>
          </w:p>
        </w:tc>
      </w:tr>
      <w:tr w:rsidR="001D3255" w:rsidRPr="00C1140E" w:rsidTr="00F33B2F">
        <w:tc>
          <w:tcPr>
            <w:tcW w:w="2518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1765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 причинно-наслідкові зв’язки між ними, встановлює синхронність подій у межах теми; дає словесний опис історичних об’єктів, використовуючи легенду карти.</w:t>
            </w:r>
          </w:p>
        </w:tc>
      </w:tr>
      <w:tr w:rsidR="001D3255" w:rsidRPr="00C1140E" w:rsidTr="00F33B2F">
        <w:tc>
          <w:tcPr>
            <w:tcW w:w="2518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1765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Студент послідовно і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логічно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та процесів; «читає» історичні карти з допомогою їх легенди; використовує історичні  документи як джерело знань.</w:t>
            </w:r>
          </w:p>
        </w:tc>
      </w:tr>
      <w:tr w:rsidR="001D3255" w:rsidRPr="00F33B2F" w:rsidTr="00F33B2F">
        <w:tc>
          <w:tcPr>
            <w:tcW w:w="2518" w:type="dxa"/>
            <w:vMerge w:val="restart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(репродуктивний)</w:t>
            </w: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1765" w:type="dxa"/>
          </w:tcPr>
          <w:p w:rsidR="001D3255" w:rsidRPr="00F33B2F" w:rsidRDefault="001D3255" w:rsidP="00B15BA4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може самостійно  відтворювати  фактичний  матеріал теми, давати стислу характеристику історичній постаті,  встановлювати послідовність подій; користуватись за допомогою вчителя наочними та текстовими джерелами історичної інформації.</w:t>
            </w:r>
          </w:p>
        </w:tc>
      </w:tr>
      <w:tr w:rsidR="001D3255" w:rsidRPr="00F33B2F" w:rsidTr="00F33B2F">
        <w:tc>
          <w:tcPr>
            <w:tcW w:w="2518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1765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з допомогою вчителя може відтворити основний зміст навчальної теми, визначати окремі ознаки історичних понять, називати основні дати;  показувати на історичній карті основні   місця подій.</w:t>
            </w:r>
          </w:p>
        </w:tc>
      </w:tr>
      <w:tr w:rsidR="001D3255" w:rsidRPr="00F33B2F" w:rsidTr="00F33B2F">
        <w:tc>
          <w:tcPr>
            <w:tcW w:w="2518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1765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може репродуктивно відтворити невелику частину навчального матеріалу теми,  пояснюючи історичні терміни, подані у тексті підручника, називаючи одну-дві основні дати;  показуючи на  карті історико-географічний об’єкт.</w:t>
            </w:r>
          </w:p>
        </w:tc>
      </w:tr>
      <w:tr w:rsidR="001D3255" w:rsidRPr="00C1140E" w:rsidTr="00F33B2F">
        <w:tc>
          <w:tcPr>
            <w:tcW w:w="2518" w:type="dxa"/>
            <w:vMerge w:val="restart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Початковий</w:t>
            </w:r>
          </w:p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рецептивно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-продуктивний)</w:t>
            </w: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765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Студент може двома-трьома простими реченнями розповісти про історичну подію чи постать; впізнати її  за описом;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співвіднести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рік зі століттям, століття -  з тисячоліттям ;  має загальне уявлення про історичну карту.</w:t>
            </w:r>
          </w:p>
        </w:tc>
      </w:tr>
      <w:tr w:rsidR="001D3255" w:rsidRPr="00C1140E" w:rsidTr="00F33B2F">
        <w:tc>
          <w:tcPr>
            <w:tcW w:w="2518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765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називає декілька подій,  дат,  історичних постатей або  історико-географічних об’єктів; вибирає правильний варіант відповіді на рівні «так - ні»; має загальне уявлення про лічбу часу в історії.</w:t>
            </w:r>
          </w:p>
        </w:tc>
      </w:tr>
      <w:tr w:rsidR="001D3255" w:rsidRPr="00F33B2F" w:rsidTr="00F33B2F">
        <w:tc>
          <w:tcPr>
            <w:tcW w:w="2518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765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може назвати одну-дві події, дати,  історичні постаті чи історико-географічні об’єкти.</w:t>
            </w:r>
          </w:p>
        </w:tc>
      </w:tr>
    </w:tbl>
    <w:p w:rsidR="001D3255" w:rsidRPr="001D3255" w:rsidRDefault="001D3255" w:rsidP="001D3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8C0" w:rsidRPr="0066595D" w:rsidRDefault="00AA38C0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43"/>
        <w:gridCol w:w="8"/>
        <w:gridCol w:w="13975"/>
      </w:tblGrid>
      <w:tr w:rsidR="00AA38C0" w:rsidRPr="00F33B2F" w:rsidTr="00146C04">
        <w:tc>
          <w:tcPr>
            <w:tcW w:w="15354" w:type="dxa"/>
            <w:gridSpan w:val="3"/>
          </w:tcPr>
          <w:p w:rsidR="00AA38C0" w:rsidRPr="00F33B2F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7. Рекомендована література</w:t>
            </w:r>
          </w:p>
        </w:tc>
      </w:tr>
      <w:tr w:rsidR="00AA38C0" w:rsidRPr="00F33B2F" w:rsidTr="00146C04">
        <w:trPr>
          <w:trHeight w:val="70"/>
        </w:trPr>
        <w:tc>
          <w:tcPr>
            <w:tcW w:w="1170" w:type="dxa"/>
            <w:tcBorders>
              <w:right w:val="single" w:sz="4" w:space="0" w:color="auto"/>
            </w:tcBorders>
          </w:tcPr>
          <w:p w:rsidR="00AA38C0" w:rsidRPr="00F33B2F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84" w:type="dxa"/>
            <w:gridSpan w:val="2"/>
            <w:tcBorders>
              <w:left w:val="single" w:sz="4" w:space="0" w:color="auto"/>
            </w:tcBorders>
          </w:tcPr>
          <w:p w:rsidR="00AA38C0" w:rsidRPr="00F33B2F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AA38C0" w:rsidRPr="00F33B2F" w:rsidTr="00146C04">
        <w:tc>
          <w:tcPr>
            <w:tcW w:w="15354" w:type="dxa"/>
            <w:gridSpan w:val="3"/>
          </w:tcPr>
          <w:p w:rsidR="00AA38C0" w:rsidRPr="00F33B2F" w:rsidRDefault="00F33B2F" w:rsidP="00F33B2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7.1. Основна література</w:t>
            </w:r>
          </w:p>
        </w:tc>
      </w:tr>
      <w:tr w:rsidR="00AA38C0" w:rsidRPr="00F33B2F" w:rsidTr="00146C04">
        <w:tc>
          <w:tcPr>
            <w:tcW w:w="1178" w:type="dxa"/>
            <w:gridSpan w:val="2"/>
          </w:tcPr>
          <w:p w:rsidR="00AA38C0" w:rsidRPr="00F33B2F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6" w:type="dxa"/>
          </w:tcPr>
          <w:p w:rsidR="00AA38C0" w:rsidRPr="00F33B2F" w:rsidRDefault="00182FA6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О.В., Мартинюк О.О. Всесвітня історія. 10-11 класи: Наочний довідник / О.В.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, О.О. Мартинюк. </w:t>
            </w:r>
            <w:r w:rsidR="00B15B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 xml:space="preserve"> К.; Х.: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Веста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, 2007. </w:t>
            </w:r>
            <w:r w:rsidR="00F33B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 xml:space="preserve"> 160</w:t>
            </w:r>
            <w:r w:rsidR="00F33B2F">
              <w:rPr>
                <w:rFonts w:ascii="Times New Roman" w:hAnsi="Times New Roman"/>
                <w:sz w:val="24"/>
                <w:szCs w:val="24"/>
              </w:rPr>
              <w:t> 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AA38C0" w:rsidRPr="00F33B2F" w:rsidTr="00146C04">
        <w:tc>
          <w:tcPr>
            <w:tcW w:w="1178" w:type="dxa"/>
            <w:gridSpan w:val="2"/>
          </w:tcPr>
          <w:p w:rsidR="00AA38C0" w:rsidRPr="00F33B2F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6" w:type="dxa"/>
          </w:tcPr>
          <w:p w:rsidR="00AA38C0" w:rsidRPr="00F33B2F" w:rsidRDefault="00146C04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О.В. Всесвітня історія (рівень стандарту):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для 10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загал. серед. освіти/ О. В.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>, О. О. Мартинюк. – Х</w:t>
            </w:r>
            <w:r w:rsidR="00B15B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>:</w:t>
            </w:r>
            <w:r w:rsidR="00B15BA4">
              <w:rPr>
                <w:rFonts w:ascii="Times New Roman" w:hAnsi="Times New Roman"/>
                <w:sz w:val="24"/>
                <w:szCs w:val="24"/>
              </w:rPr>
              <w:br/>
            </w:r>
            <w:r w:rsidRPr="00F33B2F">
              <w:rPr>
                <w:rFonts w:ascii="Times New Roman" w:hAnsi="Times New Roman"/>
                <w:sz w:val="24"/>
                <w:szCs w:val="24"/>
              </w:rPr>
              <w:t xml:space="preserve"> Вид-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цтво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«Ранок», 2018. – 176 с.</w:t>
            </w:r>
          </w:p>
        </w:tc>
      </w:tr>
      <w:tr w:rsidR="00AA38C0" w:rsidRPr="00F33B2F" w:rsidTr="00146C04">
        <w:tc>
          <w:tcPr>
            <w:tcW w:w="1178" w:type="dxa"/>
            <w:gridSpan w:val="2"/>
          </w:tcPr>
          <w:p w:rsidR="00AA38C0" w:rsidRPr="00F33B2F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6" w:type="dxa"/>
          </w:tcPr>
          <w:p w:rsidR="00AA38C0" w:rsidRPr="00F33B2F" w:rsidRDefault="00146C04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Земерова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Т. Ю. Всесвітня історія у визначеннях, таблицях і схемах. 10—11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/ Т. Ю.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Земерова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, І. М.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Скирда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5B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 xml:space="preserve"> Х.: Вид-во «Ранок», 2013.— 128 с</w:t>
            </w:r>
          </w:p>
        </w:tc>
      </w:tr>
      <w:tr w:rsidR="00AA38C0" w:rsidRPr="00F33B2F" w:rsidTr="00146C04">
        <w:tc>
          <w:tcPr>
            <w:tcW w:w="1178" w:type="dxa"/>
            <w:gridSpan w:val="2"/>
          </w:tcPr>
          <w:p w:rsidR="00AA38C0" w:rsidRPr="00F33B2F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6" w:type="dxa"/>
          </w:tcPr>
          <w:p w:rsidR="00AA38C0" w:rsidRPr="00F33B2F" w:rsidRDefault="00146C04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Ладиченко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Т.В. Всесвітня історія: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Підручн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для 11 класу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загальноосвіт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>. (рівень с</w:t>
            </w:r>
            <w:r w:rsidR="00B15BA4">
              <w:rPr>
                <w:rFonts w:ascii="Times New Roman" w:hAnsi="Times New Roman"/>
                <w:sz w:val="24"/>
                <w:szCs w:val="24"/>
              </w:rPr>
              <w:t>тандарту, академічний рівень). –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 xml:space="preserve"> К.: Грамота, 2011. - 224 с.</w:t>
            </w:r>
          </w:p>
        </w:tc>
      </w:tr>
      <w:tr w:rsidR="00146C04" w:rsidRPr="00F33B2F" w:rsidTr="00146C04">
        <w:tc>
          <w:tcPr>
            <w:tcW w:w="1178" w:type="dxa"/>
            <w:gridSpan w:val="2"/>
          </w:tcPr>
          <w:p w:rsidR="00146C04" w:rsidRPr="00F33B2F" w:rsidRDefault="00146C04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6" w:type="dxa"/>
          </w:tcPr>
          <w:p w:rsidR="00146C04" w:rsidRPr="00F33B2F" w:rsidRDefault="00146C04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B2F">
              <w:rPr>
                <w:rFonts w:ascii="Times New Roman" w:hAnsi="Times New Roman"/>
                <w:sz w:val="24"/>
                <w:szCs w:val="24"/>
              </w:rPr>
              <w:t xml:space="preserve">Полянський П.Б. Всесвітня історія.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10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/ П. Б.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Полянський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К: </w:t>
            </w:r>
            <w:r w:rsidR="00D90C00"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Грамота, 2018. – 256 с.</w:t>
            </w:r>
          </w:p>
        </w:tc>
      </w:tr>
      <w:tr w:rsidR="00146C04" w:rsidRPr="00F33B2F" w:rsidTr="00146C04">
        <w:tc>
          <w:tcPr>
            <w:tcW w:w="1178" w:type="dxa"/>
            <w:gridSpan w:val="2"/>
          </w:tcPr>
          <w:p w:rsidR="00146C04" w:rsidRPr="00F33B2F" w:rsidRDefault="00146C04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6" w:type="dxa"/>
          </w:tcPr>
          <w:p w:rsidR="00146C04" w:rsidRPr="00F33B2F" w:rsidRDefault="00146C04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Сорочинська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М.,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Гісем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 О.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Всесвітня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стандарту]: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10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закл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загал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Н. М.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Сорочинська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О. О.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Гісем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Тернопіль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книга – Богдан, 2018. – 256 с.</w:t>
            </w:r>
          </w:p>
        </w:tc>
      </w:tr>
      <w:tr w:rsidR="00AA38C0" w:rsidRPr="00C1140E" w:rsidTr="00146C04">
        <w:tc>
          <w:tcPr>
            <w:tcW w:w="1178" w:type="dxa"/>
            <w:gridSpan w:val="2"/>
          </w:tcPr>
          <w:p w:rsidR="00AA38C0" w:rsidRPr="00F33B2F" w:rsidRDefault="00146C04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6" w:type="dxa"/>
          </w:tcPr>
          <w:p w:rsidR="00AA38C0" w:rsidRPr="00F33B2F" w:rsidRDefault="00146C04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Щупак І.Я. Всесвітня історія (рівень стандарту): Підручник для 10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загальноосвіт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. / І.Я. Щупак. – К.: УОВЦ «Оріон», 2018. – 208 с.</w:t>
            </w:r>
          </w:p>
        </w:tc>
      </w:tr>
      <w:tr w:rsidR="00146C04" w:rsidRPr="00C1140E" w:rsidTr="00146C04">
        <w:tc>
          <w:tcPr>
            <w:tcW w:w="1178" w:type="dxa"/>
            <w:gridSpan w:val="2"/>
          </w:tcPr>
          <w:p w:rsidR="00146C04" w:rsidRPr="00F33B2F" w:rsidRDefault="00146C04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6" w:type="dxa"/>
          </w:tcPr>
          <w:p w:rsidR="00146C04" w:rsidRPr="00F33B2F" w:rsidRDefault="00146C04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Щупак І. Я. Всесвітня історія/ Новітній період (1939-2011 рр.):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підруч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для 11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загальноосвіт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закладів. / </w:t>
            </w:r>
            <w:r w:rsidR="00B15BA4">
              <w:rPr>
                <w:rFonts w:ascii="Times New Roman" w:hAnsi="Times New Roman"/>
                <w:sz w:val="24"/>
                <w:szCs w:val="24"/>
                <w:lang w:eastAsia="uk-UA"/>
              </w:rPr>
              <w:t>І.Я. Щупак</w:t>
            </w:r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. – Запоріжжя: Прем’єр, 2011.</w:t>
            </w:r>
            <w:r w:rsidR="00B15B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– 272 с.</w:t>
            </w:r>
          </w:p>
        </w:tc>
      </w:tr>
      <w:tr w:rsidR="00AA38C0" w:rsidRPr="00B15BA4" w:rsidTr="00146C04">
        <w:tc>
          <w:tcPr>
            <w:tcW w:w="15354" w:type="dxa"/>
            <w:gridSpan w:val="3"/>
          </w:tcPr>
          <w:p w:rsidR="00AA38C0" w:rsidRPr="00F33B2F" w:rsidRDefault="00F33B2F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7.2. Допоміжна література</w:t>
            </w:r>
          </w:p>
        </w:tc>
      </w:tr>
      <w:tr w:rsidR="00146C04" w:rsidRPr="00F33B2F" w:rsidTr="00146C04">
        <w:tc>
          <w:tcPr>
            <w:tcW w:w="1178" w:type="dxa"/>
            <w:gridSpan w:val="2"/>
          </w:tcPr>
          <w:p w:rsidR="00146C04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6" w:type="dxa"/>
          </w:tcPr>
          <w:p w:rsidR="00146C04" w:rsidRPr="00F33B2F" w:rsidRDefault="00146C04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15BA4">
              <w:rPr>
                <w:rFonts w:ascii="Times New Roman" w:hAnsi="Times New Roman"/>
                <w:sz w:val="24"/>
                <w:szCs w:val="24"/>
              </w:rPr>
              <w:t>Вітенко</w:t>
            </w:r>
            <w:proofErr w:type="spellEnd"/>
            <w:r w:rsidRPr="00B15BA4">
              <w:rPr>
                <w:rFonts w:ascii="Times New Roman" w:hAnsi="Times New Roman"/>
                <w:sz w:val="24"/>
                <w:szCs w:val="24"/>
              </w:rPr>
              <w:t xml:space="preserve"> М. Історія Росії. Від найдавніших часів до наших днів. Навчальний посібник для студентів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вищих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Івано-Франківськ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Прикарпатський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Василя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Стефаника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, 2013. – 346 с.</w:t>
            </w:r>
          </w:p>
        </w:tc>
      </w:tr>
      <w:tr w:rsidR="00146C04" w:rsidRPr="00B15BA4" w:rsidTr="00146C04">
        <w:tc>
          <w:tcPr>
            <w:tcW w:w="1178" w:type="dxa"/>
            <w:gridSpan w:val="2"/>
          </w:tcPr>
          <w:p w:rsidR="00146C04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6" w:type="dxa"/>
          </w:tcPr>
          <w:p w:rsidR="00146C04" w:rsidRPr="00B15BA4" w:rsidRDefault="00146C04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2F">
              <w:rPr>
                <w:rFonts w:ascii="Times New Roman" w:hAnsi="Times New Roman"/>
                <w:sz w:val="24"/>
                <w:szCs w:val="24"/>
              </w:rPr>
              <w:t>Губіна С. Л. Всесвітня історія в таблицях і схемах.</w:t>
            </w:r>
            <w:r w:rsidR="00B15B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>Харків:, 2013.— 112 с.</w:t>
            </w:r>
          </w:p>
        </w:tc>
      </w:tr>
      <w:tr w:rsidR="00146C04" w:rsidRPr="00F33B2F" w:rsidTr="00146C04">
        <w:tc>
          <w:tcPr>
            <w:tcW w:w="1178" w:type="dxa"/>
            <w:gridSpan w:val="2"/>
          </w:tcPr>
          <w:p w:rsidR="00146C04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6" w:type="dxa"/>
          </w:tcPr>
          <w:p w:rsidR="00146C04" w:rsidRPr="00F33B2F" w:rsidRDefault="00146C04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BA4">
              <w:rPr>
                <w:rFonts w:ascii="Times New Roman" w:hAnsi="Times New Roman"/>
                <w:sz w:val="24"/>
                <w:szCs w:val="24"/>
              </w:rPr>
              <w:t xml:space="preserve">Клименко В.А., </w:t>
            </w:r>
            <w:proofErr w:type="spellStart"/>
            <w:r w:rsidRPr="00B15BA4">
              <w:rPr>
                <w:rFonts w:ascii="Times New Roman" w:hAnsi="Times New Roman"/>
                <w:sz w:val="24"/>
                <w:szCs w:val="24"/>
              </w:rPr>
              <w:t>Чубур</w:t>
            </w:r>
            <w:proofErr w:type="spellEnd"/>
            <w:r w:rsidRPr="00B15BA4">
              <w:rPr>
                <w:rFonts w:ascii="Times New Roman" w:hAnsi="Times New Roman"/>
                <w:sz w:val="24"/>
                <w:szCs w:val="24"/>
              </w:rPr>
              <w:t xml:space="preserve"> Н.В. Історія сучасного світу. Навчально-методичний посібник. </w:t>
            </w:r>
            <w:r w:rsidR="00B15B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15BA4">
              <w:rPr>
                <w:rFonts w:ascii="Times New Roman" w:hAnsi="Times New Roman"/>
                <w:sz w:val="24"/>
                <w:szCs w:val="24"/>
              </w:rPr>
              <w:t xml:space="preserve"> К. : Центр учбової літератури, 2013. </w:t>
            </w:r>
            <w:r w:rsidR="00B15B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15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93 с.</w:t>
            </w:r>
          </w:p>
        </w:tc>
      </w:tr>
      <w:tr w:rsidR="00146C04" w:rsidRPr="00C1140E" w:rsidTr="00146C04">
        <w:tc>
          <w:tcPr>
            <w:tcW w:w="1178" w:type="dxa"/>
            <w:gridSpan w:val="2"/>
          </w:tcPr>
          <w:p w:rsidR="00146C04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76" w:type="dxa"/>
          </w:tcPr>
          <w:p w:rsidR="00146C04" w:rsidRPr="00F33B2F" w:rsidRDefault="00146C04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2F">
              <w:rPr>
                <w:rFonts w:ascii="Times New Roman" w:hAnsi="Times New Roman"/>
                <w:sz w:val="24"/>
                <w:szCs w:val="24"/>
              </w:rPr>
              <w:t>Козицький А. М. Новітня історія Азії та Африки / А. М. Козицький. – Львів : Афіша, 2005. – 430 с.</w:t>
            </w:r>
          </w:p>
        </w:tc>
      </w:tr>
      <w:tr w:rsidR="00AA38C0" w:rsidRPr="00C1140E" w:rsidTr="00146C04">
        <w:tc>
          <w:tcPr>
            <w:tcW w:w="1178" w:type="dxa"/>
            <w:gridSpan w:val="2"/>
          </w:tcPr>
          <w:p w:rsidR="00AA38C0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76" w:type="dxa"/>
          </w:tcPr>
          <w:p w:rsidR="00AA38C0" w:rsidRPr="00F33B2F" w:rsidRDefault="00146C04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Сергійчук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І.М. Новітня історія країн Азії та Африки (1918 – кінець ХХ ст.) / І.М.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Сергійчук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>. – Суми : Університетська книга, 2003. – 288 с.</w:t>
            </w:r>
          </w:p>
        </w:tc>
      </w:tr>
      <w:tr w:rsidR="00AA38C0" w:rsidRPr="00F33B2F" w:rsidTr="00146C04">
        <w:tc>
          <w:tcPr>
            <w:tcW w:w="1178" w:type="dxa"/>
            <w:gridSpan w:val="2"/>
          </w:tcPr>
          <w:p w:rsidR="00AA38C0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6" w:type="dxa"/>
          </w:tcPr>
          <w:p w:rsidR="00AA38C0" w:rsidRPr="00F33B2F" w:rsidRDefault="00146C04" w:rsidP="00F3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Щербань П.М., Щербань Т.Ю. Новітня історія Росії (1945-2008 рр.).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: Вид-во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СумДПУ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А.С.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Макаренка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>, 2010. – 280 с.</w:t>
            </w:r>
          </w:p>
        </w:tc>
      </w:tr>
      <w:tr w:rsidR="00AA38C0" w:rsidRPr="00F33B2F" w:rsidTr="00146C04">
        <w:tc>
          <w:tcPr>
            <w:tcW w:w="15354" w:type="dxa"/>
            <w:gridSpan w:val="3"/>
          </w:tcPr>
          <w:p w:rsidR="00AA38C0" w:rsidRPr="00F33B2F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7.3. Інформаційні ресурси в Інтернеті</w:t>
            </w:r>
          </w:p>
        </w:tc>
      </w:tr>
      <w:tr w:rsidR="00AA38C0" w:rsidRPr="00C1140E" w:rsidTr="00146C04">
        <w:tc>
          <w:tcPr>
            <w:tcW w:w="1178" w:type="dxa"/>
            <w:gridSpan w:val="2"/>
          </w:tcPr>
          <w:p w:rsidR="00AA38C0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6" w:type="dxa"/>
          </w:tcPr>
          <w:p w:rsidR="00AA38C0" w:rsidRPr="00F33B2F" w:rsidRDefault="00146C04" w:rsidP="00B15BA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Баран З.А.,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Кипаренко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Г.М., Мовчан С.П.,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Швагуляк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Новітня історія країн Західної Європи та Північної Америки (1918-1945): посібник для студентів історичних і гуманіта</w:t>
            </w:r>
            <w:r w:rsidR="00B15BA4">
              <w:rPr>
                <w:rFonts w:ascii="Times New Roman" w:hAnsi="Times New Roman"/>
                <w:sz w:val="24"/>
                <w:szCs w:val="24"/>
                <w:lang w:val="uk-UA"/>
              </w:rPr>
              <w:t>рних факультетів університетів –</w:t>
            </w: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Львів: Афіша, 2005. </w:t>
            </w:r>
            <w:r w:rsidR="00B15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288 с. </w:t>
            </w:r>
            <w:r w:rsidR="00AA38C0"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ресурс]-Режим доступу </w:t>
            </w:r>
            <w:hyperlink r:id="rId8" w:history="1">
              <w:r w:rsidRPr="00F33B2F">
                <w:rPr>
                  <w:rStyle w:val="ac"/>
                  <w:rFonts w:ascii="Tahoma" w:hAnsi="Tahoma" w:cs="Tahoma"/>
                  <w:sz w:val="24"/>
                  <w:szCs w:val="24"/>
                </w:rPr>
                <w:t>https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  <w:lang w:val="uk-UA"/>
                </w:rPr>
                <w:t>://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</w:rPr>
                <w:t>www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  <w:lang w:val="uk-UA"/>
                </w:rPr>
                <w:t>.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</w:rPr>
                <w:t>twirpx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  <w:lang w:val="uk-UA"/>
                </w:rPr>
                <w:t>.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</w:rPr>
                <w:t>com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  <w:lang w:val="uk-UA"/>
                </w:rPr>
                <w:t>/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</w:rPr>
                <w:t>file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  <w:lang w:val="uk-UA"/>
                </w:rPr>
                <w:t>/1363439/</w:t>
              </w:r>
            </w:hyperlink>
          </w:p>
        </w:tc>
      </w:tr>
      <w:tr w:rsidR="00146C04" w:rsidRPr="00F33B2F" w:rsidTr="00146C04">
        <w:tc>
          <w:tcPr>
            <w:tcW w:w="1178" w:type="dxa"/>
            <w:gridSpan w:val="2"/>
          </w:tcPr>
          <w:p w:rsidR="00146C04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76" w:type="dxa"/>
          </w:tcPr>
          <w:p w:rsidR="00146C04" w:rsidRPr="00F33B2F" w:rsidRDefault="00146C04" w:rsidP="00B15BA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Бжезінський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З. Велика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шахівниця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Американська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першість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стратегічні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імперативи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>.</w:t>
            </w: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[Електронний ресурс]</w:t>
            </w:r>
            <w:r w:rsidR="00B15B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– </w:t>
            </w:r>
            <w:r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hyperlink r:id="rId9" w:history="1">
              <w:r w:rsidRPr="00F33B2F">
                <w:rPr>
                  <w:rStyle w:val="ac"/>
                  <w:rFonts w:ascii="Tahoma" w:hAnsi="Tahoma" w:cs="Tahoma"/>
                  <w:sz w:val="24"/>
                  <w:szCs w:val="24"/>
                </w:rPr>
                <w:t>http://dontsov-nic.com.ua/wp-content/uploads/2016/03/Bjezinski.Velyka-shahivnytsia.pdf</w:t>
              </w:r>
            </w:hyperlink>
          </w:p>
        </w:tc>
      </w:tr>
      <w:tr w:rsidR="00146C04" w:rsidRPr="00F33B2F" w:rsidTr="00146C04">
        <w:tc>
          <w:tcPr>
            <w:tcW w:w="1178" w:type="dxa"/>
            <w:gridSpan w:val="2"/>
          </w:tcPr>
          <w:p w:rsidR="00146C04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6" w:type="dxa"/>
          </w:tcPr>
          <w:p w:rsidR="00146C04" w:rsidRPr="00F33B2F" w:rsidRDefault="00146C04" w:rsidP="00B15BA4">
            <w:pPr>
              <w:pStyle w:val="ab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Всесвітня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довідник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школяра та студента.</w:t>
            </w: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[Електронний ресурс]</w:t>
            </w:r>
            <w:r w:rsidR="00B15B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hyperlink r:id="rId10" w:history="1">
              <w:r w:rsidRPr="00F33B2F">
                <w:rPr>
                  <w:rStyle w:val="ac"/>
                  <w:rFonts w:ascii="Tahoma" w:hAnsi="Tahoma" w:cs="Tahoma"/>
                  <w:sz w:val="24"/>
                  <w:szCs w:val="24"/>
                </w:rPr>
                <w:t>http://zno.academia.in.ua/materialy/istoriya_vsesv/biblioteka/dovidnyk_skolyara.pdf</w:t>
              </w:r>
            </w:hyperlink>
          </w:p>
        </w:tc>
      </w:tr>
      <w:tr w:rsidR="00AA38C0" w:rsidRPr="00F33B2F" w:rsidTr="00146C04">
        <w:tc>
          <w:tcPr>
            <w:tcW w:w="1178" w:type="dxa"/>
            <w:gridSpan w:val="2"/>
          </w:tcPr>
          <w:p w:rsidR="00AA38C0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76" w:type="dxa"/>
          </w:tcPr>
          <w:p w:rsidR="00AA38C0" w:rsidRPr="00F33B2F" w:rsidRDefault="00804C46" w:rsidP="00B15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Мороко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В. (ред.)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Усна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російсько-української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(2014-2016 роки).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2. </w:t>
            </w:r>
            <w:r w:rsidR="00B15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: 2016. </w:t>
            </w:r>
            <w:r w:rsidR="00B15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 xml:space="preserve"> 464 с. </w:t>
            </w:r>
            <w:r w:rsid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A38C0"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="00AA38C0"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Електронний</w:t>
            </w:r>
            <w:proofErr w:type="spellEnd"/>
            <w:r w:rsidR="00AA38C0"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ресурс]</w:t>
            </w:r>
            <w:r w:rsidR="00B15B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– </w:t>
            </w:r>
            <w:r w:rsidR="00AA38C0"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hyperlink r:id="rId11" w:history="1">
              <w:r w:rsidRPr="00F33B2F">
                <w:rPr>
                  <w:rStyle w:val="ac"/>
                  <w:rFonts w:ascii="Tahoma" w:hAnsi="Tahoma" w:cs="Tahoma"/>
                  <w:sz w:val="24"/>
                  <w:szCs w:val="24"/>
                </w:rPr>
                <w:t>https://www.twirpx.com/file/2132126/</w:t>
              </w:r>
            </w:hyperlink>
            <w:r w:rsidRPr="00F33B2F">
              <w:rPr>
                <w:rStyle w:val="ac"/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AA38C0" w:rsidRPr="006C680E" w:rsidRDefault="00AA38C0" w:rsidP="00AA38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A38C0" w:rsidRPr="006C680E" w:rsidSect="00472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425" w:right="851" w:bottom="425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CF" w:rsidRDefault="000A24CF" w:rsidP="0085127C">
      <w:pPr>
        <w:spacing w:after="0" w:line="240" w:lineRule="auto"/>
      </w:pPr>
      <w:r>
        <w:separator/>
      </w:r>
    </w:p>
  </w:endnote>
  <w:endnote w:type="continuationSeparator" w:id="0">
    <w:p w:rsidR="000A24CF" w:rsidRDefault="000A24CF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0E" w:rsidRDefault="00C114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0E" w:rsidRDefault="00C114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0E" w:rsidRDefault="00C114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CF" w:rsidRDefault="000A24CF" w:rsidP="0085127C">
      <w:pPr>
        <w:spacing w:after="0" w:line="240" w:lineRule="auto"/>
      </w:pPr>
      <w:r>
        <w:separator/>
      </w:r>
    </w:p>
  </w:footnote>
  <w:footnote w:type="continuationSeparator" w:id="0">
    <w:p w:rsidR="000A24CF" w:rsidRDefault="000A24CF" w:rsidP="0085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0E" w:rsidRDefault="00C114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0E" w:rsidRPr="007F64D5" w:rsidRDefault="00C1140E">
    <w:pPr>
      <w:pStyle w:val="a6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0E" w:rsidRDefault="00C114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8BF"/>
    <w:multiLevelType w:val="hybridMultilevel"/>
    <w:tmpl w:val="8250D51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84D"/>
    <w:multiLevelType w:val="hybridMultilevel"/>
    <w:tmpl w:val="FA1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B5A"/>
    <w:multiLevelType w:val="hybridMultilevel"/>
    <w:tmpl w:val="423ECF8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50DA7"/>
    <w:multiLevelType w:val="hybridMultilevel"/>
    <w:tmpl w:val="DE20342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2C5A"/>
    <w:multiLevelType w:val="hybridMultilevel"/>
    <w:tmpl w:val="4D0E746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57E2"/>
    <w:multiLevelType w:val="hybridMultilevel"/>
    <w:tmpl w:val="8AC0675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C46"/>
    <w:multiLevelType w:val="hybridMultilevel"/>
    <w:tmpl w:val="892CBD6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15B8"/>
    <w:multiLevelType w:val="hybridMultilevel"/>
    <w:tmpl w:val="C7DA998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F2D0A"/>
    <w:multiLevelType w:val="hybridMultilevel"/>
    <w:tmpl w:val="4DA0609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24AD3033"/>
    <w:multiLevelType w:val="hybridMultilevel"/>
    <w:tmpl w:val="9008F3B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337C4"/>
    <w:multiLevelType w:val="hybridMultilevel"/>
    <w:tmpl w:val="BDE2F8E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292C"/>
    <w:multiLevelType w:val="hybridMultilevel"/>
    <w:tmpl w:val="365E3CCC"/>
    <w:lvl w:ilvl="0" w:tplc="BCE67C8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47B0E"/>
    <w:multiLevelType w:val="hybridMultilevel"/>
    <w:tmpl w:val="A680E78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2478A"/>
    <w:multiLevelType w:val="hybridMultilevel"/>
    <w:tmpl w:val="6E5EAA2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A5319"/>
    <w:multiLevelType w:val="hybridMultilevel"/>
    <w:tmpl w:val="C1DC922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108A4"/>
    <w:multiLevelType w:val="hybridMultilevel"/>
    <w:tmpl w:val="378A126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3171"/>
    <w:multiLevelType w:val="hybridMultilevel"/>
    <w:tmpl w:val="0A66481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B6F03"/>
    <w:multiLevelType w:val="hybridMultilevel"/>
    <w:tmpl w:val="294CA16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57000"/>
    <w:multiLevelType w:val="hybridMultilevel"/>
    <w:tmpl w:val="EE9A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6A51"/>
    <w:multiLevelType w:val="hybridMultilevel"/>
    <w:tmpl w:val="DBD663B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86098"/>
    <w:multiLevelType w:val="hybridMultilevel"/>
    <w:tmpl w:val="0134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B4E6A"/>
    <w:multiLevelType w:val="hybridMultilevel"/>
    <w:tmpl w:val="EC7E586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B7BBA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61A74"/>
    <w:multiLevelType w:val="hybridMultilevel"/>
    <w:tmpl w:val="FC04E6A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170FC"/>
    <w:multiLevelType w:val="hybridMultilevel"/>
    <w:tmpl w:val="6FB283F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26391"/>
    <w:multiLevelType w:val="hybridMultilevel"/>
    <w:tmpl w:val="19F2A2D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D4F5C"/>
    <w:multiLevelType w:val="hybridMultilevel"/>
    <w:tmpl w:val="8A9C097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A58F3"/>
    <w:multiLevelType w:val="hybridMultilevel"/>
    <w:tmpl w:val="34006F3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C61C1"/>
    <w:multiLevelType w:val="hybridMultilevel"/>
    <w:tmpl w:val="92927D1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34DF"/>
    <w:multiLevelType w:val="hybridMultilevel"/>
    <w:tmpl w:val="22CC2CFE"/>
    <w:lvl w:ilvl="0" w:tplc="06E4990E">
      <w:start w:val="1"/>
      <w:numFmt w:val="decimal"/>
      <w:lvlText w:val="%1"/>
      <w:lvlJc w:val="left"/>
      <w:pPr>
        <w:ind w:left="1398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3" w15:restartNumberingAfterBreak="0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4" w15:restartNumberingAfterBreak="0">
    <w:nsid w:val="65A368E4"/>
    <w:multiLevelType w:val="hybridMultilevel"/>
    <w:tmpl w:val="F1D4FEE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A73CA"/>
    <w:multiLevelType w:val="hybridMultilevel"/>
    <w:tmpl w:val="C5A86C3C"/>
    <w:lvl w:ilvl="0" w:tplc="06E499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F67AD"/>
    <w:multiLevelType w:val="hybridMultilevel"/>
    <w:tmpl w:val="5206386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83270"/>
    <w:multiLevelType w:val="hybridMultilevel"/>
    <w:tmpl w:val="6DB0683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A6611"/>
    <w:multiLevelType w:val="hybridMultilevel"/>
    <w:tmpl w:val="C7DA998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64B57"/>
    <w:multiLevelType w:val="hybridMultilevel"/>
    <w:tmpl w:val="06E6E8DE"/>
    <w:lvl w:ilvl="0" w:tplc="546E9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B4AAD"/>
    <w:multiLevelType w:val="hybridMultilevel"/>
    <w:tmpl w:val="287468F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0"/>
  </w:num>
  <w:num w:numId="4">
    <w:abstractNumId w:val="22"/>
  </w:num>
  <w:num w:numId="5">
    <w:abstractNumId w:val="1"/>
  </w:num>
  <w:num w:numId="6">
    <w:abstractNumId w:val="39"/>
  </w:num>
  <w:num w:numId="7">
    <w:abstractNumId w:val="31"/>
  </w:num>
  <w:num w:numId="8">
    <w:abstractNumId w:val="34"/>
  </w:num>
  <w:num w:numId="9">
    <w:abstractNumId w:val="20"/>
  </w:num>
  <w:num w:numId="10">
    <w:abstractNumId w:val="2"/>
  </w:num>
  <w:num w:numId="11">
    <w:abstractNumId w:val="24"/>
  </w:num>
  <w:num w:numId="12">
    <w:abstractNumId w:val="5"/>
  </w:num>
  <w:num w:numId="13">
    <w:abstractNumId w:val="25"/>
  </w:num>
  <w:num w:numId="14">
    <w:abstractNumId w:val="36"/>
  </w:num>
  <w:num w:numId="15">
    <w:abstractNumId w:val="35"/>
  </w:num>
  <w:num w:numId="16">
    <w:abstractNumId w:val="8"/>
  </w:num>
  <w:num w:numId="17">
    <w:abstractNumId w:val="21"/>
  </w:num>
  <w:num w:numId="18">
    <w:abstractNumId w:val="11"/>
  </w:num>
  <w:num w:numId="19">
    <w:abstractNumId w:val="19"/>
  </w:num>
  <w:num w:numId="20">
    <w:abstractNumId w:val="15"/>
  </w:num>
  <w:num w:numId="21">
    <w:abstractNumId w:val="28"/>
  </w:num>
  <w:num w:numId="22">
    <w:abstractNumId w:val="32"/>
  </w:num>
  <w:num w:numId="23">
    <w:abstractNumId w:val="23"/>
  </w:num>
  <w:num w:numId="24">
    <w:abstractNumId w:val="3"/>
  </w:num>
  <w:num w:numId="25">
    <w:abstractNumId w:val="18"/>
  </w:num>
  <w:num w:numId="26">
    <w:abstractNumId w:val="27"/>
  </w:num>
  <w:num w:numId="27">
    <w:abstractNumId w:val="26"/>
  </w:num>
  <w:num w:numId="28">
    <w:abstractNumId w:val="17"/>
  </w:num>
  <w:num w:numId="29">
    <w:abstractNumId w:val="40"/>
  </w:num>
  <w:num w:numId="30">
    <w:abstractNumId w:val="37"/>
  </w:num>
  <w:num w:numId="31">
    <w:abstractNumId w:val="13"/>
  </w:num>
  <w:num w:numId="32">
    <w:abstractNumId w:val="4"/>
  </w:num>
  <w:num w:numId="33">
    <w:abstractNumId w:val="29"/>
  </w:num>
  <w:num w:numId="34">
    <w:abstractNumId w:val="14"/>
  </w:num>
  <w:num w:numId="35">
    <w:abstractNumId w:val="12"/>
  </w:num>
  <w:num w:numId="36">
    <w:abstractNumId w:val="0"/>
  </w:num>
  <w:num w:numId="37">
    <w:abstractNumId w:val="6"/>
  </w:num>
  <w:num w:numId="38">
    <w:abstractNumId w:val="9"/>
  </w:num>
  <w:num w:numId="39">
    <w:abstractNumId w:val="16"/>
  </w:num>
  <w:num w:numId="40">
    <w:abstractNumId w:val="33"/>
  </w:num>
  <w:num w:numId="41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C0"/>
    <w:rsid w:val="00007AFC"/>
    <w:rsid w:val="00030E98"/>
    <w:rsid w:val="000319AA"/>
    <w:rsid w:val="000333B6"/>
    <w:rsid w:val="00035B83"/>
    <w:rsid w:val="00040456"/>
    <w:rsid w:val="0005272B"/>
    <w:rsid w:val="00053D13"/>
    <w:rsid w:val="00061224"/>
    <w:rsid w:val="0007576D"/>
    <w:rsid w:val="00080380"/>
    <w:rsid w:val="0009008F"/>
    <w:rsid w:val="00090200"/>
    <w:rsid w:val="000903AF"/>
    <w:rsid w:val="000A24CF"/>
    <w:rsid w:val="000C0126"/>
    <w:rsid w:val="000C0B17"/>
    <w:rsid w:val="000C3656"/>
    <w:rsid w:val="000D0B3F"/>
    <w:rsid w:val="000E30D0"/>
    <w:rsid w:val="000E4003"/>
    <w:rsid w:val="000F2743"/>
    <w:rsid w:val="001131D8"/>
    <w:rsid w:val="00123F67"/>
    <w:rsid w:val="001272B8"/>
    <w:rsid w:val="00133163"/>
    <w:rsid w:val="001355E7"/>
    <w:rsid w:val="00146C04"/>
    <w:rsid w:val="00156807"/>
    <w:rsid w:val="0016368F"/>
    <w:rsid w:val="00176CD1"/>
    <w:rsid w:val="00182FA6"/>
    <w:rsid w:val="00184CA6"/>
    <w:rsid w:val="00186C80"/>
    <w:rsid w:val="001B016B"/>
    <w:rsid w:val="001B64DC"/>
    <w:rsid w:val="001C2D3F"/>
    <w:rsid w:val="001D3255"/>
    <w:rsid w:val="001E72D8"/>
    <w:rsid w:val="001F5E28"/>
    <w:rsid w:val="00222031"/>
    <w:rsid w:val="002313D5"/>
    <w:rsid w:val="00236263"/>
    <w:rsid w:val="00251A36"/>
    <w:rsid w:val="00257B95"/>
    <w:rsid w:val="00297CEE"/>
    <w:rsid w:val="002B2CDA"/>
    <w:rsid w:val="002D7A9F"/>
    <w:rsid w:val="002F291C"/>
    <w:rsid w:val="002F4A96"/>
    <w:rsid w:val="003340B3"/>
    <w:rsid w:val="00354095"/>
    <w:rsid w:val="00355E28"/>
    <w:rsid w:val="00357694"/>
    <w:rsid w:val="0038306F"/>
    <w:rsid w:val="00386413"/>
    <w:rsid w:val="003A061C"/>
    <w:rsid w:val="003C70EC"/>
    <w:rsid w:val="003F0A6F"/>
    <w:rsid w:val="003F33E3"/>
    <w:rsid w:val="00400A76"/>
    <w:rsid w:val="00420051"/>
    <w:rsid w:val="00424B01"/>
    <w:rsid w:val="00436A32"/>
    <w:rsid w:val="004721D4"/>
    <w:rsid w:val="0047428D"/>
    <w:rsid w:val="004E5505"/>
    <w:rsid w:val="004F2A65"/>
    <w:rsid w:val="004F7BAE"/>
    <w:rsid w:val="005262FB"/>
    <w:rsid w:val="0052748A"/>
    <w:rsid w:val="005325F3"/>
    <w:rsid w:val="00540725"/>
    <w:rsid w:val="00542E2E"/>
    <w:rsid w:val="005555BD"/>
    <w:rsid w:val="005C110A"/>
    <w:rsid w:val="005F0BC2"/>
    <w:rsid w:val="00623AB9"/>
    <w:rsid w:val="0065058F"/>
    <w:rsid w:val="0065268E"/>
    <w:rsid w:val="00660EDE"/>
    <w:rsid w:val="00691B58"/>
    <w:rsid w:val="006956B0"/>
    <w:rsid w:val="0069758F"/>
    <w:rsid w:val="006A5291"/>
    <w:rsid w:val="006C680E"/>
    <w:rsid w:val="006D1E70"/>
    <w:rsid w:val="006D3C8D"/>
    <w:rsid w:val="006E4539"/>
    <w:rsid w:val="00702C7D"/>
    <w:rsid w:val="007117CD"/>
    <w:rsid w:val="007363AC"/>
    <w:rsid w:val="00741583"/>
    <w:rsid w:val="00762DCC"/>
    <w:rsid w:val="007649E0"/>
    <w:rsid w:val="0079049D"/>
    <w:rsid w:val="007C089F"/>
    <w:rsid w:val="007D624A"/>
    <w:rsid w:val="007F5092"/>
    <w:rsid w:val="007F64D5"/>
    <w:rsid w:val="00800A2D"/>
    <w:rsid w:val="00804C46"/>
    <w:rsid w:val="00806638"/>
    <w:rsid w:val="008216C5"/>
    <w:rsid w:val="00821A84"/>
    <w:rsid w:val="008300D3"/>
    <w:rsid w:val="00834E20"/>
    <w:rsid w:val="0085127C"/>
    <w:rsid w:val="00854A0F"/>
    <w:rsid w:val="00874423"/>
    <w:rsid w:val="00875CCE"/>
    <w:rsid w:val="008827F8"/>
    <w:rsid w:val="00894D79"/>
    <w:rsid w:val="00895FBF"/>
    <w:rsid w:val="008A51D4"/>
    <w:rsid w:val="008A7FBC"/>
    <w:rsid w:val="008B4E7E"/>
    <w:rsid w:val="008B6DCD"/>
    <w:rsid w:val="008D2882"/>
    <w:rsid w:val="009223F5"/>
    <w:rsid w:val="009224D1"/>
    <w:rsid w:val="0092690A"/>
    <w:rsid w:val="0093244F"/>
    <w:rsid w:val="009332AB"/>
    <w:rsid w:val="00934CDA"/>
    <w:rsid w:val="00937455"/>
    <w:rsid w:val="00966DCD"/>
    <w:rsid w:val="0097215E"/>
    <w:rsid w:val="009A4FD9"/>
    <w:rsid w:val="009B4939"/>
    <w:rsid w:val="009E64A6"/>
    <w:rsid w:val="00A00880"/>
    <w:rsid w:val="00A01439"/>
    <w:rsid w:val="00A05913"/>
    <w:rsid w:val="00A20AB0"/>
    <w:rsid w:val="00A22119"/>
    <w:rsid w:val="00A259C6"/>
    <w:rsid w:val="00A261C3"/>
    <w:rsid w:val="00A52C08"/>
    <w:rsid w:val="00A8414E"/>
    <w:rsid w:val="00AA38C0"/>
    <w:rsid w:val="00AA43A6"/>
    <w:rsid w:val="00AD17BF"/>
    <w:rsid w:val="00AE1AE6"/>
    <w:rsid w:val="00B15BA4"/>
    <w:rsid w:val="00B46E0B"/>
    <w:rsid w:val="00B535F9"/>
    <w:rsid w:val="00B60C93"/>
    <w:rsid w:val="00B9786E"/>
    <w:rsid w:val="00BC0C92"/>
    <w:rsid w:val="00BD3249"/>
    <w:rsid w:val="00BF1762"/>
    <w:rsid w:val="00C01154"/>
    <w:rsid w:val="00C035A0"/>
    <w:rsid w:val="00C1140E"/>
    <w:rsid w:val="00C12A90"/>
    <w:rsid w:val="00C211C3"/>
    <w:rsid w:val="00C35ADD"/>
    <w:rsid w:val="00C617AA"/>
    <w:rsid w:val="00C6496C"/>
    <w:rsid w:val="00C745FA"/>
    <w:rsid w:val="00C77ACD"/>
    <w:rsid w:val="00C93314"/>
    <w:rsid w:val="00CA16DF"/>
    <w:rsid w:val="00CE0160"/>
    <w:rsid w:val="00CE6286"/>
    <w:rsid w:val="00D200B0"/>
    <w:rsid w:val="00D36836"/>
    <w:rsid w:val="00D461E3"/>
    <w:rsid w:val="00D566DB"/>
    <w:rsid w:val="00D67970"/>
    <w:rsid w:val="00D807A5"/>
    <w:rsid w:val="00D90C00"/>
    <w:rsid w:val="00E01F1E"/>
    <w:rsid w:val="00E30B4B"/>
    <w:rsid w:val="00E3725C"/>
    <w:rsid w:val="00E54E0F"/>
    <w:rsid w:val="00E65384"/>
    <w:rsid w:val="00E7016C"/>
    <w:rsid w:val="00E81F89"/>
    <w:rsid w:val="00E834FD"/>
    <w:rsid w:val="00E94C3B"/>
    <w:rsid w:val="00EA0E46"/>
    <w:rsid w:val="00EC1680"/>
    <w:rsid w:val="00EC2419"/>
    <w:rsid w:val="00F03FC4"/>
    <w:rsid w:val="00F054CE"/>
    <w:rsid w:val="00F33B2F"/>
    <w:rsid w:val="00F7217F"/>
    <w:rsid w:val="00F74A2A"/>
    <w:rsid w:val="00F9402B"/>
    <w:rsid w:val="00FA5464"/>
    <w:rsid w:val="00FD6D1A"/>
    <w:rsid w:val="00FD781E"/>
    <w:rsid w:val="00FF28A8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ED89D-08BE-4A28-A93A-88675475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D4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8300D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4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1363439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rpx.com/file/213212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zno.academia.in.ua/materialy/istoriya_vsesv/biblioteka/dovidnyk_skolyar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ntsov-nic.com.ua/wp-content/uploads/2016/03/Bjezinski.Velyka-shahivnytsi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BDF8-5BD3-461C-AF7F-41D33189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17584</Words>
  <Characters>10023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RePack by Diakov</cp:lastModifiedBy>
  <cp:revision>2</cp:revision>
  <cp:lastPrinted>2019-10-04T07:45:00Z</cp:lastPrinted>
  <dcterms:created xsi:type="dcterms:W3CDTF">2019-10-04T10:30:00Z</dcterms:created>
  <dcterms:modified xsi:type="dcterms:W3CDTF">2019-10-04T10:30:00Z</dcterms:modified>
</cp:coreProperties>
</file>