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A1744" w:rsidRPr="003265CA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7A1744" w:rsidRPr="00A23F97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Default="007A1744" w:rsidP="007A17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A1744" w:rsidRDefault="007A1744" w:rsidP="007A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соціальну оплачувану відпустку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0C6F1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народженням дитини тривалістю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01.09.2021 р. по 14.09.2021 р.</w:t>
      </w: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свідоцтво про народження ПЕТРЕНКО О.П., видане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C01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ідділом державної реєстрації актів цивільного стану Луцького міського управління юстиції у Волинській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25.08.2021 р.</w:t>
      </w: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Pr="00C01A0A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7A1744" w:rsidRDefault="007A1744" w:rsidP="007A1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44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000000" w:themeColor="text1"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*</w:t>
      </w:r>
      <w:r>
        <w:rPr>
          <w:b/>
          <w:color w:val="000000" w:themeColor="text1"/>
          <w:sz w:val="20"/>
          <w:szCs w:val="20"/>
          <w:lang w:val="uk-UA"/>
        </w:rPr>
        <w:t>П</w:t>
      </w:r>
      <w:r w:rsidRPr="00C01A0A">
        <w:rPr>
          <w:b/>
          <w:color w:val="000000" w:themeColor="text1"/>
          <w:sz w:val="20"/>
          <w:szCs w:val="20"/>
          <w:lang w:val="uk-UA"/>
        </w:rPr>
        <w:t>.3-5 Порядку надання відпустки при народженні дитини, затвердженого постан</w:t>
      </w:r>
      <w:r>
        <w:rPr>
          <w:b/>
          <w:color w:val="000000" w:themeColor="text1"/>
          <w:sz w:val="20"/>
          <w:szCs w:val="20"/>
          <w:lang w:val="uk-UA"/>
        </w:rPr>
        <w:t>овою КМУ від 07.07.2021 р. №693.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r w:rsidRPr="00C01A0A">
        <w:rPr>
          <w:color w:val="000000" w:themeColor="text1"/>
          <w:sz w:val="20"/>
          <w:szCs w:val="20"/>
        </w:rPr>
        <w:t xml:space="preserve">Право на </w:t>
      </w:r>
      <w:proofErr w:type="spellStart"/>
      <w:r w:rsidRPr="00C01A0A">
        <w:rPr>
          <w:color w:val="000000" w:themeColor="text1"/>
          <w:sz w:val="20"/>
          <w:szCs w:val="20"/>
        </w:rPr>
        <w:t>відпустку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ма</w:t>
      </w:r>
      <w:proofErr w:type="gramStart"/>
      <w:r w:rsidRPr="00C01A0A">
        <w:rPr>
          <w:color w:val="000000" w:themeColor="text1"/>
          <w:sz w:val="20"/>
          <w:szCs w:val="20"/>
        </w:rPr>
        <w:t>є</w:t>
      </w:r>
      <w:proofErr w:type="spellEnd"/>
      <w:r w:rsidRPr="00C01A0A">
        <w:rPr>
          <w:color w:val="000000" w:themeColor="text1"/>
          <w:sz w:val="20"/>
          <w:szCs w:val="20"/>
        </w:rPr>
        <w:t>:</w:t>
      </w:r>
      <w:proofErr w:type="gramEnd"/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1" w:name="n16"/>
      <w:bookmarkEnd w:id="1"/>
      <w:r w:rsidRPr="00C01A0A">
        <w:rPr>
          <w:color w:val="000000" w:themeColor="text1"/>
          <w:sz w:val="20"/>
          <w:szCs w:val="20"/>
        </w:rPr>
        <w:t xml:space="preserve">1) </w:t>
      </w:r>
      <w:proofErr w:type="spellStart"/>
      <w:r w:rsidRPr="00C01A0A">
        <w:rPr>
          <w:color w:val="000000" w:themeColor="text1"/>
          <w:sz w:val="20"/>
          <w:szCs w:val="20"/>
        </w:rPr>
        <w:t>чолові</w:t>
      </w:r>
      <w:proofErr w:type="gramStart"/>
      <w:r w:rsidRPr="00C01A0A">
        <w:rPr>
          <w:color w:val="000000" w:themeColor="text1"/>
          <w:sz w:val="20"/>
          <w:szCs w:val="20"/>
        </w:rPr>
        <w:t>к</w:t>
      </w:r>
      <w:proofErr w:type="spellEnd"/>
      <w:proofErr w:type="gramEnd"/>
      <w:r w:rsidRPr="00C01A0A">
        <w:rPr>
          <w:color w:val="000000" w:themeColor="text1"/>
          <w:sz w:val="20"/>
          <w:szCs w:val="20"/>
        </w:rPr>
        <w:t xml:space="preserve">, дружина </w:t>
      </w:r>
      <w:proofErr w:type="spellStart"/>
      <w:r w:rsidRPr="00C01A0A">
        <w:rPr>
          <w:color w:val="000000" w:themeColor="text1"/>
          <w:sz w:val="20"/>
          <w:szCs w:val="20"/>
        </w:rPr>
        <w:t>якого</w:t>
      </w:r>
      <w:proofErr w:type="spellEnd"/>
      <w:r w:rsidRPr="00C01A0A">
        <w:rPr>
          <w:color w:val="000000" w:themeColor="text1"/>
          <w:sz w:val="20"/>
          <w:szCs w:val="20"/>
        </w:rPr>
        <w:t xml:space="preserve"> народила </w:t>
      </w:r>
      <w:proofErr w:type="spellStart"/>
      <w:r w:rsidRPr="00C01A0A">
        <w:rPr>
          <w:color w:val="000000" w:themeColor="text1"/>
          <w:sz w:val="20"/>
          <w:szCs w:val="20"/>
        </w:rPr>
        <w:t>дитину</w:t>
      </w:r>
      <w:proofErr w:type="spellEnd"/>
      <w:r w:rsidRPr="00C01A0A">
        <w:rPr>
          <w:color w:val="000000" w:themeColor="text1"/>
          <w:sz w:val="20"/>
          <w:szCs w:val="20"/>
        </w:rPr>
        <w:t>;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2" w:name="n17"/>
      <w:bookmarkEnd w:id="2"/>
      <w:r w:rsidRPr="00C01A0A">
        <w:rPr>
          <w:color w:val="000000" w:themeColor="text1"/>
          <w:sz w:val="20"/>
          <w:szCs w:val="20"/>
        </w:rPr>
        <w:t xml:space="preserve">2) </w:t>
      </w:r>
      <w:proofErr w:type="spellStart"/>
      <w:r w:rsidRPr="00C01A0A">
        <w:rPr>
          <w:color w:val="000000" w:themeColor="text1"/>
          <w:sz w:val="20"/>
          <w:szCs w:val="20"/>
        </w:rPr>
        <w:t>батько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який</w:t>
      </w:r>
      <w:proofErr w:type="spellEnd"/>
      <w:r w:rsidRPr="00C01A0A">
        <w:rPr>
          <w:color w:val="000000" w:themeColor="text1"/>
          <w:sz w:val="20"/>
          <w:szCs w:val="20"/>
        </w:rPr>
        <w:t xml:space="preserve"> не </w:t>
      </w:r>
      <w:proofErr w:type="spellStart"/>
      <w:r w:rsidRPr="00C01A0A">
        <w:rPr>
          <w:color w:val="000000" w:themeColor="text1"/>
          <w:sz w:val="20"/>
          <w:szCs w:val="20"/>
        </w:rPr>
        <w:t>перебуває</w:t>
      </w:r>
      <w:proofErr w:type="spellEnd"/>
      <w:r w:rsidRPr="00C01A0A">
        <w:rPr>
          <w:color w:val="000000" w:themeColor="text1"/>
          <w:sz w:val="20"/>
          <w:szCs w:val="20"/>
        </w:rPr>
        <w:t xml:space="preserve"> у </w:t>
      </w:r>
      <w:proofErr w:type="spellStart"/>
      <w:r w:rsidRPr="00C01A0A">
        <w:rPr>
          <w:color w:val="000000" w:themeColor="text1"/>
          <w:sz w:val="20"/>
          <w:szCs w:val="20"/>
        </w:rPr>
        <w:t>зареєстрованому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шлюбі</w:t>
      </w:r>
      <w:proofErr w:type="spellEnd"/>
      <w:r w:rsidRPr="00C01A0A">
        <w:rPr>
          <w:color w:val="000000" w:themeColor="text1"/>
          <w:sz w:val="20"/>
          <w:szCs w:val="20"/>
        </w:rPr>
        <w:t xml:space="preserve"> з </w:t>
      </w:r>
      <w:proofErr w:type="spellStart"/>
      <w:r w:rsidRPr="00C01A0A">
        <w:rPr>
          <w:color w:val="000000" w:themeColor="text1"/>
          <w:sz w:val="20"/>
          <w:szCs w:val="20"/>
        </w:rPr>
        <w:t>матір’ю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, за </w:t>
      </w:r>
      <w:proofErr w:type="spellStart"/>
      <w:r w:rsidRPr="00C01A0A">
        <w:rPr>
          <w:color w:val="000000" w:themeColor="text1"/>
          <w:sz w:val="20"/>
          <w:szCs w:val="20"/>
        </w:rPr>
        <w:t>умови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що</w:t>
      </w:r>
      <w:proofErr w:type="spellEnd"/>
      <w:r w:rsidRPr="00C01A0A">
        <w:rPr>
          <w:color w:val="000000" w:themeColor="text1"/>
          <w:sz w:val="20"/>
          <w:szCs w:val="20"/>
        </w:rPr>
        <w:t xml:space="preserve"> вони </w:t>
      </w:r>
      <w:proofErr w:type="spellStart"/>
      <w:r w:rsidRPr="00C01A0A">
        <w:rPr>
          <w:color w:val="000000" w:themeColor="text1"/>
          <w:sz w:val="20"/>
          <w:szCs w:val="20"/>
        </w:rPr>
        <w:t>спільно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проживають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пов’язан</w:t>
      </w:r>
      <w:proofErr w:type="gramEnd"/>
      <w:r w:rsidRPr="00C01A0A">
        <w:rPr>
          <w:color w:val="000000" w:themeColor="text1"/>
          <w:sz w:val="20"/>
          <w:szCs w:val="20"/>
        </w:rPr>
        <w:t>і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спільним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побутом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мають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взаємні</w:t>
      </w:r>
      <w:proofErr w:type="spellEnd"/>
      <w:r w:rsidRPr="00C01A0A">
        <w:rPr>
          <w:color w:val="000000" w:themeColor="text1"/>
          <w:sz w:val="20"/>
          <w:szCs w:val="20"/>
        </w:rPr>
        <w:t xml:space="preserve"> права та </w:t>
      </w:r>
      <w:proofErr w:type="spellStart"/>
      <w:r w:rsidRPr="00C01A0A">
        <w:rPr>
          <w:color w:val="000000" w:themeColor="text1"/>
          <w:sz w:val="20"/>
          <w:szCs w:val="20"/>
        </w:rPr>
        <w:t>обов’язки</w:t>
      </w:r>
      <w:proofErr w:type="spellEnd"/>
      <w:r w:rsidRPr="00C01A0A">
        <w:rPr>
          <w:color w:val="000000" w:themeColor="text1"/>
          <w:sz w:val="20"/>
          <w:szCs w:val="20"/>
        </w:rPr>
        <w:t>;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3" w:name="n18"/>
      <w:bookmarkEnd w:id="3"/>
      <w:r w:rsidRPr="00C01A0A">
        <w:rPr>
          <w:color w:val="000000" w:themeColor="text1"/>
          <w:sz w:val="20"/>
          <w:szCs w:val="20"/>
        </w:rPr>
        <w:t xml:space="preserve">3) баба </w:t>
      </w:r>
      <w:proofErr w:type="spellStart"/>
      <w:r w:rsidRPr="00C01A0A">
        <w:rPr>
          <w:color w:val="000000" w:themeColor="text1"/>
          <w:sz w:val="20"/>
          <w:szCs w:val="20"/>
        </w:rPr>
        <w:t>або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ді</w:t>
      </w:r>
      <w:proofErr w:type="gramStart"/>
      <w:r w:rsidRPr="00C01A0A">
        <w:rPr>
          <w:color w:val="000000" w:themeColor="text1"/>
          <w:sz w:val="20"/>
          <w:szCs w:val="20"/>
        </w:rPr>
        <w:t>д</w:t>
      </w:r>
      <w:proofErr w:type="spellEnd"/>
      <w:proofErr w:type="gram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або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інший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повнолітній</w:t>
      </w:r>
      <w:proofErr w:type="spellEnd"/>
      <w:r w:rsidRPr="00C01A0A">
        <w:rPr>
          <w:color w:val="000000" w:themeColor="text1"/>
          <w:sz w:val="20"/>
          <w:szCs w:val="20"/>
        </w:rPr>
        <w:t xml:space="preserve"> родич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які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фактично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здійснюють</w:t>
      </w:r>
      <w:proofErr w:type="spellEnd"/>
      <w:r w:rsidRPr="00C01A0A">
        <w:rPr>
          <w:color w:val="000000" w:themeColor="text1"/>
          <w:sz w:val="20"/>
          <w:szCs w:val="20"/>
        </w:rPr>
        <w:t xml:space="preserve"> догляд за </w:t>
      </w:r>
      <w:proofErr w:type="spellStart"/>
      <w:r w:rsidRPr="00C01A0A">
        <w:rPr>
          <w:color w:val="000000" w:themeColor="text1"/>
          <w:sz w:val="20"/>
          <w:szCs w:val="20"/>
        </w:rPr>
        <w:t>дитиною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мати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чи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батько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якої</w:t>
      </w:r>
      <w:proofErr w:type="spellEnd"/>
      <w:r w:rsidRPr="00C01A0A">
        <w:rPr>
          <w:color w:val="000000" w:themeColor="text1"/>
          <w:sz w:val="20"/>
          <w:szCs w:val="20"/>
        </w:rPr>
        <w:t xml:space="preserve"> є одинокою </w:t>
      </w:r>
      <w:proofErr w:type="spellStart"/>
      <w:r w:rsidRPr="00C01A0A">
        <w:rPr>
          <w:color w:val="000000" w:themeColor="text1"/>
          <w:sz w:val="20"/>
          <w:szCs w:val="20"/>
        </w:rPr>
        <w:t>матір’ю</w:t>
      </w:r>
      <w:proofErr w:type="spellEnd"/>
      <w:r w:rsidRPr="00C01A0A">
        <w:rPr>
          <w:color w:val="000000" w:themeColor="text1"/>
          <w:sz w:val="20"/>
          <w:szCs w:val="20"/>
        </w:rPr>
        <w:t xml:space="preserve"> (одиноким </w:t>
      </w:r>
      <w:proofErr w:type="spellStart"/>
      <w:r w:rsidRPr="00C01A0A">
        <w:rPr>
          <w:color w:val="000000" w:themeColor="text1"/>
          <w:sz w:val="20"/>
          <w:szCs w:val="20"/>
        </w:rPr>
        <w:t>батьком</w:t>
      </w:r>
      <w:proofErr w:type="spellEnd"/>
      <w:r w:rsidRPr="00C01A0A">
        <w:rPr>
          <w:color w:val="000000" w:themeColor="text1"/>
          <w:sz w:val="20"/>
          <w:szCs w:val="20"/>
        </w:rPr>
        <w:t>).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4" w:name="n19"/>
      <w:bookmarkEnd w:id="4"/>
      <w:proofErr w:type="spellStart"/>
      <w:r w:rsidRPr="00C01A0A">
        <w:rPr>
          <w:color w:val="000000" w:themeColor="text1"/>
          <w:sz w:val="20"/>
          <w:szCs w:val="20"/>
        </w:rPr>
        <w:t>Відпустка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надається</w:t>
      </w:r>
      <w:proofErr w:type="spellEnd"/>
      <w:r w:rsidRPr="00C01A0A">
        <w:rPr>
          <w:color w:val="000000" w:themeColor="text1"/>
          <w:sz w:val="20"/>
          <w:szCs w:val="20"/>
        </w:rPr>
        <w:t xml:space="preserve"> одноразово </w:t>
      </w:r>
      <w:proofErr w:type="spellStart"/>
      <w:r w:rsidRPr="00C01A0A">
        <w:rPr>
          <w:color w:val="000000" w:themeColor="text1"/>
          <w:sz w:val="20"/>
          <w:szCs w:val="20"/>
        </w:rPr>
        <w:t>тривалістю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що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визначається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працівником</w:t>
      </w:r>
      <w:proofErr w:type="spellEnd"/>
      <w:r w:rsidRPr="00C01A0A">
        <w:rPr>
          <w:color w:val="000000" w:themeColor="text1"/>
          <w:sz w:val="20"/>
          <w:szCs w:val="20"/>
        </w:rPr>
        <w:t xml:space="preserve"> у </w:t>
      </w:r>
      <w:proofErr w:type="spellStart"/>
      <w:r w:rsidRPr="00C01A0A">
        <w:rPr>
          <w:color w:val="000000" w:themeColor="text1"/>
          <w:sz w:val="20"/>
          <w:szCs w:val="20"/>
        </w:rPr>
        <w:t>письмовій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заяві</w:t>
      </w:r>
      <w:proofErr w:type="spellEnd"/>
      <w:r w:rsidRPr="00C01A0A">
        <w:rPr>
          <w:color w:val="000000" w:themeColor="text1"/>
          <w:sz w:val="20"/>
          <w:szCs w:val="20"/>
        </w:rPr>
        <w:t xml:space="preserve"> про </w:t>
      </w:r>
      <w:proofErr w:type="spellStart"/>
      <w:r w:rsidRPr="00C01A0A">
        <w:rPr>
          <w:color w:val="000000" w:themeColor="text1"/>
          <w:sz w:val="20"/>
          <w:szCs w:val="20"/>
        </w:rPr>
        <w:t>її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надання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(але не </w:t>
      </w:r>
      <w:proofErr w:type="spellStart"/>
      <w:r w:rsidRPr="00C01A0A">
        <w:rPr>
          <w:color w:val="000000" w:themeColor="text1"/>
          <w:sz w:val="20"/>
          <w:szCs w:val="20"/>
        </w:rPr>
        <w:t>більш</w:t>
      </w:r>
      <w:proofErr w:type="spellEnd"/>
      <w:r w:rsidRPr="00C01A0A">
        <w:rPr>
          <w:color w:val="000000" w:themeColor="text1"/>
          <w:sz w:val="20"/>
          <w:szCs w:val="20"/>
        </w:rPr>
        <w:t xml:space="preserve"> як 14 </w:t>
      </w:r>
      <w:proofErr w:type="spellStart"/>
      <w:r w:rsidRPr="00C01A0A">
        <w:rPr>
          <w:color w:val="000000" w:themeColor="text1"/>
          <w:sz w:val="20"/>
          <w:szCs w:val="20"/>
        </w:rPr>
        <w:t>календарних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днів</w:t>
      </w:r>
      <w:proofErr w:type="spellEnd"/>
      <w:r w:rsidRPr="00C01A0A">
        <w:rPr>
          <w:color w:val="000000" w:themeColor="text1"/>
          <w:sz w:val="20"/>
          <w:szCs w:val="20"/>
        </w:rPr>
        <w:t xml:space="preserve"> без </w:t>
      </w:r>
      <w:proofErr w:type="spellStart"/>
      <w:r w:rsidRPr="00C01A0A">
        <w:rPr>
          <w:color w:val="000000" w:themeColor="text1"/>
          <w:sz w:val="20"/>
          <w:szCs w:val="20"/>
        </w:rPr>
        <w:t>урахування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святкових</w:t>
      </w:r>
      <w:proofErr w:type="spellEnd"/>
      <w:r w:rsidRPr="00C01A0A">
        <w:rPr>
          <w:color w:val="000000" w:themeColor="text1"/>
          <w:sz w:val="20"/>
          <w:szCs w:val="20"/>
        </w:rPr>
        <w:t xml:space="preserve"> і </w:t>
      </w:r>
      <w:proofErr w:type="spellStart"/>
      <w:r w:rsidRPr="00C01A0A">
        <w:rPr>
          <w:color w:val="000000" w:themeColor="text1"/>
          <w:sz w:val="20"/>
          <w:szCs w:val="20"/>
        </w:rPr>
        <w:t>неробочих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днів</w:t>
      </w:r>
      <w:proofErr w:type="spellEnd"/>
      <w:r w:rsidRPr="00C01A0A">
        <w:rPr>
          <w:color w:val="000000" w:themeColor="text1"/>
          <w:sz w:val="20"/>
          <w:szCs w:val="20"/>
        </w:rPr>
        <w:t xml:space="preserve">), не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</w:t>
      </w:r>
      <w:proofErr w:type="gramEnd"/>
      <w:r w:rsidRPr="00C01A0A">
        <w:rPr>
          <w:color w:val="000000" w:themeColor="text1"/>
          <w:sz w:val="20"/>
          <w:szCs w:val="20"/>
        </w:rPr>
        <w:t>ізніше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ніж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протягом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трьох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місяців</w:t>
      </w:r>
      <w:proofErr w:type="spellEnd"/>
      <w:r w:rsidRPr="00C01A0A">
        <w:rPr>
          <w:color w:val="000000" w:themeColor="text1"/>
          <w:sz w:val="20"/>
          <w:szCs w:val="20"/>
        </w:rPr>
        <w:t xml:space="preserve"> з дня </w:t>
      </w:r>
      <w:proofErr w:type="spellStart"/>
      <w:r w:rsidRPr="00C01A0A">
        <w:rPr>
          <w:color w:val="000000" w:themeColor="text1"/>
          <w:sz w:val="20"/>
          <w:szCs w:val="20"/>
        </w:rPr>
        <w:t>народження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. </w:t>
      </w:r>
      <w:proofErr w:type="spellStart"/>
      <w:r w:rsidRPr="00C01A0A">
        <w:rPr>
          <w:color w:val="000000" w:themeColor="text1"/>
          <w:sz w:val="20"/>
          <w:szCs w:val="20"/>
        </w:rPr>
        <w:t>Ця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відпустка</w:t>
      </w:r>
      <w:proofErr w:type="spellEnd"/>
      <w:r w:rsidRPr="00C01A0A">
        <w:rPr>
          <w:color w:val="000000" w:themeColor="text1"/>
          <w:sz w:val="20"/>
          <w:szCs w:val="20"/>
        </w:rPr>
        <w:t xml:space="preserve"> повинна бути </w:t>
      </w:r>
      <w:proofErr w:type="spellStart"/>
      <w:r w:rsidRPr="00C01A0A">
        <w:rPr>
          <w:color w:val="000000" w:themeColor="text1"/>
          <w:sz w:val="20"/>
          <w:szCs w:val="20"/>
        </w:rPr>
        <w:t>використана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працівником</w:t>
      </w:r>
      <w:proofErr w:type="spellEnd"/>
      <w:r w:rsidRPr="00C01A0A">
        <w:rPr>
          <w:color w:val="000000" w:themeColor="text1"/>
          <w:sz w:val="20"/>
          <w:szCs w:val="20"/>
        </w:rPr>
        <w:t xml:space="preserve"> не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</w:t>
      </w:r>
      <w:proofErr w:type="gramEnd"/>
      <w:r w:rsidRPr="00C01A0A">
        <w:rPr>
          <w:color w:val="000000" w:themeColor="text1"/>
          <w:sz w:val="20"/>
          <w:szCs w:val="20"/>
        </w:rPr>
        <w:t>ізніше</w:t>
      </w:r>
      <w:proofErr w:type="spellEnd"/>
      <w:r w:rsidRPr="00C01A0A">
        <w:rPr>
          <w:color w:val="000000" w:themeColor="text1"/>
          <w:sz w:val="20"/>
          <w:szCs w:val="20"/>
        </w:rPr>
        <w:t xml:space="preserve"> 104-го дня з дня </w:t>
      </w:r>
      <w:proofErr w:type="spellStart"/>
      <w:r w:rsidRPr="00C01A0A">
        <w:rPr>
          <w:color w:val="000000" w:themeColor="text1"/>
          <w:sz w:val="20"/>
          <w:szCs w:val="20"/>
        </w:rPr>
        <w:t>народження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>.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  <w:lang w:val="uk-UA"/>
        </w:rPr>
      </w:pPr>
      <w:bookmarkStart w:id="5" w:name="n20"/>
      <w:bookmarkEnd w:id="5"/>
      <w:proofErr w:type="spellStart"/>
      <w:r w:rsidRPr="00C01A0A">
        <w:rPr>
          <w:color w:val="000000" w:themeColor="text1"/>
          <w:sz w:val="20"/>
          <w:szCs w:val="20"/>
        </w:rPr>
        <w:t>Відпустка</w:t>
      </w:r>
      <w:proofErr w:type="spellEnd"/>
      <w:r w:rsidRPr="00C01A0A">
        <w:rPr>
          <w:color w:val="000000" w:themeColor="text1"/>
          <w:sz w:val="20"/>
          <w:szCs w:val="20"/>
        </w:rPr>
        <w:t xml:space="preserve"> не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</w:t>
      </w:r>
      <w:proofErr w:type="gramEnd"/>
      <w:r w:rsidRPr="00C01A0A">
        <w:rPr>
          <w:color w:val="000000" w:themeColor="text1"/>
          <w:sz w:val="20"/>
          <w:szCs w:val="20"/>
        </w:rPr>
        <w:t>ідлягає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грошовій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к</w:t>
      </w:r>
      <w:r>
        <w:rPr>
          <w:color w:val="000000" w:themeColor="text1"/>
          <w:sz w:val="20"/>
          <w:szCs w:val="20"/>
        </w:rPr>
        <w:t>омпенсації</w:t>
      </w:r>
      <w:proofErr w:type="spellEnd"/>
      <w:r>
        <w:rPr>
          <w:color w:val="000000" w:themeColor="text1"/>
          <w:sz w:val="20"/>
          <w:szCs w:val="20"/>
        </w:rPr>
        <w:t xml:space="preserve"> та </w:t>
      </w:r>
      <w:proofErr w:type="spellStart"/>
      <w:r>
        <w:rPr>
          <w:color w:val="000000" w:themeColor="text1"/>
          <w:sz w:val="20"/>
          <w:szCs w:val="20"/>
        </w:rPr>
        <w:t>поділу</w:t>
      </w:r>
      <w:proofErr w:type="spellEnd"/>
      <w:r>
        <w:rPr>
          <w:color w:val="000000" w:themeColor="text1"/>
          <w:sz w:val="20"/>
          <w:szCs w:val="20"/>
        </w:rPr>
        <w:t xml:space="preserve"> на </w:t>
      </w:r>
      <w:proofErr w:type="spellStart"/>
      <w:r>
        <w:rPr>
          <w:color w:val="000000" w:themeColor="text1"/>
          <w:sz w:val="20"/>
          <w:szCs w:val="20"/>
        </w:rPr>
        <w:t>частини</w:t>
      </w:r>
      <w:proofErr w:type="spellEnd"/>
      <w:r>
        <w:rPr>
          <w:color w:val="000000" w:themeColor="text1"/>
          <w:sz w:val="20"/>
          <w:szCs w:val="20"/>
          <w:lang w:val="uk-UA"/>
        </w:rPr>
        <w:t>.</w:t>
      </w:r>
    </w:p>
    <w:p w:rsidR="00E80472" w:rsidRPr="007A1744" w:rsidRDefault="00E80472">
      <w:pPr>
        <w:rPr>
          <w:lang w:val="uk-UA"/>
        </w:rPr>
      </w:pPr>
    </w:p>
    <w:sectPr w:rsidR="00E80472" w:rsidRPr="007A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A"/>
    <w:rsid w:val="000935BA"/>
    <w:rsid w:val="007A1744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A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A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2021-12-13T07:18:00Z</dcterms:created>
  <dcterms:modified xsi:type="dcterms:W3CDTF">2021-12-13T07:18:00Z</dcterms:modified>
</cp:coreProperties>
</file>