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C9D" w:rsidRDefault="007E3C9D" w:rsidP="007E3C9D">
      <w:pPr>
        <w:pStyle w:val="1"/>
        <w:spacing w:before="66"/>
        <w:ind w:left="3905" w:right="3776"/>
      </w:pPr>
      <w:r>
        <w:t>Протокол</w:t>
      </w:r>
      <w:r>
        <w:rPr>
          <w:spacing w:val="-2"/>
        </w:rPr>
        <w:t xml:space="preserve"> </w:t>
      </w:r>
      <w:r w:rsidR="00CB1241">
        <w:t>№7</w:t>
      </w:r>
    </w:p>
    <w:p w:rsidR="007E3C9D" w:rsidRDefault="007E3C9D" w:rsidP="007E3C9D">
      <w:pPr>
        <w:spacing w:before="2"/>
        <w:ind w:left="2362" w:right="2224" w:hanging="8"/>
        <w:jc w:val="center"/>
        <w:rPr>
          <w:b/>
          <w:sz w:val="32"/>
        </w:rPr>
      </w:pPr>
      <w:r>
        <w:rPr>
          <w:b/>
          <w:sz w:val="32"/>
        </w:rPr>
        <w:t>засідання циклової комісії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словесних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та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суспільних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дисциплін</w:t>
      </w:r>
    </w:p>
    <w:p w:rsidR="007E3C9D" w:rsidRDefault="007E3C9D" w:rsidP="007E3C9D">
      <w:pPr>
        <w:pStyle w:val="a3"/>
        <w:spacing w:before="5"/>
        <w:ind w:left="0"/>
        <w:rPr>
          <w:b/>
          <w:sz w:val="31"/>
        </w:rPr>
      </w:pPr>
    </w:p>
    <w:p w:rsidR="007E3C9D" w:rsidRPr="00CB1241" w:rsidRDefault="007E3C9D" w:rsidP="00CB1241">
      <w:pPr>
        <w:pStyle w:val="a3"/>
        <w:spacing w:before="1"/>
      </w:pPr>
      <w:r>
        <w:t xml:space="preserve">від </w:t>
      </w:r>
      <w:r w:rsidR="00CB1241">
        <w:rPr>
          <w:u w:val="single"/>
        </w:rPr>
        <w:t>20 лютого 2023</w:t>
      </w:r>
      <w:bookmarkStart w:id="0" w:name="_GoBack"/>
      <w:bookmarkEnd w:id="0"/>
      <w:r>
        <w:rPr>
          <w:spacing w:val="-1"/>
        </w:rPr>
        <w:t xml:space="preserve"> </w:t>
      </w:r>
      <w:r>
        <w:t>року</w:t>
      </w:r>
    </w:p>
    <w:p w:rsidR="007E3C9D" w:rsidRDefault="007E3C9D" w:rsidP="007E3C9D">
      <w:pPr>
        <w:pStyle w:val="2"/>
        <w:spacing w:before="86"/>
        <w:ind w:left="239"/>
      </w:pPr>
      <w:r>
        <w:t>Присутні:</w:t>
      </w:r>
    </w:p>
    <w:p w:rsidR="007E3C9D" w:rsidRPr="007E3C9D" w:rsidRDefault="007E3C9D" w:rsidP="007E3C9D">
      <w:pPr>
        <w:pStyle w:val="2"/>
        <w:spacing w:before="86"/>
        <w:ind w:left="239"/>
        <w:rPr>
          <w:b w:val="0"/>
          <w:i/>
        </w:rPr>
      </w:pPr>
      <w:proofErr w:type="spellStart"/>
      <w:r>
        <w:rPr>
          <w:b w:val="0"/>
          <w:i/>
        </w:rPr>
        <w:t>Аврамук</w:t>
      </w:r>
      <w:proofErr w:type="spellEnd"/>
      <w:r>
        <w:rPr>
          <w:b w:val="0"/>
          <w:i/>
        </w:rPr>
        <w:t xml:space="preserve"> Д.А.</w:t>
      </w:r>
    </w:p>
    <w:p w:rsidR="007E3C9D" w:rsidRDefault="007E3C9D" w:rsidP="007E3C9D">
      <w:pPr>
        <w:ind w:left="239" w:right="7993"/>
        <w:rPr>
          <w:i/>
          <w:sz w:val="28"/>
        </w:rPr>
      </w:pPr>
      <w:proofErr w:type="spellStart"/>
      <w:r>
        <w:rPr>
          <w:i/>
          <w:sz w:val="28"/>
        </w:rPr>
        <w:t>Бицька</w:t>
      </w:r>
      <w:proofErr w:type="spellEnd"/>
      <w:r>
        <w:rPr>
          <w:i/>
          <w:sz w:val="28"/>
        </w:rPr>
        <w:t xml:space="preserve"> М.В.</w:t>
      </w:r>
      <w:r>
        <w:rPr>
          <w:i/>
          <w:spacing w:val="-67"/>
          <w:sz w:val="28"/>
        </w:rPr>
        <w:t xml:space="preserve"> </w:t>
      </w:r>
      <w:proofErr w:type="spellStart"/>
      <w:r>
        <w:rPr>
          <w:i/>
          <w:sz w:val="28"/>
        </w:rPr>
        <w:t>Березна</w:t>
      </w:r>
      <w:proofErr w:type="spellEnd"/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І.П.</w:t>
      </w:r>
    </w:p>
    <w:p w:rsidR="007E3C9D" w:rsidRDefault="007E3C9D" w:rsidP="007E3C9D">
      <w:pPr>
        <w:ind w:left="239" w:right="6767"/>
        <w:rPr>
          <w:i/>
          <w:sz w:val="28"/>
        </w:rPr>
      </w:pPr>
      <w:r>
        <w:rPr>
          <w:i/>
          <w:sz w:val="28"/>
        </w:rPr>
        <w:t>Голембієвська М.В.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Данилюк-Терещук Т.Я.</w:t>
      </w:r>
      <w:r>
        <w:rPr>
          <w:i/>
          <w:spacing w:val="-68"/>
          <w:sz w:val="28"/>
        </w:rPr>
        <w:t xml:space="preserve"> </w:t>
      </w:r>
      <w:proofErr w:type="spellStart"/>
      <w:r>
        <w:rPr>
          <w:i/>
          <w:sz w:val="28"/>
        </w:rPr>
        <w:t>Кірпіченко</w:t>
      </w:r>
      <w:proofErr w:type="spellEnd"/>
      <w:r>
        <w:rPr>
          <w:i/>
          <w:sz w:val="28"/>
        </w:rPr>
        <w:t xml:space="preserve"> Н.В.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Кшановський</w:t>
      </w:r>
      <w:proofErr w:type="spellEnd"/>
      <w:r>
        <w:rPr>
          <w:i/>
          <w:spacing w:val="2"/>
          <w:sz w:val="28"/>
        </w:rPr>
        <w:t xml:space="preserve"> </w:t>
      </w:r>
      <w:r w:rsidR="00B56850">
        <w:rPr>
          <w:i/>
          <w:sz w:val="28"/>
        </w:rPr>
        <w:t>Р.О.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Лавринюк</w:t>
      </w:r>
      <w:proofErr w:type="spellEnd"/>
      <w:r>
        <w:rPr>
          <w:i/>
          <w:sz w:val="28"/>
        </w:rPr>
        <w:t xml:space="preserve"> І.М.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Максимчук</w:t>
      </w:r>
      <w:proofErr w:type="spellEnd"/>
      <w:r>
        <w:rPr>
          <w:i/>
          <w:sz w:val="28"/>
        </w:rPr>
        <w:t xml:space="preserve"> Т.В.</w:t>
      </w:r>
    </w:p>
    <w:p w:rsidR="007E3C9D" w:rsidRDefault="007E3C9D" w:rsidP="007E3C9D">
      <w:pPr>
        <w:ind w:left="239" w:right="7423"/>
        <w:rPr>
          <w:i/>
          <w:sz w:val="28"/>
        </w:rPr>
      </w:pPr>
      <w:r>
        <w:rPr>
          <w:i/>
          <w:sz w:val="28"/>
        </w:rPr>
        <w:t>Мігель Л.С.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Мельник А.М.</w:t>
      </w:r>
      <w:r>
        <w:rPr>
          <w:i/>
          <w:spacing w:val="1"/>
          <w:sz w:val="28"/>
        </w:rPr>
        <w:t xml:space="preserve"> </w:t>
      </w:r>
      <w:proofErr w:type="spellStart"/>
      <w:r w:rsidR="00B56850">
        <w:rPr>
          <w:i/>
          <w:sz w:val="28"/>
        </w:rPr>
        <w:t>Найдюк</w:t>
      </w:r>
      <w:proofErr w:type="spellEnd"/>
      <w:r w:rsidR="00B56850">
        <w:rPr>
          <w:i/>
          <w:sz w:val="28"/>
        </w:rPr>
        <w:t xml:space="preserve"> Т.П.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Ніпрук</w:t>
      </w:r>
      <w:proofErr w:type="spellEnd"/>
      <w:r>
        <w:rPr>
          <w:i/>
          <w:sz w:val="28"/>
        </w:rPr>
        <w:t xml:space="preserve"> М.О.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Пархоменко О.Т.</w:t>
      </w:r>
      <w:r>
        <w:rPr>
          <w:i/>
          <w:spacing w:val="-67"/>
          <w:sz w:val="28"/>
        </w:rPr>
        <w:t xml:space="preserve"> </w:t>
      </w:r>
      <w:proofErr w:type="spellStart"/>
      <w:r>
        <w:rPr>
          <w:i/>
          <w:sz w:val="28"/>
        </w:rPr>
        <w:t>Скучинська</w:t>
      </w:r>
      <w:proofErr w:type="spellEnd"/>
      <w:r>
        <w:rPr>
          <w:i/>
          <w:sz w:val="28"/>
        </w:rPr>
        <w:t xml:space="preserve"> Л.С.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Якимчук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Н.О.</w:t>
      </w:r>
    </w:p>
    <w:p w:rsidR="007E3C9D" w:rsidRDefault="007E3C9D" w:rsidP="007E3C9D">
      <w:pPr>
        <w:ind w:left="239" w:right="7787"/>
        <w:rPr>
          <w:i/>
          <w:sz w:val="28"/>
        </w:rPr>
      </w:pPr>
      <w:proofErr w:type="spellStart"/>
      <w:r>
        <w:rPr>
          <w:i/>
          <w:sz w:val="28"/>
        </w:rPr>
        <w:t>Чигринюк</w:t>
      </w:r>
      <w:proofErr w:type="spellEnd"/>
      <w:r>
        <w:rPr>
          <w:i/>
          <w:sz w:val="28"/>
        </w:rPr>
        <w:t xml:space="preserve"> І.В.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Чуй С.В.</w:t>
      </w:r>
    </w:p>
    <w:p w:rsidR="007E3C9D" w:rsidRDefault="007E3C9D" w:rsidP="007E3C9D">
      <w:pPr>
        <w:spacing w:line="321" w:lineRule="exact"/>
        <w:ind w:left="239"/>
        <w:rPr>
          <w:i/>
          <w:sz w:val="28"/>
        </w:rPr>
      </w:pPr>
      <w:proofErr w:type="spellStart"/>
      <w:r>
        <w:rPr>
          <w:i/>
          <w:sz w:val="28"/>
        </w:rPr>
        <w:t>Щудлюк</w:t>
      </w:r>
      <w:proofErr w:type="spellEnd"/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М.О.</w:t>
      </w:r>
    </w:p>
    <w:p w:rsidR="007E3C9D" w:rsidRDefault="007E3C9D" w:rsidP="007E3C9D">
      <w:pPr>
        <w:ind w:right="5269"/>
        <w:jc w:val="right"/>
        <w:rPr>
          <w:sz w:val="28"/>
        </w:rPr>
      </w:pPr>
      <w:r>
        <w:rPr>
          <w:b/>
          <w:sz w:val="28"/>
        </w:rPr>
        <w:t>Запрошені:</w:t>
      </w:r>
      <w:r>
        <w:rPr>
          <w:b/>
          <w:spacing w:val="-3"/>
          <w:sz w:val="28"/>
        </w:rPr>
        <w:t xml:space="preserve"> </w:t>
      </w:r>
      <w:r>
        <w:rPr>
          <w:i/>
          <w:sz w:val="28"/>
        </w:rPr>
        <w:t>Цвіль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О.В.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методист.</w:t>
      </w:r>
    </w:p>
    <w:p w:rsidR="007E3C9D" w:rsidRDefault="007E3C9D" w:rsidP="007E3C9D">
      <w:pPr>
        <w:ind w:right="5197"/>
        <w:jc w:val="right"/>
        <w:rPr>
          <w:sz w:val="28"/>
        </w:rPr>
      </w:pPr>
      <w:proofErr w:type="spellStart"/>
      <w:r>
        <w:rPr>
          <w:i/>
          <w:sz w:val="28"/>
        </w:rPr>
        <w:t>Ілюшик</w:t>
      </w:r>
      <w:proofErr w:type="spellEnd"/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О.І. –</w:t>
      </w:r>
      <w:r>
        <w:rPr>
          <w:i/>
          <w:spacing w:val="-4"/>
          <w:sz w:val="28"/>
        </w:rPr>
        <w:t xml:space="preserve"> </w:t>
      </w:r>
      <w:r>
        <w:rPr>
          <w:sz w:val="28"/>
        </w:rPr>
        <w:t>методист.</w:t>
      </w:r>
    </w:p>
    <w:p w:rsidR="007E3C9D" w:rsidRDefault="007E3C9D" w:rsidP="007E3C9D">
      <w:pPr>
        <w:pStyle w:val="a3"/>
        <w:ind w:left="0"/>
        <w:rPr>
          <w:sz w:val="30"/>
        </w:rPr>
      </w:pPr>
    </w:p>
    <w:p w:rsidR="007E3C9D" w:rsidRDefault="007E3C9D" w:rsidP="007E3C9D">
      <w:pPr>
        <w:pStyle w:val="a3"/>
        <w:spacing w:before="3"/>
        <w:ind w:left="0"/>
        <w:rPr>
          <w:sz w:val="26"/>
        </w:rPr>
      </w:pPr>
    </w:p>
    <w:p w:rsidR="007E3C9D" w:rsidRDefault="007E3C9D" w:rsidP="007E3C9D">
      <w:pPr>
        <w:pStyle w:val="1"/>
        <w:spacing w:line="366" w:lineRule="exact"/>
        <w:ind w:left="3601"/>
        <w:jc w:val="both"/>
      </w:pPr>
      <w:r>
        <w:t>Порядок</w:t>
      </w:r>
      <w:r>
        <w:rPr>
          <w:spacing w:val="-2"/>
        </w:rPr>
        <w:t xml:space="preserve"> </w:t>
      </w:r>
      <w:r>
        <w:t>денний:</w:t>
      </w:r>
    </w:p>
    <w:p w:rsidR="007E3C9D" w:rsidRPr="007E3C9D" w:rsidRDefault="007E3C9D" w:rsidP="007E3C9D">
      <w:pPr>
        <w:pStyle w:val="a5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E3C9D">
        <w:rPr>
          <w:sz w:val="28"/>
          <w:szCs w:val="28"/>
        </w:rPr>
        <w:t>1. Обговорення плану методичного тижня.</w:t>
      </w:r>
    </w:p>
    <w:p w:rsidR="00736AB9" w:rsidRDefault="00736AB9" w:rsidP="00736AB9">
      <w:pPr>
        <w:pStyle w:val="a5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3C9D" w:rsidRPr="007E3C9D">
        <w:rPr>
          <w:sz w:val="28"/>
          <w:szCs w:val="28"/>
        </w:rPr>
        <w:t xml:space="preserve">2. </w:t>
      </w:r>
      <w:r w:rsidR="007E3C9D" w:rsidRPr="007E3C9D">
        <w:rPr>
          <w:sz w:val="28"/>
        </w:rPr>
        <w:t xml:space="preserve">Про підготовку здобувачів фахової </w:t>
      </w:r>
      <w:proofErr w:type="spellStart"/>
      <w:r w:rsidR="007E3C9D" w:rsidRPr="007E3C9D">
        <w:rPr>
          <w:sz w:val="28"/>
        </w:rPr>
        <w:t>передвищої</w:t>
      </w:r>
      <w:proofErr w:type="spellEnd"/>
      <w:r w:rsidR="007E3C9D" w:rsidRPr="007E3C9D">
        <w:rPr>
          <w:sz w:val="28"/>
        </w:rPr>
        <w:t xml:space="preserve"> </w:t>
      </w:r>
      <w:r w:rsidR="007E3C9D" w:rsidRPr="007E3C9D">
        <w:rPr>
          <w:sz w:val="28"/>
          <w:szCs w:val="28"/>
        </w:rPr>
        <w:t xml:space="preserve">освіти до </w:t>
      </w:r>
      <w:r w:rsidR="007E3C9D" w:rsidRPr="007E3C9D">
        <w:rPr>
          <w:color w:val="000000"/>
          <w:sz w:val="28"/>
          <w:szCs w:val="28"/>
          <w:shd w:val="clear" w:color="auto" w:fill="FFFFFF"/>
        </w:rPr>
        <w:t xml:space="preserve">національного </w:t>
      </w:r>
      <w:proofErr w:type="spellStart"/>
      <w:r w:rsidR="007E3C9D" w:rsidRPr="007E3C9D">
        <w:rPr>
          <w:color w:val="000000"/>
          <w:sz w:val="28"/>
          <w:szCs w:val="28"/>
          <w:shd w:val="clear" w:color="auto" w:fill="FFFFFF"/>
        </w:rPr>
        <w:t>мультипредметного</w:t>
      </w:r>
      <w:proofErr w:type="spellEnd"/>
      <w:r w:rsidR="007E3C9D" w:rsidRPr="007E3C9D">
        <w:rPr>
          <w:color w:val="000000"/>
          <w:sz w:val="28"/>
          <w:szCs w:val="28"/>
          <w:shd w:val="clear" w:color="auto" w:fill="FFFFFF"/>
        </w:rPr>
        <w:t xml:space="preserve"> тесту</w:t>
      </w:r>
      <w:r w:rsidR="007E3C9D">
        <w:rPr>
          <w:sz w:val="28"/>
          <w:szCs w:val="28"/>
        </w:rPr>
        <w:t>.</w:t>
      </w:r>
    </w:p>
    <w:p w:rsidR="007E3C9D" w:rsidRPr="00736AB9" w:rsidRDefault="00736AB9" w:rsidP="00736AB9">
      <w:pPr>
        <w:pStyle w:val="a5"/>
        <w:ind w:firstLine="0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 </w:t>
      </w:r>
      <w:r w:rsidR="007E3C9D" w:rsidRPr="00736AB9">
        <w:rPr>
          <w:sz w:val="28"/>
          <w:shd w:val="clear" w:color="auto" w:fill="FFFFFF"/>
        </w:rPr>
        <w:t xml:space="preserve">3. </w:t>
      </w:r>
      <w:r w:rsidR="007E3C9D" w:rsidRPr="00736AB9">
        <w:rPr>
          <w:sz w:val="28"/>
        </w:rPr>
        <w:t xml:space="preserve">Розгляд та обговорення </w:t>
      </w:r>
      <w:proofErr w:type="spellStart"/>
      <w:r w:rsidR="007E3C9D" w:rsidRPr="00736AB9">
        <w:rPr>
          <w:sz w:val="28"/>
        </w:rPr>
        <w:t>силабусів</w:t>
      </w:r>
      <w:proofErr w:type="spellEnd"/>
      <w:r w:rsidR="007E3C9D" w:rsidRPr="00736AB9">
        <w:rPr>
          <w:sz w:val="28"/>
        </w:rPr>
        <w:t xml:space="preserve"> пропонованих вибіркових дисциплін викладачів ЦК на наступний навчальний рік.</w:t>
      </w:r>
    </w:p>
    <w:p w:rsidR="007E3C9D" w:rsidRPr="00736AB9" w:rsidRDefault="00736AB9" w:rsidP="00736AB9">
      <w:pPr>
        <w:rPr>
          <w:sz w:val="28"/>
          <w:szCs w:val="28"/>
        </w:rPr>
      </w:pPr>
      <w:r>
        <w:rPr>
          <w:sz w:val="28"/>
        </w:rPr>
        <w:t xml:space="preserve">  </w:t>
      </w:r>
      <w:r w:rsidR="007F03A8">
        <w:rPr>
          <w:sz w:val="28"/>
        </w:rPr>
        <w:t xml:space="preserve">  4</w:t>
      </w:r>
      <w:r>
        <w:rPr>
          <w:sz w:val="28"/>
        </w:rPr>
        <w:t xml:space="preserve">.Заслухати і обговорити </w:t>
      </w:r>
      <w:r w:rsidRPr="004850D5">
        <w:rPr>
          <w:sz w:val="28"/>
        </w:rPr>
        <w:t>доповідь на тему:</w:t>
      </w:r>
      <w:r>
        <w:rPr>
          <w:sz w:val="28"/>
        </w:rPr>
        <w:t xml:space="preserve"> «</w:t>
      </w:r>
      <w:r>
        <w:rPr>
          <w:sz w:val="28"/>
          <w:szCs w:val="28"/>
        </w:rPr>
        <w:t xml:space="preserve">Розвиток критичного </w:t>
      </w:r>
      <w:proofErr w:type="spellStart"/>
      <w:r>
        <w:rPr>
          <w:sz w:val="28"/>
          <w:szCs w:val="28"/>
        </w:rPr>
        <w:t>мислення</w:t>
      </w:r>
      <w:r w:rsidRPr="00736AB9">
        <w:rPr>
          <w:sz w:val="28"/>
          <w:szCs w:val="28"/>
        </w:rPr>
        <w:t>на</w:t>
      </w:r>
      <w:proofErr w:type="spellEnd"/>
      <w:r w:rsidRPr="00736AB9">
        <w:rPr>
          <w:sz w:val="28"/>
          <w:szCs w:val="28"/>
        </w:rPr>
        <w:t xml:space="preserve"> заняттях з української мови та літератури</w:t>
      </w:r>
      <w:r>
        <w:rPr>
          <w:sz w:val="28"/>
          <w:szCs w:val="28"/>
        </w:rPr>
        <w:t>»</w:t>
      </w:r>
      <w:r w:rsidR="007E3C9D" w:rsidRPr="00736AB9">
        <w:rPr>
          <w:sz w:val="28"/>
          <w:szCs w:val="28"/>
        </w:rPr>
        <w:t>.</w:t>
      </w:r>
    </w:p>
    <w:p w:rsidR="007E3C9D" w:rsidRPr="007E3C9D" w:rsidRDefault="00736AB9" w:rsidP="007E3C9D">
      <w:pPr>
        <w:tabs>
          <w:tab w:val="left" w:pos="1253"/>
        </w:tabs>
        <w:spacing w:before="1"/>
        <w:ind w:left="-155" w:right="1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F03A8">
        <w:rPr>
          <w:sz w:val="28"/>
          <w:szCs w:val="28"/>
        </w:rPr>
        <w:t xml:space="preserve"> 5.</w:t>
      </w:r>
      <w:r w:rsidR="007E3C9D" w:rsidRPr="007E3C9D">
        <w:rPr>
          <w:sz w:val="28"/>
          <w:szCs w:val="28"/>
        </w:rPr>
        <w:t xml:space="preserve"> Розгляд та схвалення навчально-методичного видання :</w:t>
      </w:r>
    </w:p>
    <w:p w:rsidR="007E3C9D" w:rsidRPr="007E3C9D" w:rsidRDefault="007E3C9D" w:rsidP="007E3C9D">
      <w:pPr>
        <w:tabs>
          <w:tab w:val="left" w:pos="1253"/>
        </w:tabs>
        <w:spacing w:before="1"/>
        <w:ind w:left="-155" w:right="118"/>
        <w:jc w:val="both"/>
        <w:rPr>
          <w:sz w:val="28"/>
          <w:szCs w:val="28"/>
        </w:rPr>
        <w:sectPr w:rsidR="007E3C9D" w:rsidRPr="007E3C9D" w:rsidSect="007E3C9D">
          <w:pgSz w:w="11910" w:h="16840"/>
          <w:pgMar w:top="620" w:right="740" w:bottom="280" w:left="1460" w:header="720" w:footer="720" w:gutter="0"/>
          <w:cols w:space="720"/>
        </w:sectPr>
      </w:pPr>
      <w:r w:rsidRPr="007E3C9D">
        <w:rPr>
          <w:sz w:val="28"/>
          <w:szCs w:val="28"/>
        </w:rPr>
        <w:t xml:space="preserve">Українська мова (за професійним спрямуванням): методичні вказівки до практичних робіт для здобувачів фахової </w:t>
      </w:r>
      <w:proofErr w:type="spellStart"/>
      <w:r w:rsidRPr="007E3C9D">
        <w:rPr>
          <w:sz w:val="28"/>
          <w:szCs w:val="28"/>
        </w:rPr>
        <w:t>передвищої</w:t>
      </w:r>
      <w:proofErr w:type="spellEnd"/>
      <w:r w:rsidRPr="007E3C9D">
        <w:rPr>
          <w:sz w:val="28"/>
          <w:szCs w:val="28"/>
        </w:rPr>
        <w:t xml:space="preserve"> освіти освітньо-професійної програми «Авто-мобільний транспорт» спеціальності 274 Автомобільний транспорт галузі знань 27 Транспорт денної форми навчання</w:t>
      </w:r>
      <w:r>
        <w:rPr>
          <w:sz w:val="28"/>
          <w:szCs w:val="28"/>
        </w:rPr>
        <w:t>. Укладач</w:t>
      </w:r>
      <w:r w:rsidR="0027628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Бицька</w:t>
      </w:r>
      <w:proofErr w:type="spellEnd"/>
      <w:r>
        <w:rPr>
          <w:sz w:val="28"/>
          <w:szCs w:val="28"/>
        </w:rPr>
        <w:t xml:space="preserve"> М.В.</w:t>
      </w:r>
    </w:p>
    <w:p w:rsidR="007E3C9D" w:rsidRPr="007E3C9D" w:rsidRDefault="007E3C9D" w:rsidP="007E3C9D">
      <w:pPr>
        <w:pStyle w:val="a3"/>
        <w:ind w:left="0"/>
      </w:pPr>
    </w:p>
    <w:p w:rsidR="007F03A8" w:rsidRPr="007F03A8" w:rsidRDefault="007F03A8" w:rsidP="007F03A8">
      <w:pPr>
        <w:tabs>
          <w:tab w:val="left" w:pos="1253"/>
        </w:tabs>
        <w:spacing w:before="1"/>
        <w:ind w:left="-155" w:right="1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F03A8">
        <w:rPr>
          <w:sz w:val="28"/>
          <w:szCs w:val="28"/>
        </w:rPr>
        <w:t xml:space="preserve">6. </w:t>
      </w:r>
      <w:r w:rsidRPr="007F03A8">
        <w:rPr>
          <w:sz w:val="28"/>
          <w:szCs w:val="28"/>
        </w:rPr>
        <w:t>Розгляд та схвалення навчально-методичного видання :</w:t>
      </w:r>
    </w:p>
    <w:p w:rsidR="007E3C9D" w:rsidRPr="007F03A8" w:rsidRDefault="007E3C9D" w:rsidP="007E3C9D">
      <w:pPr>
        <w:pStyle w:val="a3"/>
        <w:ind w:left="0"/>
      </w:pPr>
      <w:r w:rsidRPr="007F03A8">
        <w:t xml:space="preserve">Іноземна мова: методичні вказівки до виконання практичних робіт для здобувачів фахової </w:t>
      </w:r>
      <w:proofErr w:type="spellStart"/>
      <w:r w:rsidRPr="007F03A8">
        <w:t>передвищої</w:t>
      </w:r>
      <w:proofErr w:type="spellEnd"/>
      <w:r w:rsidRPr="007F03A8">
        <w:t xml:space="preserve"> освіти освітньо-професійної програми Авто-мобільний транспорт галузь знань 27 Транспорт спеціальності 274 Автомобільний транспорт денної форми навчання</w:t>
      </w:r>
      <w:r w:rsidR="0027628E" w:rsidRPr="007F03A8">
        <w:t xml:space="preserve">. Укладач: </w:t>
      </w:r>
      <w:proofErr w:type="spellStart"/>
      <w:r w:rsidR="0027628E" w:rsidRPr="007F03A8">
        <w:t>Лавринюк</w:t>
      </w:r>
      <w:proofErr w:type="spellEnd"/>
      <w:r w:rsidR="0027628E" w:rsidRPr="007F03A8">
        <w:t xml:space="preserve"> І.М. </w:t>
      </w:r>
    </w:p>
    <w:p w:rsidR="007E3C9D" w:rsidRDefault="007E3C9D" w:rsidP="007E3C9D">
      <w:pPr>
        <w:pStyle w:val="a3"/>
        <w:ind w:left="0"/>
        <w:rPr>
          <w:sz w:val="30"/>
        </w:rPr>
      </w:pPr>
    </w:p>
    <w:p w:rsidR="007E3C9D" w:rsidRDefault="007E3C9D" w:rsidP="007E3C9D">
      <w:pPr>
        <w:pStyle w:val="a3"/>
        <w:spacing w:before="7"/>
        <w:ind w:left="0"/>
        <w:rPr>
          <w:sz w:val="24"/>
        </w:rPr>
      </w:pPr>
    </w:p>
    <w:p w:rsidR="007E3C9D" w:rsidRDefault="007E3C9D" w:rsidP="007E3C9D">
      <w:pPr>
        <w:pStyle w:val="2"/>
        <w:numPr>
          <w:ilvl w:val="0"/>
          <w:numId w:val="5"/>
        </w:numPr>
        <w:tabs>
          <w:tab w:val="left" w:pos="1205"/>
        </w:tabs>
      </w:pPr>
      <w:r>
        <w:t>СЛУХАЛИ:</w:t>
      </w:r>
    </w:p>
    <w:p w:rsidR="007E3C9D" w:rsidRDefault="007E3C9D" w:rsidP="007E3C9D">
      <w:pPr>
        <w:pStyle w:val="a3"/>
        <w:ind w:right="109" w:firstLine="710"/>
        <w:jc w:val="both"/>
      </w:pPr>
      <w:r>
        <w:rPr>
          <w:i/>
        </w:rPr>
        <w:t xml:space="preserve">Якимчук Н.О., </w:t>
      </w:r>
      <w:r w:rsidR="009D01AB" w:rsidRPr="00B04BBA">
        <w:t>яка озвучила план заходів методичного тижня циклової комісії</w:t>
      </w:r>
      <w:r w:rsidR="009D01AB">
        <w:t xml:space="preserve"> </w:t>
      </w:r>
      <w:r w:rsidR="009D01AB" w:rsidRPr="009D01AB">
        <w:t>словесних</w:t>
      </w:r>
      <w:r w:rsidR="009D01AB" w:rsidRPr="009D01AB">
        <w:rPr>
          <w:spacing w:val="-6"/>
        </w:rPr>
        <w:t xml:space="preserve"> </w:t>
      </w:r>
      <w:r w:rsidR="009D01AB" w:rsidRPr="009D01AB">
        <w:t>та</w:t>
      </w:r>
      <w:r w:rsidR="009D01AB" w:rsidRPr="009D01AB">
        <w:rPr>
          <w:spacing w:val="-3"/>
        </w:rPr>
        <w:t xml:space="preserve"> </w:t>
      </w:r>
      <w:r w:rsidR="009D01AB" w:rsidRPr="009D01AB">
        <w:t>суспільних</w:t>
      </w:r>
      <w:r w:rsidR="009D01AB" w:rsidRPr="009D01AB">
        <w:rPr>
          <w:spacing w:val="-1"/>
        </w:rPr>
        <w:t xml:space="preserve"> </w:t>
      </w:r>
      <w:r w:rsidR="009D01AB" w:rsidRPr="009D01AB">
        <w:t>дисциплін</w:t>
      </w:r>
      <w:r w:rsidR="009D01AB" w:rsidRPr="009D01AB">
        <w:t xml:space="preserve"> </w:t>
      </w:r>
      <w:r w:rsidR="009D01AB" w:rsidRPr="009D01AB">
        <w:rPr>
          <w:iCs/>
        </w:rPr>
        <w:t>(</w:t>
      </w:r>
      <w:r w:rsidR="009D01AB" w:rsidRPr="00B04BBA">
        <w:rPr>
          <w:iCs/>
        </w:rPr>
        <w:t>план додається)</w:t>
      </w:r>
      <w:r w:rsidR="009D01AB" w:rsidRPr="00B04BBA">
        <w:t>.</w:t>
      </w:r>
    </w:p>
    <w:p w:rsidR="007E3C9D" w:rsidRDefault="007E3C9D" w:rsidP="007E3C9D">
      <w:pPr>
        <w:pStyle w:val="2"/>
        <w:spacing w:before="2"/>
      </w:pPr>
      <w:r>
        <w:t>УХВАЛИЛИ:</w:t>
      </w:r>
    </w:p>
    <w:p w:rsidR="007E3C9D" w:rsidRPr="0027628E" w:rsidRDefault="0027628E" w:rsidP="0027628E">
      <w:pPr>
        <w:tabs>
          <w:tab w:val="left" w:pos="1656"/>
          <w:tab w:val="left" w:pos="1657"/>
        </w:tabs>
        <w:spacing w:line="319" w:lineRule="exact"/>
        <w:rPr>
          <w:sz w:val="28"/>
        </w:rPr>
      </w:pPr>
      <w:r>
        <w:rPr>
          <w:sz w:val="28"/>
        </w:rPr>
        <w:t xml:space="preserve">             1. </w:t>
      </w:r>
      <w:r w:rsidR="007E3C9D" w:rsidRPr="0027628E">
        <w:rPr>
          <w:sz w:val="28"/>
        </w:rPr>
        <w:t>Подану</w:t>
      </w:r>
      <w:r w:rsidR="007E3C9D" w:rsidRPr="0027628E">
        <w:rPr>
          <w:spacing w:val="-4"/>
          <w:sz w:val="28"/>
        </w:rPr>
        <w:t xml:space="preserve"> </w:t>
      </w:r>
      <w:r w:rsidR="007E3C9D" w:rsidRPr="0027628E">
        <w:rPr>
          <w:sz w:val="28"/>
        </w:rPr>
        <w:t>інформацію</w:t>
      </w:r>
      <w:r w:rsidR="007E3C9D" w:rsidRPr="0027628E">
        <w:rPr>
          <w:spacing w:val="-5"/>
          <w:sz w:val="28"/>
        </w:rPr>
        <w:t xml:space="preserve"> </w:t>
      </w:r>
      <w:r w:rsidR="007E3C9D" w:rsidRPr="0027628E">
        <w:rPr>
          <w:sz w:val="28"/>
        </w:rPr>
        <w:t>взяти</w:t>
      </w:r>
      <w:r w:rsidR="007E3C9D" w:rsidRPr="0027628E">
        <w:rPr>
          <w:spacing w:val="-4"/>
          <w:sz w:val="28"/>
        </w:rPr>
        <w:t xml:space="preserve"> </w:t>
      </w:r>
      <w:r w:rsidR="007E3C9D" w:rsidRPr="0027628E">
        <w:rPr>
          <w:sz w:val="28"/>
        </w:rPr>
        <w:t>до</w:t>
      </w:r>
      <w:r w:rsidR="007E3C9D" w:rsidRPr="0027628E">
        <w:rPr>
          <w:spacing w:val="-3"/>
          <w:sz w:val="28"/>
        </w:rPr>
        <w:t xml:space="preserve"> </w:t>
      </w:r>
      <w:r w:rsidR="007E3C9D" w:rsidRPr="0027628E">
        <w:rPr>
          <w:sz w:val="28"/>
        </w:rPr>
        <w:t>уваги.</w:t>
      </w:r>
    </w:p>
    <w:p w:rsidR="007E3C9D" w:rsidRDefault="007E3C9D" w:rsidP="007E3C9D">
      <w:pPr>
        <w:pStyle w:val="2"/>
        <w:spacing w:before="4" w:line="240" w:lineRule="auto"/>
      </w:pPr>
      <w:r>
        <w:t>Одноголосно:</w:t>
      </w:r>
      <w:r>
        <w:rPr>
          <w:spacing w:val="-4"/>
        </w:rPr>
        <w:t xml:space="preserve"> </w:t>
      </w:r>
      <w:r>
        <w:t>19</w:t>
      </w:r>
      <w:r>
        <w:rPr>
          <w:spacing w:val="-2"/>
        </w:rPr>
        <w:t xml:space="preserve"> </w:t>
      </w:r>
      <w:proofErr w:type="spellStart"/>
      <w:r>
        <w:t>чол</w:t>
      </w:r>
      <w:proofErr w:type="spellEnd"/>
      <w:r>
        <w:t>.</w:t>
      </w:r>
    </w:p>
    <w:p w:rsidR="007E3C9D" w:rsidRDefault="007E3C9D" w:rsidP="007E3C9D">
      <w:pPr>
        <w:pStyle w:val="a3"/>
        <w:spacing w:before="4"/>
        <w:ind w:left="0"/>
        <w:rPr>
          <w:b/>
        </w:rPr>
      </w:pPr>
    </w:p>
    <w:p w:rsidR="009D01AB" w:rsidRPr="009D01AB" w:rsidRDefault="007E3C9D" w:rsidP="009D01AB">
      <w:pPr>
        <w:pStyle w:val="a5"/>
        <w:numPr>
          <w:ilvl w:val="0"/>
          <w:numId w:val="5"/>
        </w:numPr>
        <w:tabs>
          <w:tab w:val="left" w:pos="1316"/>
        </w:tabs>
        <w:spacing w:line="319" w:lineRule="exact"/>
        <w:ind w:left="1315" w:hanging="366"/>
        <w:rPr>
          <w:b/>
          <w:sz w:val="28"/>
        </w:rPr>
      </w:pPr>
      <w:r>
        <w:rPr>
          <w:b/>
          <w:sz w:val="28"/>
        </w:rPr>
        <w:t>СЛУХАЛИ</w:t>
      </w:r>
      <w:r w:rsidR="009D01AB" w:rsidRPr="009D01AB">
        <w:rPr>
          <w:sz w:val="28"/>
          <w:szCs w:val="28"/>
        </w:rPr>
        <w:t xml:space="preserve"> </w:t>
      </w:r>
    </w:p>
    <w:p w:rsidR="007E3C9D" w:rsidRPr="009D01AB" w:rsidRDefault="009D01AB" w:rsidP="009D01AB">
      <w:pPr>
        <w:tabs>
          <w:tab w:val="left" w:pos="1316"/>
        </w:tabs>
        <w:spacing w:line="319" w:lineRule="exact"/>
        <w:rPr>
          <w:b/>
          <w:sz w:val="28"/>
        </w:rPr>
      </w:pPr>
      <w:r>
        <w:rPr>
          <w:sz w:val="28"/>
          <w:szCs w:val="28"/>
        </w:rPr>
        <w:t xml:space="preserve">             </w:t>
      </w:r>
      <w:r w:rsidRPr="009D01AB">
        <w:rPr>
          <w:sz w:val="28"/>
          <w:szCs w:val="28"/>
        </w:rPr>
        <w:t xml:space="preserve">Викладачів </w:t>
      </w:r>
      <w:r w:rsidR="00730B9A">
        <w:rPr>
          <w:sz w:val="28"/>
          <w:szCs w:val="28"/>
        </w:rPr>
        <w:t>Якимчук</w:t>
      </w:r>
      <w:r w:rsidR="00730B9A" w:rsidRPr="002D4CC5">
        <w:rPr>
          <w:sz w:val="28"/>
          <w:szCs w:val="28"/>
        </w:rPr>
        <w:t xml:space="preserve"> Н.О.</w:t>
      </w:r>
      <w:r w:rsidR="00730B9A">
        <w:rPr>
          <w:sz w:val="28"/>
          <w:szCs w:val="28"/>
        </w:rPr>
        <w:t xml:space="preserve">, </w:t>
      </w:r>
      <w:proofErr w:type="spellStart"/>
      <w:r w:rsidR="00730B9A">
        <w:rPr>
          <w:sz w:val="28"/>
          <w:szCs w:val="28"/>
        </w:rPr>
        <w:t>Кшановського</w:t>
      </w:r>
      <w:proofErr w:type="spellEnd"/>
      <w:r w:rsidR="00730B9A">
        <w:rPr>
          <w:sz w:val="28"/>
          <w:szCs w:val="28"/>
        </w:rPr>
        <w:t xml:space="preserve"> Р.О., </w:t>
      </w:r>
      <w:proofErr w:type="spellStart"/>
      <w:r w:rsidR="00730B9A">
        <w:rPr>
          <w:sz w:val="28"/>
          <w:szCs w:val="28"/>
        </w:rPr>
        <w:t>Найдюк</w:t>
      </w:r>
      <w:proofErr w:type="spellEnd"/>
      <w:r w:rsidR="00730B9A">
        <w:rPr>
          <w:sz w:val="28"/>
          <w:szCs w:val="28"/>
        </w:rPr>
        <w:t xml:space="preserve"> Т.П., </w:t>
      </w:r>
      <w:proofErr w:type="spellStart"/>
      <w:r w:rsidR="00730B9A">
        <w:rPr>
          <w:sz w:val="28"/>
          <w:szCs w:val="28"/>
        </w:rPr>
        <w:t>Лавринюк</w:t>
      </w:r>
      <w:proofErr w:type="spellEnd"/>
      <w:r w:rsidR="00730B9A">
        <w:rPr>
          <w:sz w:val="28"/>
          <w:szCs w:val="28"/>
        </w:rPr>
        <w:t xml:space="preserve"> І.М. </w:t>
      </w:r>
      <w:r w:rsidRPr="009D01AB">
        <w:rPr>
          <w:sz w:val="28"/>
        </w:rPr>
        <w:t xml:space="preserve">про підготовку здобувачів фахової </w:t>
      </w:r>
      <w:proofErr w:type="spellStart"/>
      <w:r w:rsidRPr="009D01AB">
        <w:rPr>
          <w:sz w:val="28"/>
        </w:rPr>
        <w:t>передвищої</w:t>
      </w:r>
      <w:proofErr w:type="spellEnd"/>
      <w:r w:rsidRPr="009D01AB">
        <w:rPr>
          <w:sz w:val="28"/>
        </w:rPr>
        <w:t xml:space="preserve"> </w:t>
      </w:r>
      <w:r w:rsidRPr="009D01AB">
        <w:rPr>
          <w:sz w:val="28"/>
          <w:szCs w:val="28"/>
        </w:rPr>
        <w:t xml:space="preserve">освіти до </w:t>
      </w:r>
      <w:r w:rsidRPr="009D01AB">
        <w:rPr>
          <w:color w:val="000000"/>
          <w:sz w:val="28"/>
          <w:szCs w:val="28"/>
          <w:shd w:val="clear" w:color="auto" w:fill="FFFFFF"/>
        </w:rPr>
        <w:t xml:space="preserve">національного </w:t>
      </w:r>
      <w:proofErr w:type="spellStart"/>
      <w:r w:rsidRPr="009D01AB">
        <w:rPr>
          <w:color w:val="000000"/>
          <w:sz w:val="28"/>
          <w:szCs w:val="28"/>
          <w:shd w:val="clear" w:color="auto" w:fill="FFFFFF"/>
        </w:rPr>
        <w:t>мультипредметного</w:t>
      </w:r>
      <w:proofErr w:type="spellEnd"/>
      <w:r w:rsidRPr="009D01AB">
        <w:rPr>
          <w:color w:val="000000"/>
          <w:sz w:val="28"/>
          <w:szCs w:val="28"/>
          <w:shd w:val="clear" w:color="auto" w:fill="FFFFFF"/>
        </w:rPr>
        <w:t xml:space="preserve"> тесту</w:t>
      </w:r>
      <w:r w:rsidR="00730B9A">
        <w:rPr>
          <w:color w:val="000000"/>
          <w:sz w:val="28"/>
          <w:szCs w:val="28"/>
          <w:shd w:val="clear" w:color="auto" w:fill="FFFFFF"/>
        </w:rPr>
        <w:t>.</w:t>
      </w:r>
    </w:p>
    <w:p w:rsidR="007E3C9D" w:rsidRDefault="007E3C9D" w:rsidP="007E3C9D">
      <w:pPr>
        <w:pStyle w:val="2"/>
        <w:spacing w:before="1" w:line="320" w:lineRule="exact"/>
      </w:pPr>
      <w:r>
        <w:t>УХВАЛИЛИ:</w:t>
      </w:r>
    </w:p>
    <w:p w:rsidR="007E3C9D" w:rsidRDefault="007E3C9D" w:rsidP="007E3C9D">
      <w:pPr>
        <w:pStyle w:val="a3"/>
        <w:spacing w:line="320" w:lineRule="exact"/>
        <w:ind w:left="950"/>
      </w:pPr>
      <w:r>
        <w:t>Подану</w:t>
      </w:r>
      <w:r>
        <w:rPr>
          <w:spacing w:val="-4"/>
        </w:rPr>
        <w:t xml:space="preserve"> </w:t>
      </w:r>
      <w:r>
        <w:t>інформацію</w:t>
      </w:r>
      <w:r>
        <w:rPr>
          <w:spacing w:val="-5"/>
        </w:rPr>
        <w:t xml:space="preserve"> </w:t>
      </w:r>
      <w:r>
        <w:t>взяти</w:t>
      </w:r>
      <w:r>
        <w:rPr>
          <w:spacing w:val="-4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уваги.</w:t>
      </w:r>
    </w:p>
    <w:p w:rsidR="007E3C9D" w:rsidRDefault="007E3C9D" w:rsidP="007E3C9D">
      <w:pPr>
        <w:pStyle w:val="2"/>
        <w:spacing w:before="5" w:line="240" w:lineRule="auto"/>
      </w:pPr>
      <w:r>
        <w:t>Одноголосно:</w:t>
      </w:r>
      <w:r>
        <w:rPr>
          <w:spacing w:val="-4"/>
        </w:rPr>
        <w:t xml:space="preserve"> </w:t>
      </w:r>
      <w:r>
        <w:t>19</w:t>
      </w:r>
      <w:r>
        <w:rPr>
          <w:spacing w:val="-2"/>
        </w:rPr>
        <w:t xml:space="preserve"> </w:t>
      </w:r>
      <w:proofErr w:type="spellStart"/>
      <w:r>
        <w:t>чол</w:t>
      </w:r>
      <w:proofErr w:type="spellEnd"/>
      <w:r>
        <w:t>.</w:t>
      </w:r>
    </w:p>
    <w:p w:rsidR="007E3C9D" w:rsidRDefault="007E3C9D" w:rsidP="007E3C9D">
      <w:pPr>
        <w:pStyle w:val="a3"/>
        <w:spacing w:before="10"/>
        <w:ind w:left="0"/>
        <w:rPr>
          <w:b/>
          <w:sz w:val="27"/>
        </w:rPr>
      </w:pPr>
    </w:p>
    <w:p w:rsidR="007E3C9D" w:rsidRDefault="007E3C9D" w:rsidP="007E3C9D">
      <w:pPr>
        <w:spacing w:line="319" w:lineRule="exact"/>
        <w:ind w:left="950"/>
        <w:rPr>
          <w:b/>
          <w:sz w:val="28"/>
        </w:rPr>
      </w:pPr>
      <w:r>
        <w:rPr>
          <w:b/>
          <w:sz w:val="28"/>
        </w:rPr>
        <w:t>IIІ.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СЛУХАЛИ</w:t>
      </w:r>
    </w:p>
    <w:p w:rsidR="009D01AB" w:rsidRPr="00730B9A" w:rsidRDefault="007F03A8" w:rsidP="007F03A8">
      <w:pPr>
        <w:spacing w:line="319" w:lineRule="exact"/>
        <w:rPr>
          <w:b/>
          <w:sz w:val="28"/>
        </w:rPr>
      </w:pPr>
      <w:r>
        <w:rPr>
          <w:sz w:val="28"/>
          <w:szCs w:val="28"/>
        </w:rPr>
        <w:t xml:space="preserve">              </w:t>
      </w:r>
      <w:r w:rsidR="00730B9A" w:rsidRPr="002D4CC5">
        <w:rPr>
          <w:sz w:val="28"/>
          <w:szCs w:val="28"/>
        </w:rPr>
        <w:t xml:space="preserve">Голову ЦК </w:t>
      </w:r>
      <w:r w:rsidR="00730B9A">
        <w:rPr>
          <w:sz w:val="28"/>
          <w:szCs w:val="28"/>
        </w:rPr>
        <w:t>Якимчук</w:t>
      </w:r>
      <w:r w:rsidR="00730B9A" w:rsidRPr="002D4CC5">
        <w:rPr>
          <w:sz w:val="28"/>
          <w:szCs w:val="28"/>
        </w:rPr>
        <w:t xml:space="preserve"> Н.О., яка пре</w:t>
      </w:r>
      <w:r w:rsidR="00730B9A">
        <w:rPr>
          <w:sz w:val="28"/>
          <w:szCs w:val="28"/>
        </w:rPr>
        <w:t>зентувала наступні вибіркові дисципліни загальної підготовки: «Історія України. Підготовка до НМТ» (</w:t>
      </w:r>
      <w:proofErr w:type="spellStart"/>
      <w:r w:rsidR="00730B9A">
        <w:rPr>
          <w:sz w:val="28"/>
          <w:szCs w:val="28"/>
        </w:rPr>
        <w:t>Аврамук</w:t>
      </w:r>
      <w:proofErr w:type="spellEnd"/>
      <w:r w:rsidR="00730B9A">
        <w:rPr>
          <w:sz w:val="28"/>
          <w:szCs w:val="28"/>
        </w:rPr>
        <w:t xml:space="preserve"> Д.А.), «Захист авторського права та інтелектуальної власності», «Основи психології» (</w:t>
      </w:r>
      <w:proofErr w:type="spellStart"/>
      <w:r w:rsidR="00730B9A">
        <w:rPr>
          <w:sz w:val="28"/>
          <w:szCs w:val="28"/>
        </w:rPr>
        <w:t>Чигринюк</w:t>
      </w:r>
      <w:proofErr w:type="spellEnd"/>
      <w:r w:rsidR="00730B9A">
        <w:rPr>
          <w:sz w:val="28"/>
          <w:szCs w:val="28"/>
        </w:rPr>
        <w:t xml:space="preserve"> І.В.), «Фонетика іноземної мови» (</w:t>
      </w:r>
      <w:proofErr w:type="spellStart"/>
      <w:r w:rsidR="00730B9A">
        <w:rPr>
          <w:sz w:val="28"/>
          <w:szCs w:val="28"/>
        </w:rPr>
        <w:t>Лавринюк</w:t>
      </w:r>
      <w:proofErr w:type="spellEnd"/>
      <w:r w:rsidR="00730B9A">
        <w:rPr>
          <w:sz w:val="28"/>
          <w:szCs w:val="28"/>
        </w:rPr>
        <w:t xml:space="preserve"> І.М.) «</w:t>
      </w:r>
      <w:r w:rsidR="00730B9A">
        <w:rPr>
          <w:sz w:val="28"/>
          <w:szCs w:val="28"/>
          <w:lang w:val="en-US"/>
        </w:rPr>
        <w:t>English</w:t>
      </w:r>
      <w:r w:rsidR="00730B9A" w:rsidRPr="00730B9A">
        <w:rPr>
          <w:sz w:val="28"/>
          <w:szCs w:val="28"/>
        </w:rPr>
        <w:t xml:space="preserve"> </w:t>
      </w:r>
      <w:r w:rsidR="00730B9A">
        <w:rPr>
          <w:sz w:val="28"/>
          <w:szCs w:val="28"/>
          <w:lang w:val="en-US"/>
        </w:rPr>
        <w:t>for</w:t>
      </w:r>
      <w:r w:rsidR="00730B9A" w:rsidRPr="00730B9A">
        <w:rPr>
          <w:sz w:val="28"/>
          <w:szCs w:val="28"/>
        </w:rPr>
        <w:t xml:space="preserve"> </w:t>
      </w:r>
      <w:r w:rsidR="00730B9A">
        <w:rPr>
          <w:sz w:val="28"/>
          <w:szCs w:val="28"/>
          <w:lang w:val="en-US"/>
        </w:rPr>
        <w:t>everyday</w:t>
      </w:r>
      <w:r w:rsidR="00730B9A" w:rsidRPr="00730B9A">
        <w:rPr>
          <w:sz w:val="28"/>
          <w:szCs w:val="28"/>
        </w:rPr>
        <w:t xml:space="preserve"> </w:t>
      </w:r>
      <w:r w:rsidR="00730B9A">
        <w:rPr>
          <w:sz w:val="28"/>
          <w:szCs w:val="28"/>
          <w:lang w:val="en-US"/>
        </w:rPr>
        <w:t>communication</w:t>
      </w:r>
      <w:r w:rsidR="00730B9A">
        <w:rPr>
          <w:sz w:val="28"/>
          <w:szCs w:val="28"/>
        </w:rPr>
        <w:t>», «Крос – культурна комунікація» (</w:t>
      </w:r>
      <w:proofErr w:type="spellStart"/>
      <w:r w:rsidR="00730B9A">
        <w:rPr>
          <w:sz w:val="28"/>
          <w:szCs w:val="28"/>
        </w:rPr>
        <w:t>Максимчук</w:t>
      </w:r>
      <w:proofErr w:type="spellEnd"/>
      <w:r w:rsidR="00730B9A">
        <w:rPr>
          <w:sz w:val="28"/>
          <w:szCs w:val="28"/>
        </w:rPr>
        <w:t xml:space="preserve"> Т.В.), </w:t>
      </w:r>
      <w:r>
        <w:rPr>
          <w:sz w:val="28"/>
          <w:szCs w:val="28"/>
        </w:rPr>
        <w:t>«Ділова англійська мова» (Голембієвська М.В.)</w:t>
      </w:r>
    </w:p>
    <w:p w:rsidR="007E3C9D" w:rsidRDefault="007E3C9D" w:rsidP="007E3C9D">
      <w:pPr>
        <w:pStyle w:val="2"/>
      </w:pPr>
      <w:r>
        <w:t>УХВАЛИЛИ:</w:t>
      </w:r>
    </w:p>
    <w:p w:rsidR="007F03A8" w:rsidRPr="00B04BBA" w:rsidRDefault="007F03A8" w:rsidP="007F03A8">
      <w:pPr>
        <w:ind w:firstLine="709"/>
        <w:jc w:val="both"/>
        <w:rPr>
          <w:sz w:val="28"/>
          <w:szCs w:val="28"/>
        </w:rPr>
      </w:pPr>
      <w:r w:rsidRPr="00B04BBA">
        <w:rPr>
          <w:sz w:val="28"/>
          <w:szCs w:val="28"/>
        </w:rPr>
        <w:t>1. Подану інформацію взяти до уваги.</w:t>
      </w:r>
    </w:p>
    <w:p w:rsidR="007F03A8" w:rsidRPr="00B04BBA" w:rsidRDefault="007F03A8" w:rsidP="007F03A8">
      <w:pPr>
        <w:ind w:firstLine="709"/>
        <w:jc w:val="both"/>
        <w:rPr>
          <w:sz w:val="28"/>
          <w:szCs w:val="28"/>
        </w:rPr>
      </w:pPr>
      <w:r w:rsidRPr="00B04BBA">
        <w:rPr>
          <w:sz w:val="28"/>
          <w:szCs w:val="28"/>
        </w:rPr>
        <w:t xml:space="preserve">2. </w:t>
      </w:r>
      <w:r>
        <w:rPr>
          <w:sz w:val="28"/>
          <w:szCs w:val="28"/>
        </w:rPr>
        <w:t>Підготувати презентації даних вибіркових дисциплін.</w:t>
      </w:r>
    </w:p>
    <w:p w:rsidR="007E3C9D" w:rsidRDefault="007E3C9D" w:rsidP="007E3C9D">
      <w:pPr>
        <w:pStyle w:val="2"/>
        <w:spacing w:line="240" w:lineRule="auto"/>
      </w:pPr>
      <w:r>
        <w:t>Одноголосно:</w:t>
      </w:r>
      <w:r>
        <w:rPr>
          <w:spacing w:val="-4"/>
        </w:rPr>
        <w:t xml:space="preserve"> </w:t>
      </w:r>
      <w:r>
        <w:t>19</w:t>
      </w:r>
      <w:r>
        <w:rPr>
          <w:spacing w:val="-2"/>
        </w:rPr>
        <w:t xml:space="preserve"> </w:t>
      </w:r>
      <w:proofErr w:type="spellStart"/>
      <w:r>
        <w:t>чол</w:t>
      </w:r>
      <w:proofErr w:type="spellEnd"/>
      <w:r>
        <w:t>.</w:t>
      </w:r>
    </w:p>
    <w:p w:rsidR="007E3C9D" w:rsidRDefault="007E3C9D" w:rsidP="007E3C9D">
      <w:pPr>
        <w:pStyle w:val="a3"/>
        <w:spacing w:before="10"/>
        <w:ind w:left="0"/>
        <w:rPr>
          <w:b/>
          <w:sz w:val="27"/>
        </w:rPr>
      </w:pPr>
    </w:p>
    <w:p w:rsidR="007E3C9D" w:rsidRDefault="007E3C9D" w:rsidP="007E3C9D">
      <w:pPr>
        <w:spacing w:line="319" w:lineRule="exact"/>
        <w:ind w:left="950"/>
        <w:rPr>
          <w:b/>
          <w:sz w:val="28"/>
        </w:rPr>
      </w:pPr>
      <w:r>
        <w:rPr>
          <w:b/>
          <w:sz w:val="28"/>
        </w:rPr>
        <w:t>ІV.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СЛУХАЛИ:</w:t>
      </w:r>
    </w:p>
    <w:p w:rsidR="007F03A8" w:rsidRPr="00736AB9" w:rsidRDefault="007F03A8" w:rsidP="007F03A8">
      <w:pPr>
        <w:pStyle w:val="2"/>
        <w:spacing w:before="2"/>
        <w:ind w:left="0"/>
        <w:jc w:val="both"/>
        <w:rPr>
          <w:b w:val="0"/>
        </w:rPr>
      </w:pPr>
      <w:r>
        <w:rPr>
          <w:b w:val="0"/>
          <w:spacing w:val="-2"/>
        </w:rPr>
        <w:t xml:space="preserve">              </w:t>
      </w:r>
      <w:r w:rsidRPr="00736AB9">
        <w:rPr>
          <w:b w:val="0"/>
          <w:spacing w:val="-2"/>
        </w:rPr>
        <w:t xml:space="preserve">Викладача </w:t>
      </w:r>
      <w:r>
        <w:rPr>
          <w:b w:val="0"/>
          <w:spacing w:val="-2"/>
        </w:rPr>
        <w:t>української мови</w:t>
      </w:r>
      <w:r w:rsidRPr="00736AB9">
        <w:rPr>
          <w:b w:val="0"/>
          <w:spacing w:val="-2"/>
        </w:rPr>
        <w:t xml:space="preserve"> </w:t>
      </w:r>
      <w:proofErr w:type="spellStart"/>
      <w:r>
        <w:rPr>
          <w:b w:val="0"/>
          <w:spacing w:val="-2"/>
        </w:rPr>
        <w:t>Кірпіченко</w:t>
      </w:r>
      <w:proofErr w:type="spellEnd"/>
      <w:r>
        <w:rPr>
          <w:b w:val="0"/>
          <w:spacing w:val="-2"/>
        </w:rPr>
        <w:t xml:space="preserve"> Н.В.</w:t>
      </w:r>
      <w:r w:rsidRPr="00736AB9">
        <w:rPr>
          <w:b w:val="0"/>
          <w:spacing w:val="-2"/>
        </w:rPr>
        <w:t xml:space="preserve">, яка виступила з доповіддю на тему: </w:t>
      </w:r>
      <w:r w:rsidRPr="00736AB9">
        <w:rPr>
          <w:b w:val="0"/>
        </w:rPr>
        <w:t xml:space="preserve"> «Розвиток критичного мислення</w:t>
      </w:r>
      <w:r>
        <w:rPr>
          <w:b w:val="0"/>
        </w:rPr>
        <w:t xml:space="preserve"> </w:t>
      </w:r>
      <w:r w:rsidRPr="00736AB9">
        <w:rPr>
          <w:b w:val="0"/>
        </w:rPr>
        <w:t>на заняттях з української мови та літератури».</w:t>
      </w:r>
    </w:p>
    <w:p w:rsidR="007E3C9D" w:rsidRDefault="007E3C9D" w:rsidP="007E3C9D">
      <w:pPr>
        <w:pStyle w:val="2"/>
        <w:spacing w:before="70"/>
      </w:pPr>
      <w:r>
        <w:t>УХВАЛИЛИ:</w:t>
      </w:r>
    </w:p>
    <w:p w:rsidR="007F03A8" w:rsidRPr="007F03A8" w:rsidRDefault="007F03A8" w:rsidP="007F03A8">
      <w:pPr>
        <w:ind w:firstLine="709"/>
        <w:jc w:val="both"/>
        <w:rPr>
          <w:sz w:val="28"/>
          <w:szCs w:val="28"/>
        </w:rPr>
      </w:pPr>
      <w:r w:rsidRPr="00B04BBA">
        <w:rPr>
          <w:sz w:val="28"/>
          <w:szCs w:val="28"/>
        </w:rPr>
        <w:t>По</w:t>
      </w:r>
      <w:r>
        <w:rPr>
          <w:sz w:val="28"/>
          <w:szCs w:val="28"/>
        </w:rPr>
        <w:t>дану інформацію взяти до уваги.</w:t>
      </w:r>
    </w:p>
    <w:p w:rsidR="007E3C9D" w:rsidRDefault="007E3C9D" w:rsidP="007E3C9D">
      <w:pPr>
        <w:pStyle w:val="2"/>
        <w:spacing w:before="1" w:line="240" w:lineRule="auto"/>
      </w:pPr>
      <w:r>
        <w:t>Одноголосно:</w:t>
      </w:r>
      <w:r>
        <w:rPr>
          <w:spacing w:val="-4"/>
        </w:rPr>
        <w:t xml:space="preserve"> </w:t>
      </w:r>
      <w:r>
        <w:t>19</w:t>
      </w:r>
      <w:r>
        <w:rPr>
          <w:spacing w:val="-2"/>
        </w:rPr>
        <w:t xml:space="preserve"> </w:t>
      </w:r>
      <w:proofErr w:type="spellStart"/>
      <w:r>
        <w:t>чол</w:t>
      </w:r>
      <w:proofErr w:type="spellEnd"/>
      <w:r>
        <w:t>.</w:t>
      </w:r>
    </w:p>
    <w:p w:rsidR="007E3C9D" w:rsidRDefault="007E3C9D" w:rsidP="007E3C9D">
      <w:pPr>
        <w:pStyle w:val="a3"/>
        <w:ind w:left="0"/>
        <w:rPr>
          <w:b/>
        </w:rPr>
      </w:pPr>
    </w:p>
    <w:p w:rsidR="007E3C9D" w:rsidRDefault="007E3C9D" w:rsidP="007E3C9D">
      <w:pPr>
        <w:pStyle w:val="a5"/>
        <w:numPr>
          <w:ilvl w:val="0"/>
          <w:numId w:val="3"/>
        </w:numPr>
        <w:tabs>
          <w:tab w:val="left" w:pos="1297"/>
        </w:tabs>
        <w:spacing w:line="319" w:lineRule="exact"/>
        <w:ind w:hanging="347"/>
        <w:jc w:val="both"/>
        <w:rPr>
          <w:b/>
          <w:sz w:val="28"/>
        </w:rPr>
      </w:pPr>
      <w:r>
        <w:rPr>
          <w:b/>
          <w:sz w:val="28"/>
        </w:rPr>
        <w:t>СЛУХАЛИ:</w:t>
      </w:r>
    </w:p>
    <w:p w:rsidR="007F03A8" w:rsidRPr="007F03A8" w:rsidRDefault="007F03A8" w:rsidP="007F03A8">
      <w:pPr>
        <w:tabs>
          <w:tab w:val="left" w:pos="1297"/>
        </w:tabs>
        <w:spacing w:line="319" w:lineRule="exact"/>
        <w:rPr>
          <w:b/>
          <w:sz w:val="28"/>
        </w:rPr>
      </w:pPr>
      <w:r>
        <w:rPr>
          <w:sz w:val="28"/>
          <w:szCs w:val="28"/>
        </w:rPr>
        <w:t xml:space="preserve">              </w:t>
      </w:r>
      <w:r w:rsidRPr="007F03A8">
        <w:rPr>
          <w:sz w:val="28"/>
          <w:szCs w:val="28"/>
        </w:rPr>
        <w:t>Викладача</w:t>
      </w:r>
      <w:r w:rsidRPr="007F03A8">
        <w:rPr>
          <w:spacing w:val="1"/>
          <w:sz w:val="28"/>
          <w:szCs w:val="28"/>
        </w:rPr>
        <w:t xml:space="preserve"> </w:t>
      </w:r>
      <w:proofErr w:type="spellStart"/>
      <w:r w:rsidRPr="007F03A8">
        <w:rPr>
          <w:sz w:val="28"/>
          <w:szCs w:val="28"/>
        </w:rPr>
        <w:t>Бицьку</w:t>
      </w:r>
      <w:proofErr w:type="spellEnd"/>
      <w:r w:rsidRPr="007F03A8">
        <w:rPr>
          <w:sz w:val="28"/>
          <w:szCs w:val="28"/>
        </w:rPr>
        <w:t xml:space="preserve"> М.В..,</w:t>
      </w:r>
      <w:r w:rsidRPr="007F03A8">
        <w:rPr>
          <w:spacing w:val="1"/>
          <w:sz w:val="28"/>
          <w:szCs w:val="28"/>
        </w:rPr>
        <w:t xml:space="preserve"> </w:t>
      </w:r>
      <w:r w:rsidRPr="007F03A8">
        <w:rPr>
          <w:sz w:val="28"/>
          <w:szCs w:val="28"/>
        </w:rPr>
        <w:t>яка</w:t>
      </w:r>
      <w:r w:rsidRPr="007F03A8">
        <w:rPr>
          <w:spacing w:val="1"/>
          <w:sz w:val="28"/>
          <w:szCs w:val="28"/>
        </w:rPr>
        <w:t xml:space="preserve"> </w:t>
      </w:r>
      <w:r w:rsidRPr="007F03A8">
        <w:rPr>
          <w:sz w:val="28"/>
          <w:szCs w:val="28"/>
        </w:rPr>
        <w:t>презентувала</w:t>
      </w:r>
      <w:r w:rsidRPr="007F03A8">
        <w:rPr>
          <w:spacing w:val="1"/>
          <w:sz w:val="28"/>
          <w:szCs w:val="28"/>
        </w:rPr>
        <w:t xml:space="preserve"> </w:t>
      </w:r>
      <w:r w:rsidRPr="007F03A8">
        <w:rPr>
          <w:sz w:val="28"/>
          <w:szCs w:val="28"/>
        </w:rPr>
        <w:t>навчально-</w:t>
      </w:r>
      <w:r w:rsidRPr="007F03A8">
        <w:rPr>
          <w:spacing w:val="-67"/>
          <w:sz w:val="28"/>
          <w:szCs w:val="28"/>
        </w:rPr>
        <w:t xml:space="preserve"> </w:t>
      </w:r>
      <w:r w:rsidRPr="007F03A8">
        <w:rPr>
          <w:sz w:val="28"/>
          <w:szCs w:val="28"/>
        </w:rPr>
        <w:t xml:space="preserve">методичне видання: Українська мова (за професійним спрямуванням): методичні вказівки до практичних робіт для здобувачів фахової </w:t>
      </w:r>
      <w:proofErr w:type="spellStart"/>
      <w:r w:rsidRPr="007F03A8">
        <w:rPr>
          <w:sz w:val="28"/>
          <w:szCs w:val="28"/>
        </w:rPr>
        <w:t>передвищої</w:t>
      </w:r>
      <w:proofErr w:type="spellEnd"/>
      <w:r w:rsidRPr="007F03A8">
        <w:rPr>
          <w:sz w:val="28"/>
          <w:szCs w:val="28"/>
        </w:rPr>
        <w:t xml:space="preserve"> освіти освітньо-професійної програми «Авто-мобільний транспорт» спеціальності 274 Автомобільний транспорт галузі знань 27 Транспорт денної форми навчання.</w:t>
      </w:r>
    </w:p>
    <w:p w:rsidR="007E3C9D" w:rsidRDefault="007E3C9D" w:rsidP="007E3C9D">
      <w:pPr>
        <w:pStyle w:val="2"/>
        <w:spacing w:before="2"/>
      </w:pPr>
      <w:r>
        <w:lastRenderedPageBreak/>
        <w:t>УХВАЛИЛИ:</w:t>
      </w:r>
    </w:p>
    <w:p w:rsidR="007F03A8" w:rsidRDefault="007F03A8" w:rsidP="007F03A8">
      <w:pPr>
        <w:pStyle w:val="a3"/>
        <w:ind w:right="107" w:firstLine="710"/>
        <w:jc w:val="both"/>
      </w:pPr>
      <w:r>
        <w:t>Рекомендувати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розгляд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схвалення</w:t>
      </w:r>
      <w:r>
        <w:rPr>
          <w:spacing w:val="1"/>
        </w:rPr>
        <w:t xml:space="preserve"> </w:t>
      </w:r>
      <w:r>
        <w:t>методичною</w:t>
      </w:r>
      <w:r>
        <w:rPr>
          <w:spacing w:val="1"/>
        </w:rPr>
        <w:t xml:space="preserve"> </w:t>
      </w:r>
      <w:r>
        <w:t>радою</w:t>
      </w:r>
      <w:r>
        <w:rPr>
          <w:spacing w:val="1"/>
        </w:rPr>
        <w:t xml:space="preserve"> </w:t>
      </w:r>
      <w:r>
        <w:t>ТФК</w:t>
      </w:r>
      <w:r>
        <w:rPr>
          <w:spacing w:val="1"/>
        </w:rPr>
        <w:t xml:space="preserve"> </w:t>
      </w:r>
      <w:r>
        <w:t>Луцького</w:t>
      </w:r>
      <w:r>
        <w:rPr>
          <w:spacing w:val="1"/>
        </w:rPr>
        <w:t xml:space="preserve"> </w:t>
      </w:r>
      <w:r>
        <w:t>НТУ</w:t>
      </w:r>
      <w:r>
        <w:rPr>
          <w:spacing w:val="1"/>
        </w:rPr>
        <w:t xml:space="preserve"> </w:t>
      </w:r>
      <w:r>
        <w:t>навчально-методичне</w:t>
      </w:r>
      <w:r>
        <w:rPr>
          <w:spacing w:val="1"/>
        </w:rPr>
        <w:t xml:space="preserve"> </w:t>
      </w:r>
      <w:r>
        <w:t>видання:</w:t>
      </w:r>
      <w:r>
        <w:rPr>
          <w:spacing w:val="1"/>
        </w:rPr>
        <w:t xml:space="preserve"> </w:t>
      </w:r>
      <w:r w:rsidRPr="0027628E">
        <w:t xml:space="preserve">Українська мова (за професійним спрямуванням): методичні вказівки до практичних робіт для здобувачів фахової </w:t>
      </w:r>
      <w:proofErr w:type="spellStart"/>
      <w:r w:rsidRPr="0027628E">
        <w:t>передвищої</w:t>
      </w:r>
      <w:proofErr w:type="spellEnd"/>
      <w:r w:rsidRPr="0027628E">
        <w:t xml:space="preserve"> освіти освітньо-професійної програми «Авто-мобільний транспорт» спеціальності 274 Автомобільний транспорт галузі знань 27 Транспорт денної форми навчання.</w:t>
      </w:r>
    </w:p>
    <w:p w:rsidR="007E3C9D" w:rsidRDefault="007E3C9D" w:rsidP="007F03A8">
      <w:pPr>
        <w:pStyle w:val="a3"/>
        <w:spacing w:line="319" w:lineRule="exact"/>
      </w:pPr>
    </w:p>
    <w:p w:rsidR="007E3C9D" w:rsidRDefault="007E3C9D" w:rsidP="007E3C9D">
      <w:pPr>
        <w:pStyle w:val="2"/>
        <w:spacing w:before="5" w:line="240" w:lineRule="auto"/>
      </w:pPr>
      <w:r>
        <w:t>Одноголосно:</w:t>
      </w:r>
      <w:r>
        <w:rPr>
          <w:spacing w:val="-4"/>
        </w:rPr>
        <w:t xml:space="preserve"> </w:t>
      </w:r>
      <w:r>
        <w:t>19</w:t>
      </w:r>
      <w:r>
        <w:rPr>
          <w:spacing w:val="-2"/>
        </w:rPr>
        <w:t xml:space="preserve"> </w:t>
      </w:r>
      <w:proofErr w:type="spellStart"/>
      <w:r>
        <w:t>чол</w:t>
      </w:r>
      <w:proofErr w:type="spellEnd"/>
      <w:r>
        <w:t>.</w:t>
      </w:r>
    </w:p>
    <w:p w:rsidR="007E3C9D" w:rsidRDefault="007E3C9D" w:rsidP="007E3C9D">
      <w:pPr>
        <w:pStyle w:val="a3"/>
        <w:spacing w:before="11"/>
        <w:ind w:left="0"/>
        <w:rPr>
          <w:b/>
          <w:sz w:val="27"/>
        </w:rPr>
      </w:pPr>
    </w:p>
    <w:p w:rsidR="007E3C9D" w:rsidRPr="0027628E" w:rsidRDefault="007E3C9D" w:rsidP="007E3C9D">
      <w:pPr>
        <w:pStyle w:val="a5"/>
        <w:numPr>
          <w:ilvl w:val="0"/>
          <w:numId w:val="3"/>
        </w:numPr>
        <w:tabs>
          <w:tab w:val="left" w:pos="1618"/>
        </w:tabs>
        <w:spacing w:line="319" w:lineRule="exact"/>
        <w:ind w:left="1617" w:hanging="673"/>
        <w:jc w:val="both"/>
        <w:rPr>
          <w:b/>
          <w:sz w:val="28"/>
          <w:szCs w:val="28"/>
        </w:rPr>
      </w:pPr>
      <w:r w:rsidRPr="0027628E">
        <w:rPr>
          <w:b/>
          <w:sz w:val="28"/>
          <w:szCs w:val="28"/>
        </w:rPr>
        <w:t>СЛУХАЛИ:</w:t>
      </w:r>
    </w:p>
    <w:p w:rsidR="007F03A8" w:rsidRPr="007E3C9D" w:rsidRDefault="007F03A8" w:rsidP="007F03A8">
      <w:pPr>
        <w:pStyle w:val="a3"/>
        <w:ind w:left="0"/>
      </w:pPr>
      <w:r>
        <w:t xml:space="preserve">              </w:t>
      </w:r>
      <w:r w:rsidRPr="0027628E">
        <w:t>Викладача</w:t>
      </w:r>
      <w:r w:rsidRPr="007E3C9D">
        <w:t xml:space="preserve"> </w:t>
      </w:r>
      <w:proofErr w:type="spellStart"/>
      <w:r>
        <w:t>Лавринюк</w:t>
      </w:r>
      <w:proofErr w:type="spellEnd"/>
      <w:r>
        <w:t xml:space="preserve"> І.М., </w:t>
      </w:r>
      <w:r w:rsidRPr="0027628E">
        <w:t>яка</w:t>
      </w:r>
      <w:r w:rsidRPr="0027628E">
        <w:rPr>
          <w:spacing w:val="1"/>
        </w:rPr>
        <w:t xml:space="preserve"> </w:t>
      </w:r>
      <w:r w:rsidRPr="0027628E">
        <w:t>презентувала</w:t>
      </w:r>
      <w:r w:rsidRPr="0027628E">
        <w:rPr>
          <w:spacing w:val="1"/>
        </w:rPr>
        <w:t xml:space="preserve"> </w:t>
      </w:r>
      <w:r w:rsidRPr="0027628E">
        <w:t>навчально-</w:t>
      </w:r>
      <w:r w:rsidRPr="0027628E">
        <w:rPr>
          <w:spacing w:val="-67"/>
        </w:rPr>
        <w:t xml:space="preserve"> </w:t>
      </w:r>
      <w:r w:rsidRPr="0027628E">
        <w:t xml:space="preserve">методичне видання: </w:t>
      </w:r>
      <w:r>
        <w:t xml:space="preserve"> </w:t>
      </w:r>
      <w:r w:rsidRPr="007E3C9D">
        <w:t xml:space="preserve">Іноземна мова: методичні вказівки до виконання практичних робіт для здобувачів фахової </w:t>
      </w:r>
      <w:proofErr w:type="spellStart"/>
      <w:r w:rsidRPr="007E3C9D">
        <w:t>передвищої</w:t>
      </w:r>
      <w:proofErr w:type="spellEnd"/>
      <w:r w:rsidRPr="007E3C9D">
        <w:t xml:space="preserve"> освіти освітньо-про</w:t>
      </w:r>
      <w:r>
        <w:t>фесійної програми Авто</w:t>
      </w:r>
      <w:r w:rsidRPr="007E3C9D">
        <w:t>мобільний транспорт галузь знань 27 Транспорт спеціальності 274 Автомобільний транспорт денної форми навчання</w:t>
      </w:r>
      <w:r>
        <w:t xml:space="preserve">. </w:t>
      </w:r>
    </w:p>
    <w:p w:rsidR="0027628E" w:rsidRDefault="0027628E" w:rsidP="0027628E">
      <w:pPr>
        <w:tabs>
          <w:tab w:val="left" w:pos="1253"/>
        </w:tabs>
        <w:spacing w:before="1"/>
        <w:ind w:left="-155" w:right="118"/>
        <w:jc w:val="both"/>
        <w:rPr>
          <w:sz w:val="28"/>
          <w:szCs w:val="28"/>
        </w:rPr>
      </w:pPr>
    </w:p>
    <w:p w:rsidR="0027628E" w:rsidRDefault="0027628E" w:rsidP="0027628E">
      <w:pPr>
        <w:tabs>
          <w:tab w:val="left" w:pos="1253"/>
        </w:tabs>
        <w:spacing w:before="1"/>
        <w:ind w:left="-155" w:right="118"/>
        <w:jc w:val="both"/>
        <w:rPr>
          <w:sz w:val="28"/>
          <w:szCs w:val="28"/>
        </w:rPr>
      </w:pPr>
    </w:p>
    <w:p w:rsidR="0027628E" w:rsidRPr="0027628E" w:rsidRDefault="0027628E" w:rsidP="0027628E">
      <w:pPr>
        <w:pStyle w:val="a3"/>
        <w:ind w:right="106" w:firstLine="710"/>
        <w:jc w:val="both"/>
        <w:rPr>
          <w:b/>
        </w:rPr>
      </w:pPr>
      <w:r w:rsidRPr="0027628E">
        <w:rPr>
          <w:b/>
        </w:rPr>
        <w:t xml:space="preserve">  УХВАЛИЛИ:</w:t>
      </w:r>
    </w:p>
    <w:p w:rsidR="00B56850" w:rsidRPr="00B04BBA" w:rsidRDefault="007F03A8" w:rsidP="00B56850">
      <w:pPr>
        <w:ind w:firstLine="709"/>
        <w:jc w:val="both"/>
        <w:rPr>
          <w:b/>
          <w:bCs/>
          <w:sz w:val="28"/>
          <w:szCs w:val="28"/>
        </w:rPr>
      </w:pPr>
      <w:r w:rsidRPr="00B56850">
        <w:rPr>
          <w:sz w:val="28"/>
          <w:szCs w:val="28"/>
        </w:rPr>
        <w:t>Рекомендувати</w:t>
      </w:r>
      <w:r w:rsidRPr="00B56850">
        <w:rPr>
          <w:spacing w:val="1"/>
          <w:sz w:val="28"/>
          <w:szCs w:val="28"/>
        </w:rPr>
        <w:t xml:space="preserve"> </w:t>
      </w:r>
      <w:r w:rsidRPr="00B56850">
        <w:rPr>
          <w:sz w:val="28"/>
          <w:szCs w:val="28"/>
        </w:rPr>
        <w:t>на</w:t>
      </w:r>
      <w:r w:rsidRPr="00B56850">
        <w:rPr>
          <w:spacing w:val="1"/>
          <w:sz w:val="28"/>
          <w:szCs w:val="28"/>
        </w:rPr>
        <w:t xml:space="preserve"> </w:t>
      </w:r>
      <w:r w:rsidRPr="00B56850">
        <w:rPr>
          <w:sz w:val="28"/>
          <w:szCs w:val="28"/>
        </w:rPr>
        <w:t>розгляд</w:t>
      </w:r>
      <w:r w:rsidRPr="00B56850">
        <w:rPr>
          <w:spacing w:val="1"/>
          <w:sz w:val="28"/>
          <w:szCs w:val="28"/>
        </w:rPr>
        <w:t xml:space="preserve"> </w:t>
      </w:r>
      <w:r w:rsidRPr="00B56850">
        <w:rPr>
          <w:sz w:val="28"/>
          <w:szCs w:val="28"/>
        </w:rPr>
        <w:t>та</w:t>
      </w:r>
      <w:r w:rsidRPr="00B56850">
        <w:rPr>
          <w:spacing w:val="1"/>
          <w:sz w:val="28"/>
          <w:szCs w:val="28"/>
        </w:rPr>
        <w:t xml:space="preserve"> </w:t>
      </w:r>
      <w:r w:rsidRPr="00B56850">
        <w:rPr>
          <w:sz w:val="28"/>
          <w:szCs w:val="28"/>
        </w:rPr>
        <w:t>схвалення</w:t>
      </w:r>
      <w:r w:rsidRPr="00B56850">
        <w:rPr>
          <w:spacing w:val="1"/>
          <w:sz w:val="28"/>
          <w:szCs w:val="28"/>
        </w:rPr>
        <w:t xml:space="preserve"> </w:t>
      </w:r>
      <w:r w:rsidRPr="00B56850">
        <w:rPr>
          <w:sz w:val="28"/>
          <w:szCs w:val="28"/>
        </w:rPr>
        <w:t>методичною</w:t>
      </w:r>
      <w:r w:rsidRPr="00B56850">
        <w:rPr>
          <w:spacing w:val="1"/>
          <w:sz w:val="28"/>
          <w:szCs w:val="28"/>
        </w:rPr>
        <w:t xml:space="preserve"> </w:t>
      </w:r>
      <w:r w:rsidRPr="00B56850">
        <w:rPr>
          <w:sz w:val="28"/>
          <w:szCs w:val="28"/>
        </w:rPr>
        <w:t>радою</w:t>
      </w:r>
      <w:r w:rsidRPr="00B56850">
        <w:rPr>
          <w:spacing w:val="1"/>
          <w:sz w:val="28"/>
          <w:szCs w:val="28"/>
        </w:rPr>
        <w:t xml:space="preserve"> </w:t>
      </w:r>
      <w:r w:rsidRPr="00B56850">
        <w:rPr>
          <w:sz w:val="28"/>
          <w:szCs w:val="28"/>
        </w:rPr>
        <w:t>ТФК</w:t>
      </w:r>
      <w:r w:rsidRPr="00B56850">
        <w:rPr>
          <w:spacing w:val="1"/>
          <w:sz w:val="28"/>
          <w:szCs w:val="28"/>
        </w:rPr>
        <w:t xml:space="preserve"> </w:t>
      </w:r>
      <w:r w:rsidRPr="00B56850">
        <w:rPr>
          <w:sz w:val="28"/>
          <w:szCs w:val="28"/>
        </w:rPr>
        <w:t>Луцького</w:t>
      </w:r>
      <w:r w:rsidRPr="00B56850">
        <w:rPr>
          <w:spacing w:val="1"/>
          <w:sz w:val="28"/>
          <w:szCs w:val="28"/>
        </w:rPr>
        <w:t xml:space="preserve"> </w:t>
      </w:r>
      <w:r w:rsidRPr="00B56850">
        <w:rPr>
          <w:sz w:val="28"/>
          <w:szCs w:val="28"/>
        </w:rPr>
        <w:t>НТУ</w:t>
      </w:r>
      <w:r w:rsidRPr="00B56850">
        <w:rPr>
          <w:spacing w:val="1"/>
          <w:sz w:val="28"/>
          <w:szCs w:val="28"/>
        </w:rPr>
        <w:t xml:space="preserve"> </w:t>
      </w:r>
      <w:r w:rsidRPr="00B56850">
        <w:rPr>
          <w:sz w:val="28"/>
          <w:szCs w:val="28"/>
        </w:rPr>
        <w:t>навчально-методичне</w:t>
      </w:r>
      <w:r w:rsidRPr="00B56850">
        <w:rPr>
          <w:spacing w:val="1"/>
          <w:sz w:val="28"/>
          <w:szCs w:val="28"/>
        </w:rPr>
        <w:t xml:space="preserve"> </w:t>
      </w:r>
      <w:r w:rsidRPr="00B56850">
        <w:rPr>
          <w:sz w:val="28"/>
          <w:szCs w:val="28"/>
        </w:rPr>
        <w:t xml:space="preserve">видання: Іноземна мова: методичні вказівки до виконання практичних робіт для здобувачів фахової </w:t>
      </w:r>
      <w:proofErr w:type="spellStart"/>
      <w:r w:rsidRPr="00B56850">
        <w:rPr>
          <w:sz w:val="28"/>
          <w:szCs w:val="28"/>
        </w:rPr>
        <w:t>передвищої</w:t>
      </w:r>
      <w:proofErr w:type="spellEnd"/>
      <w:r w:rsidRPr="00B56850">
        <w:rPr>
          <w:sz w:val="28"/>
          <w:szCs w:val="28"/>
        </w:rPr>
        <w:t xml:space="preserve"> освіти осв</w:t>
      </w:r>
      <w:r>
        <w:rPr>
          <w:sz w:val="28"/>
          <w:szCs w:val="28"/>
        </w:rPr>
        <w:t>ітньо-професійної програми Авто</w:t>
      </w:r>
      <w:r w:rsidRPr="00B56850">
        <w:rPr>
          <w:sz w:val="28"/>
          <w:szCs w:val="28"/>
        </w:rPr>
        <w:t xml:space="preserve">мобільний транспорт галузь знань 27 Транспорт спеціальності 274 Автомобільний транспорт денної форми навчання. </w:t>
      </w:r>
      <w:r w:rsidR="00B56850">
        <w:rPr>
          <w:b/>
          <w:bCs/>
          <w:sz w:val="28"/>
          <w:szCs w:val="28"/>
        </w:rPr>
        <w:t>Одноголосно: 19</w:t>
      </w:r>
      <w:r w:rsidR="00B56850" w:rsidRPr="00B04BBA">
        <w:rPr>
          <w:b/>
          <w:bCs/>
          <w:sz w:val="28"/>
          <w:szCs w:val="28"/>
        </w:rPr>
        <w:t xml:space="preserve"> </w:t>
      </w:r>
      <w:proofErr w:type="spellStart"/>
      <w:r w:rsidR="00B56850" w:rsidRPr="00B04BBA">
        <w:rPr>
          <w:b/>
          <w:bCs/>
          <w:sz w:val="28"/>
          <w:szCs w:val="28"/>
        </w:rPr>
        <w:t>чол</w:t>
      </w:r>
      <w:proofErr w:type="spellEnd"/>
      <w:r w:rsidR="00B56850" w:rsidRPr="00B04BBA">
        <w:rPr>
          <w:b/>
          <w:bCs/>
          <w:sz w:val="28"/>
          <w:szCs w:val="28"/>
        </w:rPr>
        <w:t>.</w:t>
      </w:r>
    </w:p>
    <w:p w:rsidR="0027628E" w:rsidRDefault="0027628E" w:rsidP="0027628E">
      <w:pPr>
        <w:pStyle w:val="a3"/>
        <w:ind w:right="107" w:firstLine="710"/>
        <w:jc w:val="both"/>
      </w:pPr>
    </w:p>
    <w:p w:rsidR="00CB1241" w:rsidRDefault="00CB1241" w:rsidP="0027628E">
      <w:pPr>
        <w:pStyle w:val="a3"/>
        <w:ind w:right="107" w:firstLine="710"/>
        <w:jc w:val="both"/>
      </w:pPr>
    </w:p>
    <w:p w:rsidR="00CB1241" w:rsidRDefault="00CB1241" w:rsidP="0027628E">
      <w:pPr>
        <w:pStyle w:val="a3"/>
        <w:ind w:right="107" w:firstLine="710"/>
        <w:jc w:val="both"/>
      </w:pPr>
    </w:p>
    <w:p w:rsidR="00CB1241" w:rsidRDefault="00CB1241" w:rsidP="0027628E">
      <w:pPr>
        <w:pStyle w:val="a3"/>
        <w:ind w:right="107" w:firstLine="710"/>
        <w:jc w:val="both"/>
      </w:pPr>
    </w:p>
    <w:p w:rsidR="00CB1241" w:rsidRDefault="00CB1241" w:rsidP="0027628E">
      <w:pPr>
        <w:pStyle w:val="a3"/>
        <w:ind w:right="107" w:firstLine="710"/>
        <w:jc w:val="both"/>
      </w:pPr>
    </w:p>
    <w:p w:rsidR="00CB1241" w:rsidRDefault="00CB1241" w:rsidP="0027628E">
      <w:pPr>
        <w:pStyle w:val="a3"/>
        <w:ind w:right="107" w:firstLine="710"/>
        <w:jc w:val="both"/>
      </w:pPr>
    </w:p>
    <w:p w:rsidR="00CB1241" w:rsidRDefault="00CB1241" w:rsidP="0027628E">
      <w:pPr>
        <w:pStyle w:val="a3"/>
        <w:ind w:right="107" w:firstLine="710"/>
        <w:jc w:val="both"/>
      </w:pPr>
    </w:p>
    <w:p w:rsidR="00CB1241" w:rsidRDefault="00CB1241" w:rsidP="0027628E">
      <w:pPr>
        <w:pStyle w:val="a3"/>
        <w:ind w:right="107" w:firstLine="710"/>
        <w:jc w:val="both"/>
      </w:pPr>
    </w:p>
    <w:p w:rsidR="00CB1241" w:rsidRDefault="00CB1241" w:rsidP="0027628E">
      <w:pPr>
        <w:pStyle w:val="a3"/>
        <w:ind w:right="107" w:firstLine="710"/>
        <w:jc w:val="both"/>
      </w:pPr>
    </w:p>
    <w:p w:rsidR="00CB1241" w:rsidRDefault="00CB1241" w:rsidP="0027628E">
      <w:pPr>
        <w:pStyle w:val="a3"/>
        <w:ind w:right="107" w:firstLine="710"/>
        <w:jc w:val="both"/>
      </w:pPr>
    </w:p>
    <w:p w:rsidR="00CB1241" w:rsidRDefault="00CB1241" w:rsidP="0027628E">
      <w:pPr>
        <w:pStyle w:val="a3"/>
        <w:ind w:right="107" w:firstLine="710"/>
        <w:jc w:val="both"/>
      </w:pPr>
    </w:p>
    <w:p w:rsidR="00CB1241" w:rsidRDefault="00CB1241" w:rsidP="0027628E">
      <w:pPr>
        <w:pStyle w:val="a3"/>
        <w:ind w:right="107" w:firstLine="710"/>
        <w:jc w:val="both"/>
      </w:pPr>
    </w:p>
    <w:p w:rsidR="00CB1241" w:rsidRDefault="00CB1241" w:rsidP="0027628E">
      <w:pPr>
        <w:pStyle w:val="a3"/>
        <w:ind w:right="107" w:firstLine="710"/>
        <w:jc w:val="both"/>
      </w:pPr>
    </w:p>
    <w:p w:rsidR="00CB1241" w:rsidRDefault="00CB1241" w:rsidP="0027628E">
      <w:pPr>
        <w:pStyle w:val="a3"/>
        <w:ind w:right="107" w:firstLine="710"/>
        <w:jc w:val="both"/>
      </w:pPr>
    </w:p>
    <w:p w:rsidR="00CB1241" w:rsidRDefault="00CB1241" w:rsidP="0027628E">
      <w:pPr>
        <w:pStyle w:val="a3"/>
        <w:ind w:right="107" w:firstLine="710"/>
        <w:jc w:val="both"/>
      </w:pPr>
    </w:p>
    <w:p w:rsidR="00CB1241" w:rsidRDefault="00CB1241" w:rsidP="0027628E">
      <w:pPr>
        <w:pStyle w:val="a3"/>
        <w:ind w:right="107" w:firstLine="710"/>
        <w:jc w:val="both"/>
      </w:pPr>
    </w:p>
    <w:p w:rsidR="00B56850" w:rsidRDefault="00B56850" w:rsidP="00B56850">
      <w:pPr>
        <w:pStyle w:val="a3"/>
        <w:ind w:left="0"/>
      </w:pPr>
    </w:p>
    <w:p w:rsidR="00B56850" w:rsidRDefault="00B56850" w:rsidP="00B56850">
      <w:pPr>
        <w:pStyle w:val="a3"/>
        <w:ind w:left="0"/>
      </w:pPr>
    </w:p>
    <w:p w:rsidR="00B56850" w:rsidRPr="005404F5" w:rsidRDefault="00B56850" w:rsidP="00B56850">
      <w:pPr>
        <w:ind w:firstLine="567"/>
      </w:pPr>
      <w:r w:rsidRPr="0077491F">
        <w:rPr>
          <w:sz w:val="28"/>
          <w:szCs w:val="28"/>
        </w:rPr>
        <w:t>Голова циклової комісі</w:t>
      </w:r>
      <w:r>
        <w:rPr>
          <w:sz w:val="28"/>
          <w:szCs w:val="28"/>
        </w:rPr>
        <w:t>ї            ________________      Наталія Якимчук</w:t>
      </w:r>
    </w:p>
    <w:p w:rsidR="00B56850" w:rsidRPr="007E3C9D" w:rsidRDefault="00B56850" w:rsidP="00B56850">
      <w:pPr>
        <w:pStyle w:val="a3"/>
        <w:ind w:left="0"/>
      </w:pPr>
    </w:p>
    <w:p w:rsidR="0027628E" w:rsidRDefault="0027628E" w:rsidP="007F03A8">
      <w:pPr>
        <w:tabs>
          <w:tab w:val="left" w:pos="1253"/>
        </w:tabs>
        <w:spacing w:before="1"/>
        <w:ind w:right="118"/>
        <w:jc w:val="both"/>
        <w:rPr>
          <w:sz w:val="28"/>
          <w:szCs w:val="28"/>
        </w:rPr>
      </w:pPr>
    </w:p>
    <w:p w:rsidR="007F03A8" w:rsidRDefault="007F03A8" w:rsidP="007F03A8">
      <w:pPr>
        <w:tabs>
          <w:tab w:val="left" w:pos="1253"/>
        </w:tabs>
        <w:spacing w:before="1"/>
        <w:ind w:right="118"/>
        <w:jc w:val="both"/>
        <w:rPr>
          <w:sz w:val="28"/>
          <w:szCs w:val="28"/>
        </w:rPr>
      </w:pPr>
    </w:p>
    <w:p w:rsidR="007F03A8" w:rsidRDefault="007F03A8" w:rsidP="007F03A8">
      <w:pPr>
        <w:tabs>
          <w:tab w:val="left" w:pos="1253"/>
        </w:tabs>
        <w:spacing w:before="1"/>
        <w:ind w:right="118"/>
        <w:jc w:val="both"/>
        <w:rPr>
          <w:sz w:val="28"/>
          <w:szCs w:val="28"/>
        </w:rPr>
      </w:pPr>
    </w:p>
    <w:p w:rsidR="007F03A8" w:rsidRDefault="007F03A8" w:rsidP="007F03A8">
      <w:pPr>
        <w:tabs>
          <w:tab w:val="left" w:pos="1253"/>
        </w:tabs>
        <w:spacing w:before="1"/>
        <w:ind w:right="118"/>
        <w:jc w:val="both"/>
        <w:rPr>
          <w:sz w:val="28"/>
          <w:szCs w:val="28"/>
        </w:rPr>
      </w:pPr>
    </w:p>
    <w:p w:rsidR="007F03A8" w:rsidRDefault="007F03A8" w:rsidP="007F03A8">
      <w:pPr>
        <w:tabs>
          <w:tab w:val="left" w:pos="1253"/>
        </w:tabs>
        <w:spacing w:before="1"/>
        <w:ind w:right="118"/>
        <w:jc w:val="both"/>
        <w:rPr>
          <w:sz w:val="28"/>
          <w:szCs w:val="28"/>
        </w:rPr>
      </w:pPr>
    </w:p>
    <w:p w:rsidR="007F03A8" w:rsidRDefault="007F03A8" w:rsidP="007F03A8">
      <w:pPr>
        <w:tabs>
          <w:tab w:val="left" w:pos="1253"/>
        </w:tabs>
        <w:spacing w:before="1"/>
        <w:ind w:right="118"/>
        <w:jc w:val="both"/>
        <w:rPr>
          <w:sz w:val="28"/>
          <w:szCs w:val="28"/>
        </w:rPr>
      </w:pPr>
    </w:p>
    <w:p w:rsidR="007F03A8" w:rsidRDefault="007F03A8" w:rsidP="007F03A8">
      <w:pPr>
        <w:tabs>
          <w:tab w:val="left" w:pos="1253"/>
        </w:tabs>
        <w:spacing w:before="1"/>
        <w:ind w:right="118"/>
        <w:jc w:val="both"/>
        <w:rPr>
          <w:sz w:val="28"/>
          <w:szCs w:val="28"/>
        </w:rPr>
      </w:pPr>
    </w:p>
    <w:p w:rsidR="007F03A8" w:rsidRDefault="007F03A8" w:rsidP="007F03A8">
      <w:pPr>
        <w:tabs>
          <w:tab w:val="left" w:pos="1253"/>
        </w:tabs>
        <w:spacing w:before="1"/>
        <w:ind w:right="118"/>
        <w:jc w:val="both"/>
        <w:rPr>
          <w:sz w:val="28"/>
          <w:szCs w:val="28"/>
        </w:rPr>
      </w:pPr>
    </w:p>
    <w:p w:rsidR="007F03A8" w:rsidRDefault="007F03A8" w:rsidP="007F03A8">
      <w:pPr>
        <w:tabs>
          <w:tab w:val="left" w:pos="1253"/>
        </w:tabs>
        <w:spacing w:before="1"/>
        <w:ind w:right="118"/>
        <w:jc w:val="both"/>
        <w:rPr>
          <w:sz w:val="28"/>
          <w:szCs w:val="28"/>
        </w:rPr>
      </w:pPr>
    </w:p>
    <w:p w:rsidR="007F03A8" w:rsidRDefault="007F03A8" w:rsidP="007F03A8">
      <w:pPr>
        <w:tabs>
          <w:tab w:val="left" w:pos="1253"/>
        </w:tabs>
        <w:spacing w:before="1"/>
        <w:ind w:right="118"/>
        <w:jc w:val="both"/>
        <w:rPr>
          <w:sz w:val="28"/>
          <w:szCs w:val="28"/>
        </w:rPr>
      </w:pPr>
    </w:p>
    <w:p w:rsidR="007F03A8" w:rsidRPr="0027628E" w:rsidRDefault="007F03A8" w:rsidP="007F03A8">
      <w:pPr>
        <w:tabs>
          <w:tab w:val="left" w:pos="1253"/>
        </w:tabs>
        <w:spacing w:before="1"/>
        <w:ind w:right="118"/>
        <w:jc w:val="both"/>
        <w:rPr>
          <w:sz w:val="28"/>
          <w:szCs w:val="28"/>
        </w:rPr>
        <w:sectPr w:rsidR="007F03A8" w:rsidRPr="0027628E" w:rsidSect="007E3C9D">
          <w:pgSz w:w="11910" w:h="16840"/>
          <w:pgMar w:top="620" w:right="740" w:bottom="280" w:left="1460" w:header="720" w:footer="720" w:gutter="0"/>
          <w:cols w:space="720"/>
        </w:sectPr>
      </w:pPr>
    </w:p>
    <w:p w:rsidR="007E3C9D" w:rsidRDefault="007E3C9D" w:rsidP="007E3C9D">
      <w:pPr>
        <w:jc w:val="both"/>
        <w:sectPr w:rsidR="007E3C9D">
          <w:pgSz w:w="11910" w:h="16840"/>
          <w:pgMar w:top="620" w:right="740" w:bottom="280" w:left="1460" w:header="720" w:footer="720" w:gutter="0"/>
          <w:cols w:space="720"/>
        </w:sectPr>
      </w:pPr>
    </w:p>
    <w:p w:rsidR="00B82E1A" w:rsidRDefault="00B82E1A"/>
    <w:sectPr w:rsidR="00B82E1A">
      <w:pgSz w:w="11910" w:h="16840"/>
      <w:pgMar w:top="620" w:right="74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E203C"/>
    <w:multiLevelType w:val="hybridMultilevel"/>
    <w:tmpl w:val="9FF2713C"/>
    <w:lvl w:ilvl="0" w:tplc="8E6EB69A">
      <w:start w:val="1"/>
      <w:numFmt w:val="decimal"/>
      <w:lvlText w:val="%1."/>
      <w:lvlJc w:val="left"/>
      <w:pPr>
        <w:ind w:left="1656" w:hanging="70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E2AEDFB0">
      <w:numFmt w:val="bullet"/>
      <w:lvlText w:val="•"/>
      <w:lvlJc w:val="left"/>
      <w:pPr>
        <w:ind w:left="2464" w:hanging="706"/>
      </w:pPr>
      <w:rPr>
        <w:rFonts w:hint="default"/>
        <w:lang w:val="uk-UA" w:eastAsia="en-US" w:bidi="ar-SA"/>
      </w:rPr>
    </w:lvl>
    <w:lvl w:ilvl="2" w:tplc="283A7C5C">
      <w:numFmt w:val="bullet"/>
      <w:lvlText w:val="•"/>
      <w:lvlJc w:val="left"/>
      <w:pPr>
        <w:ind w:left="3268" w:hanging="706"/>
      </w:pPr>
      <w:rPr>
        <w:rFonts w:hint="default"/>
        <w:lang w:val="uk-UA" w:eastAsia="en-US" w:bidi="ar-SA"/>
      </w:rPr>
    </w:lvl>
    <w:lvl w:ilvl="3" w:tplc="46EC3EF0">
      <w:numFmt w:val="bullet"/>
      <w:lvlText w:val="•"/>
      <w:lvlJc w:val="left"/>
      <w:pPr>
        <w:ind w:left="4073" w:hanging="706"/>
      </w:pPr>
      <w:rPr>
        <w:rFonts w:hint="default"/>
        <w:lang w:val="uk-UA" w:eastAsia="en-US" w:bidi="ar-SA"/>
      </w:rPr>
    </w:lvl>
    <w:lvl w:ilvl="4" w:tplc="09486566">
      <w:numFmt w:val="bullet"/>
      <w:lvlText w:val="•"/>
      <w:lvlJc w:val="left"/>
      <w:pPr>
        <w:ind w:left="4877" w:hanging="706"/>
      </w:pPr>
      <w:rPr>
        <w:rFonts w:hint="default"/>
        <w:lang w:val="uk-UA" w:eastAsia="en-US" w:bidi="ar-SA"/>
      </w:rPr>
    </w:lvl>
    <w:lvl w:ilvl="5" w:tplc="8ED8898C">
      <w:numFmt w:val="bullet"/>
      <w:lvlText w:val="•"/>
      <w:lvlJc w:val="left"/>
      <w:pPr>
        <w:ind w:left="5682" w:hanging="706"/>
      </w:pPr>
      <w:rPr>
        <w:rFonts w:hint="default"/>
        <w:lang w:val="uk-UA" w:eastAsia="en-US" w:bidi="ar-SA"/>
      </w:rPr>
    </w:lvl>
    <w:lvl w:ilvl="6" w:tplc="1F3CC452">
      <w:numFmt w:val="bullet"/>
      <w:lvlText w:val="•"/>
      <w:lvlJc w:val="left"/>
      <w:pPr>
        <w:ind w:left="6486" w:hanging="706"/>
      </w:pPr>
      <w:rPr>
        <w:rFonts w:hint="default"/>
        <w:lang w:val="uk-UA" w:eastAsia="en-US" w:bidi="ar-SA"/>
      </w:rPr>
    </w:lvl>
    <w:lvl w:ilvl="7" w:tplc="189C870A">
      <w:numFmt w:val="bullet"/>
      <w:lvlText w:val="•"/>
      <w:lvlJc w:val="left"/>
      <w:pPr>
        <w:ind w:left="7290" w:hanging="706"/>
      </w:pPr>
      <w:rPr>
        <w:rFonts w:hint="default"/>
        <w:lang w:val="uk-UA" w:eastAsia="en-US" w:bidi="ar-SA"/>
      </w:rPr>
    </w:lvl>
    <w:lvl w:ilvl="8" w:tplc="2F3EA776">
      <w:numFmt w:val="bullet"/>
      <w:lvlText w:val="•"/>
      <w:lvlJc w:val="left"/>
      <w:pPr>
        <w:ind w:left="8095" w:hanging="706"/>
      </w:pPr>
      <w:rPr>
        <w:rFonts w:hint="default"/>
        <w:lang w:val="uk-UA" w:eastAsia="en-US" w:bidi="ar-SA"/>
      </w:rPr>
    </w:lvl>
  </w:abstractNum>
  <w:abstractNum w:abstractNumId="1" w15:restartNumberingAfterBreak="0">
    <w:nsid w:val="041F4CAE"/>
    <w:multiLevelType w:val="hybridMultilevel"/>
    <w:tmpl w:val="02D874B8"/>
    <w:lvl w:ilvl="0" w:tplc="4AE8F662">
      <w:start w:val="1"/>
      <w:numFmt w:val="decimal"/>
      <w:lvlText w:val="%1."/>
      <w:lvlJc w:val="left"/>
      <w:pPr>
        <w:ind w:left="1528" w:hanging="39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B8D8D54C">
      <w:numFmt w:val="bullet"/>
      <w:lvlText w:val="•"/>
      <w:lvlJc w:val="left"/>
      <w:pPr>
        <w:ind w:left="2475" w:hanging="394"/>
      </w:pPr>
      <w:rPr>
        <w:rFonts w:hint="default"/>
        <w:lang w:val="uk-UA" w:eastAsia="en-US" w:bidi="ar-SA"/>
      </w:rPr>
    </w:lvl>
    <w:lvl w:ilvl="2" w:tplc="8578AAE8">
      <w:numFmt w:val="bullet"/>
      <w:lvlText w:val="•"/>
      <w:lvlJc w:val="left"/>
      <w:pPr>
        <w:ind w:left="3421" w:hanging="394"/>
      </w:pPr>
      <w:rPr>
        <w:rFonts w:hint="default"/>
        <w:lang w:val="uk-UA" w:eastAsia="en-US" w:bidi="ar-SA"/>
      </w:rPr>
    </w:lvl>
    <w:lvl w:ilvl="3" w:tplc="03C4B0D6">
      <w:numFmt w:val="bullet"/>
      <w:lvlText w:val="•"/>
      <w:lvlJc w:val="left"/>
      <w:pPr>
        <w:ind w:left="4368" w:hanging="394"/>
      </w:pPr>
      <w:rPr>
        <w:rFonts w:hint="default"/>
        <w:lang w:val="uk-UA" w:eastAsia="en-US" w:bidi="ar-SA"/>
      </w:rPr>
    </w:lvl>
    <w:lvl w:ilvl="4" w:tplc="A85A2E38">
      <w:numFmt w:val="bullet"/>
      <w:lvlText w:val="•"/>
      <w:lvlJc w:val="left"/>
      <w:pPr>
        <w:ind w:left="5314" w:hanging="394"/>
      </w:pPr>
      <w:rPr>
        <w:rFonts w:hint="default"/>
        <w:lang w:val="uk-UA" w:eastAsia="en-US" w:bidi="ar-SA"/>
      </w:rPr>
    </w:lvl>
    <w:lvl w:ilvl="5" w:tplc="AA66BC9E">
      <w:numFmt w:val="bullet"/>
      <w:lvlText w:val="•"/>
      <w:lvlJc w:val="left"/>
      <w:pPr>
        <w:ind w:left="6261" w:hanging="394"/>
      </w:pPr>
      <w:rPr>
        <w:rFonts w:hint="default"/>
        <w:lang w:val="uk-UA" w:eastAsia="en-US" w:bidi="ar-SA"/>
      </w:rPr>
    </w:lvl>
    <w:lvl w:ilvl="6" w:tplc="B3DC9D12">
      <w:numFmt w:val="bullet"/>
      <w:lvlText w:val="•"/>
      <w:lvlJc w:val="left"/>
      <w:pPr>
        <w:ind w:left="7207" w:hanging="394"/>
      </w:pPr>
      <w:rPr>
        <w:rFonts w:hint="default"/>
        <w:lang w:val="uk-UA" w:eastAsia="en-US" w:bidi="ar-SA"/>
      </w:rPr>
    </w:lvl>
    <w:lvl w:ilvl="7" w:tplc="4E6E5C0E">
      <w:numFmt w:val="bullet"/>
      <w:lvlText w:val="•"/>
      <w:lvlJc w:val="left"/>
      <w:pPr>
        <w:ind w:left="8153" w:hanging="394"/>
      </w:pPr>
      <w:rPr>
        <w:rFonts w:hint="default"/>
        <w:lang w:val="uk-UA" w:eastAsia="en-US" w:bidi="ar-SA"/>
      </w:rPr>
    </w:lvl>
    <w:lvl w:ilvl="8" w:tplc="E772AEB0">
      <w:numFmt w:val="bullet"/>
      <w:lvlText w:val="•"/>
      <w:lvlJc w:val="left"/>
      <w:pPr>
        <w:ind w:left="9100" w:hanging="394"/>
      </w:pPr>
      <w:rPr>
        <w:rFonts w:hint="default"/>
        <w:lang w:val="uk-UA" w:eastAsia="en-US" w:bidi="ar-SA"/>
      </w:rPr>
    </w:lvl>
  </w:abstractNum>
  <w:abstractNum w:abstractNumId="2" w15:restartNumberingAfterBreak="0">
    <w:nsid w:val="1A7C4690"/>
    <w:multiLevelType w:val="hybridMultilevel"/>
    <w:tmpl w:val="99BE9EF6"/>
    <w:lvl w:ilvl="0" w:tplc="C748B20A">
      <w:start w:val="5"/>
      <w:numFmt w:val="upperRoman"/>
      <w:lvlText w:val="%1."/>
      <w:lvlJc w:val="left"/>
      <w:pPr>
        <w:ind w:left="1296" w:hanging="346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1" w:tplc="B6FC5760">
      <w:start w:val="1"/>
      <w:numFmt w:val="decimal"/>
      <w:lvlText w:val="%2."/>
      <w:lvlJc w:val="left"/>
      <w:pPr>
        <w:ind w:left="1656" w:hanging="70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6E8E9838">
      <w:numFmt w:val="bullet"/>
      <w:lvlText w:val="•"/>
      <w:lvlJc w:val="left"/>
      <w:pPr>
        <w:ind w:left="2553" w:hanging="706"/>
      </w:pPr>
      <w:rPr>
        <w:rFonts w:hint="default"/>
        <w:lang w:val="uk-UA" w:eastAsia="en-US" w:bidi="ar-SA"/>
      </w:rPr>
    </w:lvl>
    <w:lvl w:ilvl="3" w:tplc="47AC1BB8">
      <w:numFmt w:val="bullet"/>
      <w:lvlText w:val="•"/>
      <w:lvlJc w:val="left"/>
      <w:pPr>
        <w:ind w:left="3447" w:hanging="706"/>
      </w:pPr>
      <w:rPr>
        <w:rFonts w:hint="default"/>
        <w:lang w:val="uk-UA" w:eastAsia="en-US" w:bidi="ar-SA"/>
      </w:rPr>
    </w:lvl>
    <w:lvl w:ilvl="4" w:tplc="A442E51A">
      <w:numFmt w:val="bullet"/>
      <w:lvlText w:val="•"/>
      <w:lvlJc w:val="left"/>
      <w:pPr>
        <w:ind w:left="4341" w:hanging="706"/>
      </w:pPr>
      <w:rPr>
        <w:rFonts w:hint="default"/>
        <w:lang w:val="uk-UA" w:eastAsia="en-US" w:bidi="ar-SA"/>
      </w:rPr>
    </w:lvl>
    <w:lvl w:ilvl="5" w:tplc="95EAC082">
      <w:numFmt w:val="bullet"/>
      <w:lvlText w:val="•"/>
      <w:lvlJc w:val="left"/>
      <w:pPr>
        <w:ind w:left="5235" w:hanging="706"/>
      </w:pPr>
      <w:rPr>
        <w:rFonts w:hint="default"/>
        <w:lang w:val="uk-UA" w:eastAsia="en-US" w:bidi="ar-SA"/>
      </w:rPr>
    </w:lvl>
    <w:lvl w:ilvl="6" w:tplc="D53E6634">
      <w:numFmt w:val="bullet"/>
      <w:lvlText w:val="•"/>
      <w:lvlJc w:val="left"/>
      <w:pPr>
        <w:ind w:left="6128" w:hanging="706"/>
      </w:pPr>
      <w:rPr>
        <w:rFonts w:hint="default"/>
        <w:lang w:val="uk-UA" w:eastAsia="en-US" w:bidi="ar-SA"/>
      </w:rPr>
    </w:lvl>
    <w:lvl w:ilvl="7" w:tplc="3574F4A2">
      <w:numFmt w:val="bullet"/>
      <w:lvlText w:val="•"/>
      <w:lvlJc w:val="left"/>
      <w:pPr>
        <w:ind w:left="7022" w:hanging="706"/>
      </w:pPr>
      <w:rPr>
        <w:rFonts w:hint="default"/>
        <w:lang w:val="uk-UA" w:eastAsia="en-US" w:bidi="ar-SA"/>
      </w:rPr>
    </w:lvl>
    <w:lvl w:ilvl="8" w:tplc="846ECF22">
      <w:numFmt w:val="bullet"/>
      <w:lvlText w:val="•"/>
      <w:lvlJc w:val="left"/>
      <w:pPr>
        <w:ind w:left="7916" w:hanging="706"/>
      </w:pPr>
      <w:rPr>
        <w:rFonts w:hint="default"/>
        <w:lang w:val="uk-UA" w:eastAsia="en-US" w:bidi="ar-SA"/>
      </w:rPr>
    </w:lvl>
  </w:abstractNum>
  <w:abstractNum w:abstractNumId="3" w15:restartNumberingAfterBreak="0">
    <w:nsid w:val="65D0179E"/>
    <w:multiLevelType w:val="hybridMultilevel"/>
    <w:tmpl w:val="98A8ED22"/>
    <w:lvl w:ilvl="0" w:tplc="EBF25C3C">
      <w:start w:val="1"/>
      <w:numFmt w:val="decimal"/>
      <w:lvlText w:val="%1."/>
      <w:lvlJc w:val="left"/>
      <w:pPr>
        <w:ind w:left="1233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D9F2AE22">
      <w:numFmt w:val="bullet"/>
      <w:lvlText w:val="•"/>
      <w:lvlJc w:val="left"/>
      <w:pPr>
        <w:ind w:left="2086" w:hanging="283"/>
      </w:pPr>
      <w:rPr>
        <w:rFonts w:hint="default"/>
        <w:lang w:val="uk-UA" w:eastAsia="en-US" w:bidi="ar-SA"/>
      </w:rPr>
    </w:lvl>
    <w:lvl w:ilvl="2" w:tplc="FD7E88D0">
      <w:numFmt w:val="bullet"/>
      <w:lvlText w:val="•"/>
      <w:lvlJc w:val="left"/>
      <w:pPr>
        <w:ind w:left="2932" w:hanging="283"/>
      </w:pPr>
      <w:rPr>
        <w:rFonts w:hint="default"/>
        <w:lang w:val="uk-UA" w:eastAsia="en-US" w:bidi="ar-SA"/>
      </w:rPr>
    </w:lvl>
    <w:lvl w:ilvl="3" w:tplc="0016B774">
      <w:numFmt w:val="bullet"/>
      <w:lvlText w:val="•"/>
      <w:lvlJc w:val="left"/>
      <w:pPr>
        <w:ind w:left="3779" w:hanging="283"/>
      </w:pPr>
      <w:rPr>
        <w:rFonts w:hint="default"/>
        <w:lang w:val="uk-UA" w:eastAsia="en-US" w:bidi="ar-SA"/>
      </w:rPr>
    </w:lvl>
    <w:lvl w:ilvl="4" w:tplc="9036077A">
      <w:numFmt w:val="bullet"/>
      <w:lvlText w:val="•"/>
      <w:lvlJc w:val="left"/>
      <w:pPr>
        <w:ind w:left="4625" w:hanging="283"/>
      </w:pPr>
      <w:rPr>
        <w:rFonts w:hint="default"/>
        <w:lang w:val="uk-UA" w:eastAsia="en-US" w:bidi="ar-SA"/>
      </w:rPr>
    </w:lvl>
    <w:lvl w:ilvl="5" w:tplc="31005390">
      <w:numFmt w:val="bullet"/>
      <w:lvlText w:val="•"/>
      <w:lvlJc w:val="left"/>
      <w:pPr>
        <w:ind w:left="5472" w:hanging="283"/>
      </w:pPr>
      <w:rPr>
        <w:rFonts w:hint="default"/>
        <w:lang w:val="uk-UA" w:eastAsia="en-US" w:bidi="ar-SA"/>
      </w:rPr>
    </w:lvl>
    <w:lvl w:ilvl="6" w:tplc="4A7250C0">
      <w:numFmt w:val="bullet"/>
      <w:lvlText w:val="•"/>
      <w:lvlJc w:val="left"/>
      <w:pPr>
        <w:ind w:left="6318" w:hanging="283"/>
      </w:pPr>
      <w:rPr>
        <w:rFonts w:hint="default"/>
        <w:lang w:val="uk-UA" w:eastAsia="en-US" w:bidi="ar-SA"/>
      </w:rPr>
    </w:lvl>
    <w:lvl w:ilvl="7" w:tplc="28D25108">
      <w:numFmt w:val="bullet"/>
      <w:lvlText w:val="•"/>
      <w:lvlJc w:val="left"/>
      <w:pPr>
        <w:ind w:left="7164" w:hanging="283"/>
      </w:pPr>
      <w:rPr>
        <w:rFonts w:hint="default"/>
        <w:lang w:val="uk-UA" w:eastAsia="en-US" w:bidi="ar-SA"/>
      </w:rPr>
    </w:lvl>
    <w:lvl w:ilvl="8" w:tplc="114C1432">
      <w:numFmt w:val="bullet"/>
      <w:lvlText w:val="•"/>
      <w:lvlJc w:val="left"/>
      <w:pPr>
        <w:ind w:left="8011" w:hanging="283"/>
      </w:pPr>
      <w:rPr>
        <w:rFonts w:hint="default"/>
        <w:lang w:val="uk-UA" w:eastAsia="en-US" w:bidi="ar-SA"/>
      </w:rPr>
    </w:lvl>
  </w:abstractNum>
  <w:abstractNum w:abstractNumId="4" w15:restartNumberingAfterBreak="0">
    <w:nsid w:val="6A6C052A"/>
    <w:multiLevelType w:val="hybridMultilevel"/>
    <w:tmpl w:val="78B2AE08"/>
    <w:lvl w:ilvl="0" w:tplc="EF9A6F04">
      <w:start w:val="1"/>
      <w:numFmt w:val="decimal"/>
      <w:lvlText w:val="%1."/>
      <w:lvlJc w:val="left"/>
      <w:pPr>
        <w:ind w:left="1233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8474ED82">
      <w:numFmt w:val="bullet"/>
      <w:lvlText w:val="•"/>
      <w:lvlJc w:val="left"/>
      <w:pPr>
        <w:ind w:left="2086" w:hanging="283"/>
      </w:pPr>
      <w:rPr>
        <w:rFonts w:hint="default"/>
        <w:lang w:val="uk-UA" w:eastAsia="en-US" w:bidi="ar-SA"/>
      </w:rPr>
    </w:lvl>
    <w:lvl w:ilvl="2" w:tplc="3BAC9580">
      <w:numFmt w:val="bullet"/>
      <w:lvlText w:val="•"/>
      <w:lvlJc w:val="left"/>
      <w:pPr>
        <w:ind w:left="2932" w:hanging="283"/>
      </w:pPr>
      <w:rPr>
        <w:rFonts w:hint="default"/>
        <w:lang w:val="uk-UA" w:eastAsia="en-US" w:bidi="ar-SA"/>
      </w:rPr>
    </w:lvl>
    <w:lvl w:ilvl="3" w:tplc="E02216E4">
      <w:numFmt w:val="bullet"/>
      <w:lvlText w:val="•"/>
      <w:lvlJc w:val="left"/>
      <w:pPr>
        <w:ind w:left="3779" w:hanging="283"/>
      </w:pPr>
      <w:rPr>
        <w:rFonts w:hint="default"/>
        <w:lang w:val="uk-UA" w:eastAsia="en-US" w:bidi="ar-SA"/>
      </w:rPr>
    </w:lvl>
    <w:lvl w:ilvl="4" w:tplc="9CAA8B58">
      <w:numFmt w:val="bullet"/>
      <w:lvlText w:val="•"/>
      <w:lvlJc w:val="left"/>
      <w:pPr>
        <w:ind w:left="4625" w:hanging="283"/>
      </w:pPr>
      <w:rPr>
        <w:rFonts w:hint="default"/>
        <w:lang w:val="uk-UA" w:eastAsia="en-US" w:bidi="ar-SA"/>
      </w:rPr>
    </w:lvl>
    <w:lvl w:ilvl="5" w:tplc="1D0CA88A">
      <w:numFmt w:val="bullet"/>
      <w:lvlText w:val="•"/>
      <w:lvlJc w:val="left"/>
      <w:pPr>
        <w:ind w:left="5472" w:hanging="283"/>
      </w:pPr>
      <w:rPr>
        <w:rFonts w:hint="default"/>
        <w:lang w:val="uk-UA" w:eastAsia="en-US" w:bidi="ar-SA"/>
      </w:rPr>
    </w:lvl>
    <w:lvl w:ilvl="6" w:tplc="35489C8C">
      <w:numFmt w:val="bullet"/>
      <w:lvlText w:val="•"/>
      <w:lvlJc w:val="left"/>
      <w:pPr>
        <w:ind w:left="6318" w:hanging="283"/>
      </w:pPr>
      <w:rPr>
        <w:rFonts w:hint="default"/>
        <w:lang w:val="uk-UA" w:eastAsia="en-US" w:bidi="ar-SA"/>
      </w:rPr>
    </w:lvl>
    <w:lvl w:ilvl="7" w:tplc="29E8190C">
      <w:numFmt w:val="bullet"/>
      <w:lvlText w:val="•"/>
      <w:lvlJc w:val="left"/>
      <w:pPr>
        <w:ind w:left="7164" w:hanging="283"/>
      </w:pPr>
      <w:rPr>
        <w:rFonts w:hint="default"/>
        <w:lang w:val="uk-UA" w:eastAsia="en-US" w:bidi="ar-SA"/>
      </w:rPr>
    </w:lvl>
    <w:lvl w:ilvl="8" w:tplc="29B43B50">
      <w:numFmt w:val="bullet"/>
      <w:lvlText w:val="•"/>
      <w:lvlJc w:val="left"/>
      <w:pPr>
        <w:ind w:left="8011" w:hanging="283"/>
      </w:pPr>
      <w:rPr>
        <w:rFonts w:hint="default"/>
        <w:lang w:val="uk-UA" w:eastAsia="en-US" w:bidi="ar-SA"/>
      </w:rPr>
    </w:lvl>
  </w:abstractNum>
  <w:abstractNum w:abstractNumId="5" w15:restartNumberingAfterBreak="0">
    <w:nsid w:val="7B4C6746"/>
    <w:multiLevelType w:val="hybridMultilevel"/>
    <w:tmpl w:val="77D4659E"/>
    <w:lvl w:ilvl="0" w:tplc="D4EE56A0">
      <w:start w:val="1"/>
      <w:numFmt w:val="upperRoman"/>
      <w:lvlText w:val="%1."/>
      <w:lvlJc w:val="left"/>
      <w:pPr>
        <w:ind w:left="1205" w:hanging="255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8"/>
        <w:szCs w:val="28"/>
        <w:lang w:val="uk-UA" w:eastAsia="en-US" w:bidi="ar-SA"/>
      </w:rPr>
    </w:lvl>
    <w:lvl w:ilvl="1" w:tplc="CF28B650">
      <w:numFmt w:val="bullet"/>
      <w:lvlText w:val="•"/>
      <w:lvlJc w:val="left"/>
      <w:pPr>
        <w:ind w:left="2050" w:hanging="255"/>
      </w:pPr>
      <w:rPr>
        <w:rFonts w:hint="default"/>
        <w:lang w:val="uk-UA" w:eastAsia="en-US" w:bidi="ar-SA"/>
      </w:rPr>
    </w:lvl>
    <w:lvl w:ilvl="2" w:tplc="D132F654">
      <w:numFmt w:val="bullet"/>
      <w:lvlText w:val="•"/>
      <w:lvlJc w:val="left"/>
      <w:pPr>
        <w:ind w:left="2900" w:hanging="255"/>
      </w:pPr>
      <w:rPr>
        <w:rFonts w:hint="default"/>
        <w:lang w:val="uk-UA" w:eastAsia="en-US" w:bidi="ar-SA"/>
      </w:rPr>
    </w:lvl>
    <w:lvl w:ilvl="3" w:tplc="7E167F92">
      <w:numFmt w:val="bullet"/>
      <w:lvlText w:val="•"/>
      <w:lvlJc w:val="left"/>
      <w:pPr>
        <w:ind w:left="3751" w:hanging="255"/>
      </w:pPr>
      <w:rPr>
        <w:rFonts w:hint="default"/>
        <w:lang w:val="uk-UA" w:eastAsia="en-US" w:bidi="ar-SA"/>
      </w:rPr>
    </w:lvl>
    <w:lvl w:ilvl="4" w:tplc="66BA4F2C">
      <w:numFmt w:val="bullet"/>
      <w:lvlText w:val="•"/>
      <w:lvlJc w:val="left"/>
      <w:pPr>
        <w:ind w:left="4601" w:hanging="255"/>
      </w:pPr>
      <w:rPr>
        <w:rFonts w:hint="default"/>
        <w:lang w:val="uk-UA" w:eastAsia="en-US" w:bidi="ar-SA"/>
      </w:rPr>
    </w:lvl>
    <w:lvl w:ilvl="5" w:tplc="E148122E">
      <w:numFmt w:val="bullet"/>
      <w:lvlText w:val="•"/>
      <w:lvlJc w:val="left"/>
      <w:pPr>
        <w:ind w:left="5452" w:hanging="255"/>
      </w:pPr>
      <w:rPr>
        <w:rFonts w:hint="default"/>
        <w:lang w:val="uk-UA" w:eastAsia="en-US" w:bidi="ar-SA"/>
      </w:rPr>
    </w:lvl>
    <w:lvl w:ilvl="6" w:tplc="B01834FA">
      <w:numFmt w:val="bullet"/>
      <w:lvlText w:val="•"/>
      <w:lvlJc w:val="left"/>
      <w:pPr>
        <w:ind w:left="6302" w:hanging="255"/>
      </w:pPr>
      <w:rPr>
        <w:rFonts w:hint="default"/>
        <w:lang w:val="uk-UA" w:eastAsia="en-US" w:bidi="ar-SA"/>
      </w:rPr>
    </w:lvl>
    <w:lvl w:ilvl="7" w:tplc="D37A7502">
      <w:numFmt w:val="bullet"/>
      <w:lvlText w:val="•"/>
      <w:lvlJc w:val="left"/>
      <w:pPr>
        <w:ind w:left="7152" w:hanging="255"/>
      </w:pPr>
      <w:rPr>
        <w:rFonts w:hint="default"/>
        <w:lang w:val="uk-UA" w:eastAsia="en-US" w:bidi="ar-SA"/>
      </w:rPr>
    </w:lvl>
    <w:lvl w:ilvl="8" w:tplc="55CA90A2">
      <w:numFmt w:val="bullet"/>
      <w:lvlText w:val="•"/>
      <w:lvlJc w:val="left"/>
      <w:pPr>
        <w:ind w:left="8003" w:hanging="255"/>
      </w:pPr>
      <w:rPr>
        <w:rFonts w:hint="default"/>
        <w:lang w:val="uk-UA" w:eastAsia="en-US" w:bidi="ar-SA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216"/>
    <w:rsid w:val="0027628E"/>
    <w:rsid w:val="002F447D"/>
    <w:rsid w:val="00730B9A"/>
    <w:rsid w:val="00736AB9"/>
    <w:rsid w:val="007E3C9D"/>
    <w:rsid w:val="007F03A8"/>
    <w:rsid w:val="009D01AB"/>
    <w:rsid w:val="009F4216"/>
    <w:rsid w:val="00B56850"/>
    <w:rsid w:val="00B82E1A"/>
    <w:rsid w:val="00CB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7F2E6"/>
  <w15:chartTrackingRefBased/>
  <w15:docId w15:val="{829388CA-8689-47CF-A02E-4A66EA97D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E3C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7E3C9D"/>
    <w:pPr>
      <w:ind w:left="2362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0"/>
    <w:uiPriority w:val="1"/>
    <w:qFormat/>
    <w:rsid w:val="007E3C9D"/>
    <w:pPr>
      <w:spacing w:line="319" w:lineRule="exact"/>
      <w:ind w:left="950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E3C9D"/>
    <w:rPr>
      <w:rFonts w:ascii="Times New Roman" w:eastAsia="Times New Roman" w:hAnsi="Times New Roman" w:cs="Times New Roman"/>
      <w:b/>
      <w:bCs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1"/>
    <w:rsid w:val="007E3C9D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3">
    <w:name w:val="Body Text"/>
    <w:basedOn w:val="a"/>
    <w:link w:val="a4"/>
    <w:uiPriority w:val="1"/>
    <w:qFormat/>
    <w:rsid w:val="007E3C9D"/>
    <w:pPr>
      <w:ind w:left="239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E3C9D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List Paragraph"/>
    <w:basedOn w:val="a"/>
    <w:uiPriority w:val="1"/>
    <w:qFormat/>
    <w:rsid w:val="007E3C9D"/>
    <w:pPr>
      <w:ind w:left="239" w:firstLine="710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CB124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B1241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0028 VDK</dc:creator>
  <cp:keywords/>
  <dc:description/>
  <cp:lastModifiedBy>0028 VDK</cp:lastModifiedBy>
  <cp:revision>4</cp:revision>
  <cp:lastPrinted>2023-02-18T09:06:00Z</cp:lastPrinted>
  <dcterms:created xsi:type="dcterms:W3CDTF">2023-02-13T07:41:00Z</dcterms:created>
  <dcterms:modified xsi:type="dcterms:W3CDTF">2023-02-18T09:06:00Z</dcterms:modified>
</cp:coreProperties>
</file>