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726C" w14:textId="77777777" w:rsidR="006C600D" w:rsidRPr="00E21A5A" w:rsidRDefault="006C600D" w:rsidP="006C600D">
      <w:pPr>
        <w:jc w:val="center"/>
        <w:rPr>
          <w:b/>
          <w:sz w:val="32"/>
          <w:szCs w:val="32"/>
          <w:lang w:val="uk-UA"/>
        </w:rPr>
      </w:pPr>
      <w:r w:rsidRPr="00CB3EA1">
        <w:rPr>
          <w:b/>
          <w:sz w:val="32"/>
          <w:szCs w:val="32"/>
          <w:lang w:val="uk-UA"/>
        </w:rPr>
        <w:t xml:space="preserve">ПРОТОКОЛ № </w:t>
      </w:r>
      <w:r w:rsidR="00E21A5A">
        <w:rPr>
          <w:b/>
          <w:sz w:val="32"/>
          <w:szCs w:val="32"/>
          <w:lang w:val="uk-UA"/>
        </w:rPr>
        <w:t>4</w:t>
      </w:r>
    </w:p>
    <w:p w14:paraId="7255726D" w14:textId="77777777" w:rsidR="006C600D" w:rsidRPr="00CB3EA1" w:rsidRDefault="006C600D" w:rsidP="006C600D">
      <w:pPr>
        <w:jc w:val="center"/>
        <w:rPr>
          <w:b/>
          <w:sz w:val="32"/>
          <w:szCs w:val="32"/>
          <w:lang w:val="uk-UA"/>
        </w:rPr>
      </w:pPr>
    </w:p>
    <w:p w14:paraId="3E01F7E1" w14:textId="1EBA62F5" w:rsidR="00193DE7" w:rsidRPr="00193DE7" w:rsidRDefault="00193DE7" w:rsidP="00193DE7">
      <w:pPr>
        <w:jc w:val="center"/>
        <w:rPr>
          <w:b/>
          <w:sz w:val="28"/>
          <w:szCs w:val="28"/>
          <w:lang w:val="uk-UA"/>
        </w:rPr>
      </w:pPr>
      <w:r w:rsidRPr="00193DE7">
        <w:rPr>
          <w:b/>
          <w:sz w:val="28"/>
          <w:szCs w:val="28"/>
          <w:lang w:val="uk-UA"/>
        </w:rPr>
        <w:t>засідання циклової комісії ТФК ЛНТУ</w:t>
      </w:r>
    </w:p>
    <w:p w14:paraId="72557270" w14:textId="6C8F5378" w:rsidR="00D33615" w:rsidRPr="00CB3EA1" w:rsidRDefault="00193DE7" w:rsidP="00193DE7">
      <w:pPr>
        <w:jc w:val="center"/>
        <w:rPr>
          <w:sz w:val="28"/>
          <w:szCs w:val="28"/>
          <w:lang w:val="uk-UA"/>
        </w:rPr>
      </w:pPr>
      <w:r w:rsidRPr="00193DE7">
        <w:rPr>
          <w:b/>
          <w:sz w:val="28"/>
          <w:szCs w:val="28"/>
          <w:lang w:val="uk-UA"/>
        </w:rPr>
        <w:t>«Комп’ютерні системи та інформаційні технології»</w:t>
      </w:r>
    </w:p>
    <w:p w14:paraId="72557271" w14:textId="5973DDB1" w:rsidR="00D33615" w:rsidRPr="00CB3EA1" w:rsidRDefault="00D33615" w:rsidP="00D33615">
      <w:pPr>
        <w:jc w:val="center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від </w:t>
      </w:r>
      <w:r w:rsidR="00E413B2" w:rsidRPr="00193DE7">
        <w:rPr>
          <w:sz w:val="28"/>
          <w:szCs w:val="28"/>
          <w:lang w:val="uk-UA"/>
        </w:rPr>
        <w:t>15</w:t>
      </w:r>
      <w:r w:rsidRPr="00193DE7">
        <w:rPr>
          <w:sz w:val="28"/>
          <w:szCs w:val="28"/>
          <w:lang w:val="uk-UA"/>
        </w:rPr>
        <w:t xml:space="preserve"> </w:t>
      </w:r>
      <w:r w:rsidR="00E21A5A" w:rsidRPr="00193DE7">
        <w:rPr>
          <w:sz w:val="28"/>
          <w:szCs w:val="28"/>
          <w:lang w:val="uk-UA"/>
        </w:rPr>
        <w:t>листопада</w:t>
      </w:r>
      <w:r w:rsidRPr="00193DE7">
        <w:rPr>
          <w:sz w:val="28"/>
          <w:szCs w:val="28"/>
          <w:lang w:val="uk-UA"/>
        </w:rPr>
        <w:t xml:space="preserve"> 20</w:t>
      </w:r>
      <w:r w:rsidR="00E96528" w:rsidRPr="00193DE7">
        <w:rPr>
          <w:sz w:val="28"/>
          <w:szCs w:val="28"/>
          <w:lang w:val="uk-UA"/>
        </w:rPr>
        <w:t>2</w:t>
      </w:r>
      <w:r w:rsidR="00E413B2" w:rsidRPr="00193DE7">
        <w:rPr>
          <w:sz w:val="28"/>
          <w:szCs w:val="28"/>
          <w:lang w:val="uk-UA"/>
        </w:rPr>
        <w:t>2</w:t>
      </w:r>
      <w:r w:rsidR="00BF0FBA" w:rsidRPr="00193DE7">
        <w:rPr>
          <w:sz w:val="28"/>
          <w:szCs w:val="28"/>
          <w:lang w:val="uk-UA"/>
        </w:rPr>
        <w:t xml:space="preserve"> </w:t>
      </w:r>
      <w:r w:rsidRPr="00193DE7">
        <w:rPr>
          <w:sz w:val="28"/>
          <w:szCs w:val="28"/>
          <w:lang w:val="uk-UA"/>
        </w:rPr>
        <w:t>р.</w:t>
      </w:r>
    </w:p>
    <w:p w14:paraId="72557272" w14:textId="77777777" w:rsidR="00D33615" w:rsidRPr="00CB3EA1" w:rsidRDefault="00D33615" w:rsidP="00D33615">
      <w:pPr>
        <w:rPr>
          <w:sz w:val="28"/>
          <w:szCs w:val="28"/>
          <w:lang w:val="uk-UA"/>
        </w:rPr>
      </w:pPr>
    </w:p>
    <w:p w14:paraId="3C08C08A" w14:textId="77777777" w:rsidR="00B57A63" w:rsidRPr="008E3E32" w:rsidRDefault="00B57A63" w:rsidP="00B57A63">
      <w:pPr>
        <w:rPr>
          <w:sz w:val="28"/>
          <w:szCs w:val="28"/>
          <w:lang w:val="uk-UA"/>
        </w:rPr>
      </w:pPr>
      <w:r w:rsidRPr="00B57A63">
        <w:rPr>
          <w:b/>
          <w:sz w:val="28"/>
          <w:szCs w:val="28"/>
          <w:lang w:val="uk-UA"/>
        </w:rPr>
        <w:t>Присутні</w:t>
      </w:r>
      <w:r w:rsidRPr="008E3E32">
        <w:rPr>
          <w:sz w:val="28"/>
          <w:szCs w:val="28"/>
          <w:lang w:val="uk-UA"/>
        </w:rPr>
        <w:t xml:space="preserve"> члени циклової комісії:</w:t>
      </w:r>
    </w:p>
    <w:p w14:paraId="36CF4D38" w14:textId="77777777" w:rsidR="00B57A63" w:rsidRPr="008E3E32" w:rsidRDefault="00B57A63" w:rsidP="00B57A6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8E3E32">
        <w:rPr>
          <w:sz w:val="28"/>
          <w:szCs w:val="28"/>
          <w:lang w:val="uk-UA"/>
        </w:rPr>
        <w:t xml:space="preserve"> – заступник директора з НР,</w:t>
      </w:r>
    </w:p>
    <w:p w14:paraId="49D22413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Великий Олександр Анатолійович</w:t>
      </w:r>
      <w:r>
        <w:rPr>
          <w:sz w:val="28"/>
          <w:szCs w:val="28"/>
          <w:lang w:val="uk-UA"/>
        </w:rPr>
        <w:t>;</w:t>
      </w:r>
    </w:p>
    <w:p w14:paraId="1DBED8BA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Вовк Петро Богданович</w:t>
      </w:r>
      <w:r>
        <w:rPr>
          <w:sz w:val="28"/>
          <w:szCs w:val="28"/>
          <w:lang w:val="uk-UA"/>
        </w:rPr>
        <w:t>;</w:t>
      </w:r>
    </w:p>
    <w:p w14:paraId="3D8D19A8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Герасимчук Олег Олександрович</w:t>
      </w:r>
      <w:r>
        <w:rPr>
          <w:sz w:val="28"/>
          <w:szCs w:val="28"/>
          <w:lang w:val="uk-UA"/>
        </w:rPr>
        <w:t>;</w:t>
      </w:r>
    </w:p>
    <w:p w14:paraId="691E23CF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Завіша</w:t>
      </w:r>
      <w:proofErr w:type="spellEnd"/>
      <w:r w:rsidRPr="00DB350F">
        <w:rPr>
          <w:sz w:val="28"/>
          <w:szCs w:val="28"/>
          <w:lang w:val="uk-UA"/>
        </w:rPr>
        <w:t xml:space="preserve"> Валентина Володимирівна</w:t>
      </w:r>
      <w:r>
        <w:rPr>
          <w:sz w:val="28"/>
          <w:szCs w:val="28"/>
          <w:lang w:val="uk-UA"/>
        </w:rPr>
        <w:t>;</w:t>
      </w:r>
    </w:p>
    <w:p w14:paraId="4450BDFA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Заяць</w:t>
      </w:r>
      <w:proofErr w:type="spellEnd"/>
      <w:r w:rsidRPr="00DB350F">
        <w:rPr>
          <w:sz w:val="28"/>
          <w:szCs w:val="28"/>
          <w:lang w:val="uk-UA"/>
        </w:rPr>
        <w:t xml:space="preserve"> Надія Андріївна</w:t>
      </w:r>
      <w:r>
        <w:rPr>
          <w:sz w:val="28"/>
          <w:szCs w:val="28"/>
          <w:lang w:val="uk-UA"/>
        </w:rPr>
        <w:t>;</w:t>
      </w:r>
    </w:p>
    <w:p w14:paraId="6894EA5F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Ілюшик</w:t>
      </w:r>
      <w:proofErr w:type="spellEnd"/>
      <w:r w:rsidRPr="00DB350F">
        <w:rPr>
          <w:sz w:val="28"/>
          <w:szCs w:val="28"/>
          <w:lang w:val="uk-UA"/>
        </w:rPr>
        <w:t xml:space="preserve"> Ольга Іванівна</w:t>
      </w:r>
      <w:r>
        <w:rPr>
          <w:sz w:val="28"/>
          <w:szCs w:val="28"/>
          <w:lang w:val="uk-UA"/>
        </w:rPr>
        <w:t>;</w:t>
      </w:r>
    </w:p>
    <w:p w14:paraId="33F03473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Клак</w:t>
      </w:r>
      <w:proofErr w:type="spellEnd"/>
      <w:r w:rsidRPr="00DB350F">
        <w:rPr>
          <w:sz w:val="28"/>
          <w:szCs w:val="28"/>
          <w:lang w:val="uk-UA"/>
        </w:rPr>
        <w:t xml:space="preserve"> Юрій Володимирович</w:t>
      </w:r>
      <w:r>
        <w:rPr>
          <w:sz w:val="28"/>
          <w:szCs w:val="28"/>
          <w:lang w:val="uk-UA"/>
        </w:rPr>
        <w:t>;</w:t>
      </w:r>
    </w:p>
    <w:p w14:paraId="2118F5DF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Сидорчук Світлана Володимирівна</w:t>
      </w:r>
      <w:r>
        <w:rPr>
          <w:sz w:val="28"/>
          <w:szCs w:val="28"/>
          <w:lang w:val="uk-UA"/>
        </w:rPr>
        <w:t>;</w:t>
      </w:r>
    </w:p>
    <w:p w14:paraId="559D3A89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Соколюк</w:t>
      </w:r>
      <w:proofErr w:type="spellEnd"/>
      <w:r w:rsidRPr="00DB350F">
        <w:rPr>
          <w:sz w:val="28"/>
          <w:szCs w:val="28"/>
          <w:lang w:val="uk-UA"/>
        </w:rPr>
        <w:t xml:space="preserve"> Наталія Петрівна</w:t>
      </w:r>
      <w:r>
        <w:rPr>
          <w:sz w:val="28"/>
          <w:szCs w:val="28"/>
          <w:lang w:val="uk-UA"/>
        </w:rPr>
        <w:t>;</w:t>
      </w:r>
    </w:p>
    <w:p w14:paraId="0BDB8166" w14:textId="77777777" w:rsidR="00B57A63" w:rsidRPr="00DB350F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Чумак Вікторія Сергіївна</w:t>
      </w:r>
      <w:r>
        <w:rPr>
          <w:sz w:val="28"/>
          <w:szCs w:val="28"/>
          <w:lang w:val="uk-UA"/>
        </w:rPr>
        <w:t>;</w:t>
      </w:r>
    </w:p>
    <w:p w14:paraId="7EFFE18B" w14:textId="77777777" w:rsidR="00B57A63" w:rsidRDefault="00B57A63" w:rsidP="00B57A63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Приходько Олексій Сергійович</w:t>
      </w:r>
      <w:r>
        <w:rPr>
          <w:sz w:val="28"/>
          <w:szCs w:val="28"/>
          <w:lang w:val="uk-UA"/>
        </w:rPr>
        <w:t>;</w:t>
      </w:r>
    </w:p>
    <w:p w14:paraId="7255727B" w14:textId="77777777" w:rsidR="006C600D" w:rsidRPr="00CB3EA1" w:rsidRDefault="006C600D" w:rsidP="006C600D">
      <w:pPr>
        <w:jc w:val="both"/>
        <w:rPr>
          <w:sz w:val="16"/>
          <w:szCs w:val="16"/>
          <w:lang w:val="uk-UA"/>
        </w:rPr>
      </w:pPr>
    </w:p>
    <w:p w14:paraId="7255727C" w14:textId="77777777" w:rsidR="00D33615" w:rsidRPr="00CB3EA1" w:rsidRDefault="00D33615" w:rsidP="00D33615">
      <w:pPr>
        <w:jc w:val="both"/>
        <w:rPr>
          <w:sz w:val="16"/>
          <w:szCs w:val="16"/>
          <w:lang w:val="uk-UA"/>
        </w:rPr>
      </w:pPr>
    </w:p>
    <w:p w14:paraId="7255727D" w14:textId="77777777" w:rsidR="00D33615" w:rsidRPr="00CB3EA1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7255727E" w14:textId="77777777" w:rsidR="00D33615" w:rsidRDefault="00D33615" w:rsidP="00B57A63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ПОРЯДОК ДЕННИЙ</w:t>
      </w:r>
    </w:p>
    <w:p w14:paraId="7255727F" w14:textId="77777777" w:rsidR="00E21A5A" w:rsidRPr="00CB3EA1" w:rsidRDefault="00E21A5A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</w:p>
    <w:p w14:paraId="72557280" w14:textId="734AE22C" w:rsidR="00E21A5A" w:rsidRPr="00E21A5A" w:rsidRDefault="00E21A5A" w:rsidP="000B1AD6">
      <w:pPr>
        <w:ind w:firstLine="709"/>
        <w:jc w:val="both"/>
        <w:rPr>
          <w:sz w:val="28"/>
          <w:szCs w:val="28"/>
          <w:lang w:val="uk-UA"/>
        </w:rPr>
      </w:pPr>
      <w:r w:rsidRPr="00E21A5A">
        <w:rPr>
          <w:sz w:val="28"/>
          <w:szCs w:val="28"/>
          <w:lang w:val="uk-UA"/>
        </w:rPr>
        <w:t>1. Про оформлення та наповнення «Відкритого електронного ресурсу навчально-методичних матеріалів викладачів та науково педагогічних працівників ЦК.</w:t>
      </w:r>
    </w:p>
    <w:p w14:paraId="72557281" w14:textId="77777777" w:rsidR="00E21A5A" w:rsidRPr="00E21A5A" w:rsidRDefault="00E21A5A" w:rsidP="000B1AD6">
      <w:pPr>
        <w:ind w:firstLine="709"/>
        <w:jc w:val="both"/>
        <w:rPr>
          <w:sz w:val="28"/>
          <w:szCs w:val="28"/>
          <w:lang w:val="uk-UA"/>
        </w:rPr>
      </w:pPr>
      <w:r w:rsidRPr="00E21A5A">
        <w:rPr>
          <w:sz w:val="28"/>
          <w:szCs w:val="28"/>
          <w:lang w:val="uk-UA"/>
        </w:rPr>
        <w:t>2. Обговорити заходи щодо профорієнтації та набору абітурієнтів на наступний навчальний рік.</w:t>
      </w:r>
    </w:p>
    <w:p w14:paraId="72557282" w14:textId="77777777" w:rsidR="00E21A5A" w:rsidRPr="00E21A5A" w:rsidRDefault="00E21A5A" w:rsidP="000B1AD6">
      <w:pPr>
        <w:ind w:firstLine="709"/>
        <w:jc w:val="both"/>
        <w:rPr>
          <w:sz w:val="28"/>
          <w:szCs w:val="28"/>
          <w:lang w:val="uk-UA"/>
        </w:rPr>
      </w:pPr>
      <w:r w:rsidRPr="00E21A5A">
        <w:rPr>
          <w:sz w:val="28"/>
          <w:szCs w:val="28"/>
          <w:lang w:val="uk-UA"/>
        </w:rPr>
        <w:t>3. Розглянути та обговорити можливість співпраці з потенційними базами практик.</w:t>
      </w:r>
    </w:p>
    <w:p w14:paraId="72557283" w14:textId="495929F9" w:rsidR="00E21A5A" w:rsidRDefault="00E21A5A" w:rsidP="000B1AD6">
      <w:pPr>
        <w:ind w:firstLine="709"/>
        <w:jc w:val="both"/>
        <w:rPr>
          <w:sz w:val="28"/>
          <w:szCs w:val="28"/>
          <w:lang w:val="uk-UA"/>
        </w:rPr>
      </w:pPr>
      <w:r w:rsidRPr="00E21A5A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Про хід </w:t>
      </w:r>
      <w:r w:rsidR="003D2BFB">
        <w:rPr>
          <w:sz w:val="28"/>
          <w:szCs w:val="28"/>
          <w:lang w:val="uk-UA"/>
        </w:rPr>
        <w:t>п</w:t>
      </w:r>
      <w:r w:rsidR="003D2BFB" w:rsidRPr="003D2BFB">
        <w:rPr>
          <w:sz w:val="28"/>
          <w:szCs w:val="28"/>
          <w:lang w:val="uk-UA"/>
        </w:rPr>
        <w:t>роведення тижня ЦК «Комп’ютерні системи та інформаційні технології».</w:t>
      </w:r>
    </w:p>
    <w:p w14:paraId="01DF84E5" w14:textId="4B066424" w:rsidR="00BD7501" w:rsidRDefault="00BD7501" w:rsidP="000B1A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4A42C3">
        <w:rPr>
          <w:sz w:val="28"/>
          <w:szCs w:val="28"/>
          <w:lang w:val="uk-UA"/>
        </w:rPr>
        <w:t>Про дотримання принципів академічної доброчесності педагогічними, науково-педагогічними працівниками</w:t>
      </w:r>
      <w:r>
        <w:rPr>
          <w:sz w:val="28"/>
          <w:szCs w:val="28"/>
          <w:lang w:val="uk-UA"/>
        </w:rPr>
        <w:t xml:space="preserve"> ЦК</w:t>
      </w:r>
      <w:r w:rsidR="00EE5DC2">
        <w:rPr>
          <w:sz w:val="28"/>
          <w:szCs w:val="28"/>
          <w:lang w:val="uk-UA"/>
        </w:rPr>
        <w:t>.</w:t>
      </w:r>
    </w:p>
    <w:p w14:paraId="62BD48F4" w14:textId="3C99DEA6" w:rsidR="00EE5DC2" w:rsidRPr="00E21A5A" w:rsidRDefault="00EE5DC2" w:rsidP="000B1A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D0111">
        <w:rPr>
          <w:sz w:val="28"/>
          <w:szCs w:val="28"/>
          <w:lang w:val="uk-UA"/>
        </w:rPr>
        <w:t xml:space="preserve">Обговорення </w:t>
      </w:r>
      <w:r w:rsidR="001D414F">
        <w:rPr>
          <w:sz w:val="28"/>
          <w:szCs w:val="28"/>
          <w:lang w:val="uk-UA"/>
        </w:rPr>
        <w:t>результат</w:t>
      </w:r>
      <w:r w:rsidR="004D0111">
        <w:rPr>
          <w:sz w:val="28"/>
          <w:szCs w:val="28"/>
          <w:lang w:val="uk-UA"/>
        </w:rPr>
        <w:t xml:space="preserve">ів </w:t>
      </w:r>
      <w:r w:rsidRPr="003A3734">
        <w:rPr>
          <w:sz w:val="28"/>
          <w:szCs w:val="28"/>
          <w:lang w:val="uk-UA"/>
        </w:rPr>
        <w:t xml:space="preserve">вибору </w:t>
      </w:r>
      <w:r w:rsidR="00184EFB">
        <w:rPr>
          <w:sz w:val="28"/>
          <w:szCs w:val="28"/>
          <w:lang w:val="uk-UA"/>
        </w:rPr>
        <w:t xml:space="preserve">здобувачів освіти </w:t>
      </w:r>
      <w:r w:rsidR="00B156C3">
        <w:rPr>
          <w:sz w:val="28"/>
          <w:szCs w:val="28"/>
          <w:lang w:val="uk-UA"/>
        </w:rPr>
        <w:t>першого курсу спеціальності "Комп'ютерна інженерія</w:t>
      </w:r>
      <w:r w:rsidR="006A6C27">
        <w:rPr>
          <w:sz w:val="28"/>
          <w:szCs w:val="28"/>
          <w:lang w:val="uk-UA"/>
        </w:rPr>
        <w:t xml:space="preserve">" </w:t>
      </w:r>
      <w:r w:rsidRPr="003A3734">
        <w:rPr>
          <w:sz w:val="28"/>
          <w:szCs w:val="28"/>
          <w:lang w:val="uk-UA"/>
        </w:rPr>
        <w:t>ОПП 123 КІ (рік вступу 2022 р)</w:t>
      </w:r>
      <w:r w:rsidR="006A6C27">
        <w:rPr>
          <w:sz w:val="28"/>
          <w:szCs w:val="28"/>
          <w:lang w:val="uk-UA"/>
        </w:rPr>
        <w:t>.</w:t>
      </w:r>
    </w:p>
    <w:p w14:paraId="72557284" w14:textId="02856FB0" w:rsidR="00207652" w:rsidRPr="00CB3EA1" w:rsidRDefault="00EE5DC2" w:rsidP="000B1AD6">
      <w:pPr>
        <w:ind w:firstLine="709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7</w:t>
      </w:r>
      <w:r w:rsidR="00E21A5A" w:rsidRPr="00E21A5A">
        <w:rPr>
          <w:sz w:val="28"/>
          <w:szCs w:val="28"/>
          <w:lang w:val="uk-UA"/>
        </w:rPr>
        <w:t>. Обговорення поточних питань.</w:t>
      </w:r>
    </w:p>
    <w:p w14:paraId="72557285" w14:textId="77777777" w:rsidR="008758F7" w:rsidRPr="00CB3EA1" w:rsidRDefault="008758F7" w:rsidP="000B1AD6">
      <w:pPr>
        <w:ind w:firstLine="709"/>
        <w:jc w:val="both"/>
        <w:rPr>
          <w:b/>
          <w:sz w:val="16"/>
          <w:szCs w:val="16"/>
          <w:lang w:val="uk-UA"/>
        </w:rPr>
      </w:pPr>
    </w:p>
    <w:p w14:paraId="5AFAF167" w14:textId="77777777" w:rsidR="006A6C27" w:rsidRDefault="006A6C27" w:rsidP="000B1AD6">
      <w:pPr>
        <w:ind w:firstLine="709"/>
        <w:rPr>
          <w:b/>
          <w:sz w:val="28"/>
          <w:szCs w:val="28"/>
          <w:lang w:val="uk-UA"/>
        </w:rPr>
      </w:pPr>
    </w:p>
    <w:p w14:paraId="760A7941" w14:textId="775A36F3" w:rsidR="007B7F7E" w:rsidRPr="00CB3EA1" w:rsidRDefault="007B7F7E" w:rsidP="000B1AD6">
      <w:pPr>
        <w:ind w:firstLine="709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І. Слухали:</w:t>
      </w:r>
    </w:p>
    <w:p w14:paraId="72557287" w14:textId="19A03BA6" w:rsidR="00E21A5A" w:rsidRPr="00E21A5A" w:rsidRDefault="003913E4" w:rsidP="000B1A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Герасимч</w:t>
      </w:r>
      <w:r w:rsidR="007B7F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ка О.О.,</w:t>
      </w:r>
      <w:r w:rsidR="00104A5E" w:rsidRPr="00CB3EA1">
        <w:rPr>
          <w:sz w:val="28"/>
          <w:szCs w:val="28"/>
          <w:lang w:val="uk-UA"/>
        </w:rPr>
        <w:t xml:space="preserve"> </w:t>
      </w:r>
      <w:r w:rsidR="008758F7" w:rsidRPr="00CB3EA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8758F7" w:rsidRPr="00CB3EA1">
        <w:rPr>
          <w:sz w:val="28"/>
          <w:szCs w:val="28"/>
          <w:lang w:val="uk-UA"/>
        </w:rPr>
        <w:t xml:space="preserve"> </w:t>
      </w:r>
      <w:r w:rsidR="00E21A5A">
        <w:rPr>
          <w:sz w:val="28"/>
          <w:szCs w:val="28"/>
          <w:lang w:val="uk-UA"/>
        </w:rPr>
        <w:t>наголоси</w:t>
      </w:r>
      <w:r>
        <w:rPr>
          <w:sz w:val="28"/>
          <w:szCs w:val="28"/>
          <w:lang w:val="uk-UA"/>
        </w:rPr>
        <w:t>в</w:t>
      </w:r>
      <w:r w:rsidR="00E21A5A">
        <w:rPr>
          <w:sz w:val="28"/>
          <w:szCs w:val="28"/>
          <w:lang w:val="uk-UA"/>
        </w:rPr>
        <w:t xml:space="preserve"> на постійному</w:t>
      </w:r>
      <w:r w:rsidR="008758F7" w:rsidRPr="00CB3EA1">
        <w:rPr>
          <w:sz w:val="28"/>
          <w:szCs w:val="28"/>
          <w:lang w:val="uk-UA"/>
        </w:rPr>
        <w:t xml:space="preserve"> </w:t>
      </w:r>
      <w:r w:rsidR="00E21A5A" w:rsidRPr="00E21A5A">
        <w:rPr>
          <w:sz w:val="28"/>
          <w:szCs w:val="28"/>
          <w:lang w:val="uk-UA"/>
        </w:rPr>
        <w:t>наповненн</w:t>
      </w:r>
      <w:r w:rsidR="00E21A5A">
        <w:rPr>
          <w:sz w:val="28"/>
          <w:szCs w:val="28"/>
          <w:lang w:val="uk-UA"/>
        </w:rPr>
        <w:t>і</w:t>
      </w:r>
      <w:r w:rsidR="00E21A5A" w:rsidRPr="00E21A5A">
        <w:rPr>
          <w:sz w:val="28"/>
          <w:szCs w:val="28"/>
          <w:lang w:val="uk-UA"/>
        </w:rPr>
        <w:t xml:space="preserve"> «Відкритого електронного ресурсу</w:t>
      </w:r>
      <w:r w:rsidR="0041675E">
        <w:rPr>
          <w:sz w:val="28"/>
          <w:szCs w:val="28"/>
          <w:lang w:val="uk-UA"/>
        </w:rPr>
        <w:t xml:space="preserve"> </w:t>
      </w:r>
      <w:r w:rsidR="0041675E">
        <w:rPr>
          <w:sz w:val="28"/>
          <w:szCs w:val="28"/>
          <w:lang w:val="en-US"/>
        </w:rPr>
        <w:t>Moodle</w:t>
      </w:r>
      <w:r w:rsidR="00E21A5A">
        <w:rPr>
          <w:sz w:val="28"/>
          <w:szCs w:val="28"/>
          <w:lang w:val="uk-UA"/>
        </w:rPr>
        <w:t>»</w:t>
      </w:r>
      <w:r w:rsidR="00E21A5A" w:rsidRPr="00E21A5A">
        <w:rPr>
          <w:sz w:val="28"/>
          <w:szCs w:val="28"/>
          <w:lang w:val="uk-UA"/>
        </w:rPr>
        <w:t xml:space="preserve"> навчально-методични</w:t>
      </w:r>
      <w:r w:rsidR="00E21A5A">
        <w:rPr>
          <w:sz w:val="28"/>
          <w:szCs w:val="28"/>
          <w:lang w:val="uk-UA"/>
        </w:rPr>
        <w:t xml:space="preserve">ми </w:t>
      </w:r>
      <w:r w:rsidR="00E21A5A" w:rsidRPr="00E21A5A">
        <w:rPr>
          <w:sz w:val="28"/>
          <w:szCs w:val="28"/>
          <w:lang w:val="uk-UA"/>
        </w:rPr>
        <w:t>матеріал</w:t>
      </w:r>
      <w:r w:rsidR="00E21A5A">
        <w:rPr>
          <w:sz w:val="28"/>
          <w:szCs w:val="28"/>
          <w:lang w:val="uk-UA"/>
        </w:rPr>
        <w:t>ами</w:t>
      </w:r>
      <w:r w:rsidR="00020454">
        <w:rPr>
          <w:sz w:val="28"/>
          <w:szCs w:val="28"/>
          <w:lang w:val="uk-UA"/>
        </w:rPr>
        <w:t xml:space="preserve"> </w:t>
      </w:r>
      <w:r w:rsidR="0041675E">
        <w:rPr>
          <w:sz w:val="28"/>
          <w:szCs w:val="28"/>
          <w:lang w:val="uk-UA"/>
        </w:rPr>
        <w:t xml:space="preserve">усіх </w:t>
      </w:r>
      <w:r w:rsidR="00020454">
        <w:rPr>
          <w:sz w:val="28"/>
          <w:szCs w:val="28"/>
          <w:lang w:val="uk-UA"/>
        </w:rPr>
        <w:t xml:space="preserve">навчальних дисциплін </w:t>
      </w:r>
      <w:r w:rsidR="00E21A5A" w:rsidRPr="00E21A5A">
        <w:rPr>
          <w:sz w:val="28"/>
          <w:szCs w:val="28"/>
          <w:lang w:val="uk-UA"/>
        </w:rPr>
        <w:t>викладач</w:t>
      </w:r>
      <w:r w:rsidR="00020454">
        <w:rPr>
          <w:sz w:val="28"/>
          <w:szCs w:val="28"/>
          <w:lang w:val="uk-UA"/>
        </w:rPr>
        <w:t>ами ЦК</w:t>
      </w:r>
      <w:r w:rsidR="00E21A5A" w:rsidRPr="00E21A5A">
        <w:rPr>
          <w:sz w:val="28"/>
          <w:szCs w:val="28"/>
          <w:lang w:val="uk-UA"/>
        </w:rPr>
        <w:t>.</w:t>
      </w:r>
      <w:r w:rsidR="00415D33">
        <w:rPr>
          <w:sz w:val="28"/>
          <w:szCs w:val="28"/>
          <w:lang w:val="uk-UA"/>
        </w:rPr>
        <w:t xml:space="preserve"> Вовк П.Б. зауважив, що робочі навчальні програми</w:t>
      </w:r>
      <w:r w:rsidR="00F05E53">
        <w:rPr>
          <w:sz w:val="28"/>
          <w:szCs w:val="28"/>
          <w:lang w:val="uk-UA"/>
        </w:rPr>
        <w:t xml:space="preserve"> та методичні розробки</w:t>
      </w:r>
      <w:r w:rsidR="00415D33">
        <w:rPr>
          <w:sz w:val="28"/>
          <w:szCs w:val="28"/>
          <w:lang w:val="uk-UA"/>
        </w:rPr>
        <w:t xml:space="preserve"> не є інтелектуальною власністю викладачів і їх теж потрібно </w:t>
      </w:r>
      <w:r w:rsidR="0041675E">
        <w:rPr>
          <w:sz w:val="28"/>
          <w:szCs w:val="28"/>
          <w:lang w:val="uk-UA"/>
        </w:rPr>
        <w:t xml:space="preserve">розмістити у </w:t>
      </w:r>
      <w:r w:rsidR="0041675E">
        <w:rPr>
          <w:sz w:val="28"/>
          <w:szCs w:val="28"/>
          <w:lang w:val="en-US"/>
        </w:rPr>
        <w:t>Moodle</w:t>
      </w:r>
      <w:r w:rsidR="0041675E">
        <w:rPr>
          <w:sz w:val="28"/>
          <w:szCs w:val="28"/>
          <w:lang w:val="uk-UA"/>
        </w:rPr>
        <w:t xml:space="preserve"> </w:t>
      </w:r>
      <w:r w:rsidR="00415D33">
        <w:rPr>
          <w:sz w:val="28"/>
          <w:szCs w:val="28"/>
          <w:lang w:val="uk-UA"/>
        </w:rPr>
        <w:t>.</w:t>
      </w:r>
    </w:p>
    <w:p w14:paraId="5EA2B96F" w14:textId="77777777" w:rsidR="006A6C27" w:rsidRDefault="006A6C27" w:rsidP="000B1AD6">
      <w:pPr>
        <w:ind w:firstLine="709"/>
        <w:jc w:val="both"/>
        <w:rPr>
          <w:b/>
          <w:sz w:val="28"/>
          <w:szCs w:val="28"/>
          <w:lang w:val="uk-UA"/>
        </w:rPr>
      </w:pPr>
    </w:p>
    <w:p w14:paraId="28417DFF" w14:textId="77777777" w:rsidR="006A6C27" w:rsidRDefault="006A6C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2557288" w14:textId="680BD043" w:rsidR="00D33615" w:rsidRPr="00CB3EA1" w:rsidRDefault="00D33615" w:rsidP="000B1AD6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lastRenderedPageBreak/>
        <w:t>Ухвалили:</w:t>
      </w:r>
    </w:p>
    <w:p w14:paraId="72557289" w14:textId="738B6970" w:rsidR="00415D33" w:rsidRPr="00E21A5A" w:rsidRDefault="00415D33" w:rsidP="000B1AD6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Інформацію </w:t>
      </w:r>
      <w:r w:rsidR="00D33615" w:rsidRPr="00CB3EA1">
        <w:rPr>
          <w:sz w:val="28"/>
          <w:szCs w:val="28"/>
          <w:lang w:val="uk-UA"/>
        </w:rPr>
        <w:t xml:space="preserve">взяти до уваги. </w:t>
      </w:r>
      <w:r w:rsidRPr="00E21A5A">
        <w:rPr>
          <w:sz w:val="28"/>
          <w:szCs w:val="28"/>
          <w:lang w:val="uk-UA"/>
        </w:rPr>
        <w:t>Наповн</w:t>
      </w:r>
      <w:r>
        <w:rPr>
          <w:sz w:val="28"/>
          <w:szCs w:val="28"/>
          <w:lang w:val="uk-UA"/>
        </w:rPr>
        <w:t>ювати базу</w:t>
      </w:r>
      <w:r w:rsidRPr="00E21A5A">
        <w:rPr>
          <w:sz w:val="28"/>
          <w:szCs w:val="28"/>
          <w:lang w:val="uk-UA"/>
        </w:rPr>
        <w:t xml:space="preserve"> </w:t>
      </w:r>
      <w:r w:rsidR="00EA5EBB" w:rsidRPr="00EA5EBB">
        <w:rPr>
          <w:sz w:val="28"/>
          <w:szCs w:val="28"/>
          <w:lang w:val="uk-UA"/>
        </w:rPr>
        <w:t xml:space="preserve">«Відкритого електронного ресурсу </w:t>
      </w:r>
      <w:proofErr w:type="spellStart"/>
      <w:r w:rsidR="00EA5EBB" w:rsidRPr="00EA5EBB">
        <w:rPr>
          <w:sz w:val="28"/>
          <w:szCs w:val="28"/>
          <w:lang w:val="uk-UA"/>
        </w:rPr>
        <w:t>Moodle</w:t>
      </w:r>
      <w:proofErr w:type="spellEnd"/>
      <w:r w:rsidR="00EA5EBB" w:rsidRPr="00EA5EBB">
        <w:rPr>
          <w:sz w:val="28"/>
          <w:szCs w:val="28"/>
          <w:lang w:val="uk-UA"/>
        </w:rPr>
        <w:t>»</w:t>
      </w:r>
      <w:r w:rsidR="006A6C27">
        <w:rPr>
          <w:sz w:val="28"/>
          <w:szCs w:val="28"/>
          <w:lang w:val="uk-UA"/>
        </w:rPr>
        <w:t xml:space="preserve"> </w:t>
      </w:r>
      <w:r w:rsidRPr="00E21A5A">
        <w:rPr>
          <w:sz w:val="28"/>
          <w:szCs w:val="28"/>
          <w:lang w:val="uk-UA"/>
        </w:rPr>
        <w:t>навчально-методични</w:t>
      </w:r>
      <w:r>
        <w:rPr>
          <w:sz w:val="28"/>
          <w:szCs w:val="28"/>
          <w:lang w:val="uk-UA"/>
        </w:rPr>
        <w:t>ми</w:t>
      </w:r>
      <w:r w:rsidRPr="00E21A5A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ами та за необхідності оновлювати її.</w:t>
      </w:r>
    </w:p>
    <w:p w14:paraId="6279A5AF" w14:textId="23B0C4F2" w:rsidR="00EA5EBB" w:rsidRDefault="00D33615" w:rsidP="000B1AD6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074EDBFD" w14:textId="77777777" w:rsidR="006A6C27" w:rsidRDefault="006A6C27" w:rsidP="000B1AD6">
      <w:pPr>
        <w:ind w:firstLine="709"/>
        <w:jc w:val="both"/>
        <w:rPr>
          <w:b/>
          <w:sz w:val="28"/>
          <w:szCs w:val="28"/>
          <w:lang w:val="uk-UA"/>
        </w:rPr>
      </w:pPr>
    </w:p>
    <w:p w14:paraId="7255728C" w14:textId="77777777" w:rsidR="00D33615" w:rsidRPr="00CB3EA1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ІІ. Слухали:</w:t>
      </w:r>
    </w:p>
    <w:p w14:paraId="7255728D" w14:textId="0A3C8E39" w:rsidR="00415D33" w:rsidRDefault="008758F7" w:rsidP="00D33615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</w:t>
      </w:r>
      <w:r w:rsidR="0050757C" w:rsidRPr="00CB3EA1">
        <w:rPr>
          <w:sz w:val="28"/>
          <w:szCs w:val="28"/>
          <w:lang w:val="uk-UA"/>
        </w:rPr>
        <w:t>П.Б. Вовка</w:t>
      </w:r>
      <w:r w:rsidRPr="00CB3EA1">
        <w:rPr>
          <w:sz w:val="28"/>
          <w:szCs w:val="28"/>
          <w:lang w:val="uk-UA"/>
        </w:rPr>
        <w:t>, як</w:t>
      </w:r>
      <w:r w:rsidR="0050757C" w:rsidRPr="00CB3EA1">
        <w:rPr>
          <w:sz w:val="28"/>
          <w:szCs w:val="28"/>
          <w:lang w:val="uk-UA"/>
        </w:rPr>
        <w:t>ий</w:t>
      </w:r>
      <w:r w:rsidRPr="00CB3EA1">
        <w:rPr>
          <w:sz w:val="28"/>
          <w:szCs w:val="28"/>
          <w:lang w:val="uk-UA"/>
        </w:rPr>
        <w:t xml:space="preserve"> </w:t>
      </w:r>
      <w:r w:rsidR="00415D33">
        <w:rPr>
          <w:sz w:val="28"/>
          <w:szCs w:val="28"/>
          <w:lang w:val="uk-UA"/>
        </w:rPr>
        <w:t>запропонував</w:t>
      </w:r>
      <w:r w:rsidR="00CB335F" w:rsidRPr="00CB3EA1">
        <w:rPr>
          <w:sz w:val="28"/>
          <w:szCs w:val="28"/>
          <w:lang w:val="uk-UA"/>
        </w:rPr>
        <w:t xml:space="preserve"> </w:t>
      </w:r>
      <w:r w:rsidR="00415D33">
        <w:rPr>
          <w:sz w:val="28"/>
          <w:szCs w:val="28"/>
          <w:lang w:val="uk-UA"/>
        </w:rPr>
        <w:t>о</w:t>
      </w:r>
      <w:r w:rsidR="00415D33" w:rsidRPr="00E21A5A">
        <w:rPr>
          <w:sz w:val="28"/>
          <w:szCs w:val="28"/>
          <w:lang w:val="uk-UA"/>
        </w:rPr>
        <w:t>бговорити заходи щодо профорієнтації та набору абітурієнтів на наступний навчальний рік.</w:t>
      </w:r>
    </w:p>
    <w:p w14:paraId="7255728E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7255728F" w14:textId="77777777" w:rsidR="00D33615" w:rsidRPr="00CB3EA1" w:rsidRDefault="00415D33" w:rsidP="00D336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учать у профорієнтаційних заходах коледжу</w:t>
      </w:r>
      <w:r w:rsidR="00CB335F" w:rsidRPr="00CB3E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Взяти участь у профорієнтаційних заходах  м. Луцька та області.</w:t>
      </w:r>
    </w:p>
    <w:p w14:paraId="72557290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72557291" w14:textId="77777777" w:rsidR="00CB335F" w:rsidRPr="00CB3EA1" w:rsidRDefault="00CB335F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72557292" w14:textId="77777777" w:rsidR="00D33615" w:rsidRPr="00CB3EA1" w:rsidRDefault="00D33615" w:rsidP="00CD6F11">
      <w:pPr>
        <w:ind w:firstLine="708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ІІІ. Слухали:</w:t>
      </w:r>
    </w:p>
    <w:p w14:paraId="72557293" w14:textId="5028E5CA" w:rsidR="005E4359" w:rsidRPr="00CB3EA1" w:rsidRDefault="006922C5" w:rsidP="00CD6F11">
      <w:pPr>
        <w:ind w:firstLine="708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Голову ЦК</w:t>
      </w:r>
      <w:r w:rsidR="005E4359" w:rsidRPr="00CB3EA1">
        <w:rPr>
          <w:sz w:val="28"/>
          <w:szCs w:val="28"/>
          <w:lang w:val="uk-UA"/>
        </w:rPr>
        <w:t xml:space="preserve"> Вовка П. Б., </w:t>
      </w:r>
      <w:r w:rsidR="00415D33" w:rsidRPr="00CB3EA1">
        <w:rPr>
          <w:sz w:val="28"/>
          <w:szCs w:val="28"/>
          <w:lang w:val="uk-UA"/>
        </w:rPr>
        <w:t xml:space="preserve">який </w:t>
      </w:r>
      <w:r w:rsidR="00415D33">
        <w:rPr>
          <w:sz w:val="28"/>
          <w:szCs w:val="28"/>
          <w:lang w:val="uk-UA"/>
        </w:rPr>
        <w:t>наголосив на</w:t>
      </w:r>
      <w:r w:rsidR="00415D33" w:rsidRPr="00E21A5A">
        <w:rPr>
          <w:sz w:val="28"/>
          <w:szCs w:val="28"/>
          <w:lang w:val="uk-UA"/>
        </w:rPr>
        <w:t xml:space="preserve"> можливі</w:t>
      </w:r>
      <w:r w:rsidR="00415D33">
        <w:rPr>
          <w:sz w:val="28"/>
          <w:szCs w:val="28"/>
          <w:lang w:val="uk-UA"/>
        </w:rPr>
        <w:t>й</w:t>
      </w:r>
      <w:r w:rsidR="00415D33" w:rsidRPr="00E21A5A">
        <w:rPr>
          <w:sz w:val="28"/>
          <w:szCs w:val="28"/>
          <w:lang w:val="uk-UA"/>
        </w:rPr>
        <w:t xml:space="preserve"> співпраці з потенційними базами практик</w:t>
      </w:r>
      <w:r w:rsidR="00415D33">
        <w:rPr>
          <w:sz w:val="28"/>
          <w:szCs w:val="28"/>
          <w:lang w:val="uk-UA"/>
        </w:rPr>
        <w:t xml:space="preserve"> та по можливості укласти з ними договори співпраці.</w:t>
      </w:r>
    </w:p>
    <w:p w14:paraId="72557294" w14:textId="77777777" w:rsidR="00D33615" w:rsidRPr="00CB3EA1" w:rsidRDefault="00D33615" w:rsidP="00CD6F11">
      <w:pPr>
        <w:ind w:firstLine="708"/>
        <w:jc w:val="both"/>
        <w:rPr>
          <w:b/>
          <w:sz w:val="28"/>
          <w:szCs w:val="28"/>
          <w:lang w:val="uk-UA"/>
        </w:rPr>
      </w:pPr>
    </w:p>
    <w:p w14:paraId="72557295" w14:textId="77777777" w:rsidR="00D33615" w:rsidRPr="00CB3EA1" w:rsidRDefault="00D33615" w:rsidP="00CD6F11">
      <w:pPr>
        <w:ind w:firstLine="708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72557296" w14:textId="77777777" w:rsidR="00415D33" w:rsidRPr="00CB3EA1" w:rsidRDefault="00415D33" w:rsidP="00CD6F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договори співпраці</w:t>
      </w:r>
      <w:r w:rsidR="00EF5992" w:rsidRPr="00EF5992">
        <w:rPr>
          <w:sz w:val="28"/>
          <w:szCs w:val="28"/>
          <w:lang w:val="uk-UA"/>
        </w:rPr>
        <w:t xml:space="preserve"> </w:t>
      </w:r>
      <w:r w:rsidR="00EF5992">
        <w:rPr>
          <w:sz w:val="28"/>
          <w:szCs w:val="28"/>
          <w:lang w:val="uk-UA"/>
        </w:rPr>
        <w:t xml:space="preserve">з </w:t>
      </w:r>
      <w:r w:rsidR="00EF5992" w:rsidRPr="00E21A5A">
        <w:rPr>
          <w:sz w:val="28"/>
          <w:szCs w:val="28"/>
          <w:lang w:val="uk-UA"/>
        </w:rPr>
        <w:t>потенційними базами практик</w:t>
      </w:r>
      <w:r>
        <w:rPr>
          <w:sz w:val="28"/>
          <w:szCs w:val="28"/>
          <w:lang w:val="uk-UA"/>
        </w:rPr>
        <w:t>.</w:t>
      </w:r>
    </w:p>
    <w:p w14:paraId="72557297" w14:textId="77777777" w:rsidR="00D33615" w:rsidRPr="00CB3EA1" w:rsidRDefault="00D33615" w:rsidP="00CD6F11">
      <w:pPr>
        <w:ind w:firstLine="708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72557298" w14:textId="77777777" w:rsidR="000C6E3E" w:rsidRPr="00CB3EA1" w:rsidRDefault="000C6E3E" w:rsidP="00CD6F11">
      <w:pPr>
        <w:ind w:firstLine="708"/>
        <w:jc w:val="both"/>
        <w:rPr>
          <w:b/>
          <w:sz w:val="28"/>
          <w:szCs w:val="28"/>
          <w:lang w:val="uk-UA"/>
        </w:rPr>
      </w:pPr>
    </w:p>
    <w:p w14:paraId="72557299" w14:textId="77777777" w:rsidR="00906D5D" w:rsidRPr="00CB3EA1" w:rsidRDefault="00906D5D" w:rsidP="00CD6F11">
      <w:pPr>
        <w:ind w:firstLine="708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7255729A" w14:textId="29ED63D9" w:rsidR="00EF5992" w:rsidRPr="00E21A5A" w:rsidRDefault="00EF5992" w:rsidP="00CD6F11">
      <w:pPr>
        <w:ind w:firstLine="708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Вовка П. Б., який </w:t>
      </w:r>
      <w:r>
        <w:rPr>
          <w:sz w:val="28"/>
          <w:szCs w:val="28"/>
          <w:lang w:val="uk-UA"/>
        </w:rPr>
        <w:t>доповів про хід виконання запланованих заходів</w:t>
      </w:r>
      <w:r w:rsidRPr="00E21A5A">
        <w:rPr>
          <w:sz w:val="28"/>
          <w:szCs w:val="28"/>
          <w:lang w:val="uk-UA"/>
        </w:rPr>
        <w:t xml:space="preserve"> тижня ЦК «</w:t>
      </w:r>
      <w:r>
        <w:rPr>
          <w:sz w:val="28"/>
          <w:szCs w:val="28"/>
          <w:lang w:val="uk-UA"/>
        </w:rPr>
        <w:t>Комп’ютерна інженерія</w:t>
      </w:r>
      <w:r w:rsidRPr="00E21A5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підготовку до проведення Міжвузівського семінару на базі </w:t>
      </w:r>
      <w:proofErr w:type="spellStart"/>
      <w:r>
        <w:rPr>
          <w:sz w:val="28"/>
          <w:szCs w:val="28"/>
          <w:lang w:val="uk-UA"/>
        </w:rPr>
        <w:t>ЛІРоЛ</w:t>
      </w:r>
      <w:proofErr w:type="spellEnd"/>
      <w:r>
        <w:rPr>
          <w:sz w:val="28"/>
          <w:szCs w:val="28"/>
          <w:lang w:val="uk-UA"/>
        </w:rPr>
        <w:t xml:space="preserve"> університету «Україна».</w:t>
      </w:r>
    </w:p>
    <w:p w14:paraId="7255729B" w14:textId="77777777" w:rsidR="00906D5D" w:rsidRPr="00CB3EA1" w:rsidRDefault="00906D5D" w:rsidP="00CD6F11">
      <w:pPr>
        <w:ind w:firstLine="708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7255729C" w14:textId="2CB53101" w:rsidR="00104A5E" w:rsidRPr="00CB3EA1" w:rsidRDefault="00DE4626" w:rsidP="00CD6F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</w:t>
      </w:r>
      <w:r w:rsidR="00B75AB7">
        <w:rPr>
          <w:sz w:val="28"/>
          <w:szCs w:val="28"/>
          <w:lang w:val="uk-UA"/>
        </w:rPr>
        <w:t xml:space="preserve">повітряними тривогами та відключенням електрики </w:t>
      </w:r>
      <w:r>
        <w:rPr>
          <w:sz w:val="28"/>
          <w:szCs w:val="28"/>
          <w:lang w:val="uk-UA"/>
        </w:rPr>
        <w:t xml:space="preserve"> </w:t>
      </w:r>
      <w:r w:rsidR="004B7475">
        <w:rPr>
          <w:sz w:val="28"/>
          <w:szCs w:val="28"/>
          <w:lang w:val="uk-UA"/>
        </w:rPr>
        <w:t>частину</w:t>
      </w:r>
      <w:r>
        <w:rPr>
          <w:sz w:val="28"/>
          <w:szCs w:val="28"/>
          <w:lang w:val="uk-UA"/>
        </w:rPr>
        <w:t xml:space="preserve"> заход</w:t>
      </w:r>
      <w:r w:rsidR="004B7475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Тижня ЦК перенести на пізніший термін. За можливості охопити студентів онлайн заходами. </w:t>
      </w:r>
      <w:r w:rsidR="00EF5992">
        <w:rPr>
          <w:sz w:val="28"/>
          <w:szCs w:val="28"/>
          <w:lang w:val="uk-UA"/>
        </w:rPr>
        <w:t xml:space="preserve">Підготувати студентів 3 курсу до участі </w:t>
      </w:r>
      <w:r>
        <w:rPr>
          <w:sz w:val="28"/>
          <w:szCs w:val="28"/>
          <w:lang w:val="uk-UA"/>
        </w:rPr>
        <w:t xml:space="preserve">дистанційно </w:t>
      </w:r>
      <w:r w:rsidR="00EF5992">
        <w:rPr>
          <w:sz w:val="28"/>
          <w:szCs w:val="28"/>
          <w:lang w:val="uk-UA"/>
        </w:rPr>
        <w:t xml:space="preserve">у </w:t>
      </w:r>
      <w:r w:rsidR="004B74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EF5992">
        <w:rPr>
          <w:sz w:val="28"/>
          <w:szCs w:val="28"/>
          <w:lang w:val="uk-UA"/>
        </w:rPr>
        <w:t>Міжвузівському семінарі</w:t>
      </w:r>
      <w:r w:rsidR="00CB3EA1">
        <w:rPr>
          <w:sz w:val="28"/>
          <w:szCs w:val="28"/>
          <w:lang w:val="uk-UA"/>
        </w:rPr>
        <w:t>.</w:t>
      </w:r>
    </w:p>
    <w:p w14:paraId="7255729D" w14:textId="4E238C87" w:rsidR="00906D5D" w:rsidRDefault="00906D5D" w:rsidP="00CD6F11">
      <w:pPr>
        <w:ind w:firstLine="708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44D2E8B7" w14:textId="6A368DDE" w:rsidR="00B23ADC" w:rsidRDefault="00B23ADC" w:rsidP="00CD6F11">
      <w:pPr>
        <w:ind w:firstLine="708"/>
        <w:jc w:val="both"/>
        <w:rPr>
          <w:b/>
          <w:sz w:val="28"/>
          <w:szCs w:val="28"/>
          <w:lang w:val="uk-UA"/>
        </w:rPr>
      </w:pPr>
    </w:p>
    <w:p w14:paraId="0528E9A0" w14:textId="4942F6EF" w:rsidR="00B23ADC" w:rsidRPr="00CB3EA1" w:rsidRDefault="00B23ADC" w:rsidP="004B747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43FE19C1" w14:textId="70E4263D" w:rsidR="00B23ADC" w:rsidRPr="00E21A5A" w:rsidRDefault="00B23ADC" w:rsidP="004B7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Заступника </w:t>
      </w:r>
      <w:r w:rsidRPr="00CB3EA1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НР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С.В., яка доповіла про </w:t>
      </w:r>
      <w:r w:rsidRPr="004A42C3">
        <w:rPr>
          <w:sz w:val="28"/>
          <w:szCs w:val="28"/>
          <w:lang w:val="uk-UA"/>
        </w:rPr>
        <w:t>принцип</w:t>
      </w:r>
      <w:r>
        <w:rPr>
          <w:sz w:val="28"/>
          <w:szCs w:val="28"/>
          <w:lang w:val="uk-UA"/>
        </w:rPr>
        <w:t>и</w:t>
      </w:r>
      <w:r w:rsidRPr="004A42C3">
        <w:rPr>
          <w:sz w:val="28"/>
          <w:szCs w:val="28"/>
          <w:lang w:val="uk-UA"/>
        </w:rPr>
        <w:t xml:space="preserve"> академічної доброчесності</w:t>
      </w:r>
      <w:r>
        <w:rPr>
          <w:sz w:val="28"/>
          <w:szCs w:val="28"/>
          <w:lang w:val="uk-UA"/>
        </w:rPr>
        <w:t xml:space="preserve"> та необхідність їх </w:t>
      </w:r>
      <w:r w:rsidRPr="004A42C3">
        <w:rPr>
          <w:sz w:val="28"/>
          <w:szCs w:val="28"/>
          <w:lang w:val="uk-UA"/>
        </w:rPr>
        <w:t>дотримання педагогічними</w:t>
      </w:r>
      <w:r w:rsidR="004B7475">
        <w:rPr>
          <w:sz w:val="28"/>
          <w:szCs w:val="28"/>
          <w:lang w:val="uk-UA"/>
        </w:rPr>
        <w:t xml:space="preserve"> </w:t>
      </w:r>
      <w:r w:rsidRPr="004A42C3">
        <w:rPr>
          <w:sz w:val="28"/>
          <w:szCs w:val="28"/>
          <w:lang w:val="uk-UA"/>
        </w:rPr>
        <w:t>працівниками</w:t>
      </w:r>
      <w:r>
        <w:rPr>
          <w:sz w:val="28"/>
          <w:szCs w:val="28"/>
          <w:lang w:val="uk-UA"/>
        </w:rPr>
        <w:t xml:space="preserve"> ЦК.</w:t>
      </w:r>
    </w:p>
    <w:p w14:paraId="524373EC" w14:textId="77777777" w:rsidR="00B23ADC" w:rsidRPr="00CB3EA1" w:rsidRDefault="00B23ADC" w:rsidP="004B747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49ED723D" w14:textId="56E204D9" w:rsidR="00B23ADC" w:rsidRPr="00CB3EA1" w:rsidRDefault="00B23ADC" w:rsidP="004B747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Інформацію взяти до уваги.</w:t>
      </w:r>
      <w:r>
        <w:rPr>
          <w:sz w:val="28"/>
          <w:szCs w:val="28"/>
          <w:lang w:val="uk-UA"/>
        </w:rPr>
        <w:t xml:space="preserve"> Взяти участь у тренінгах з </w:t>
      </w:r>
      <w:r w:rsidRPr="004A42C3">
        <w:rPr>
          <w:sz w:val="28"/>
          <w:szCs w:val="28"/>
          <w:lang w:val="uk-UA"/>
        </w:rPr>
        <w:t>академічної доброчесності</w:t>
      </w:r>
      <w:r w:rsidR="00E566B6">
        <w:rPr>
          <w:sz w:val="28"/>
          <w:szCs w:val="28"/>
          <w:lang w:val="uk-UA"/>
        </w:rPr>
        <w:t>, та інших тренінгах</w:t>
      </w:r>
      <w:r w:rsidR="00841002">
        <w:rPr>
          <w:sz w:val="28"/>
          <w:szCs w:val="28"/>
          <w:lang w:val="uk-UA"/>
        </w:rPr>
        <w:t xml:space="preserve"> на базі коледжу.</w:t>
      </w:r>
      <w:r>
        <w:rPr>
          <w:sz w:val="28"/>
          <w:szCs w:val="28"/>
          <w:lang w:val="uk-UA"/>
        </w:rPr>
        <w:t xml:space="preserve"> Дотримуватися </w:t>
      </w:r>
      <w:r w:rsidRPr="004A42C3">
        <w:rPr>
          <w:sz w:val="28"/>
          <w:szCs w:val="28"/>
          <w:lang w:val="uk-UA"/>
        </w:rPr>
        <w:t>принцип</w:t>
      </w:r>
      <w:r>
        <w:rPr>
          <w:sz w:val="28"/>
          <w:szCs w:val="28"/>
          <w:lang w:val="uk-UA"/>
        </w:rPr>
        <w:t>ів</w:t>
      </w:r>
      <w:r w:rsidRPr="004A42C3">
        <w:rPr>
          <w:sz w:val="28"/>
          <w:szCs w:val="28"/>
          <w:lang w:val="uk-UA"/>
        </w:rPr>
        <w:t xml:space="preserve"> академічної доброчесності</w:t>
      </w:r>
      <w:r>
        <w:rPr>
          <w:sz w:val="28"/>
          <w:szCs w:val="28"/>
          <w:lang w:val="uk-UA"/>
        </w:rPr>
        <w:t>.</w:t>
      </w:r>
    </w:p>
    <w:p w14:paraId="7255729E" w14:textId="77777777" w:rsidR="00D33615" w:rsidRDefault="00D33615" w:rsidP="004B7475">
      <w:pPr>
        <w:ind w:firstLine="720"/>
        <w:jc w:val="both"/>
        <w:rPr>
          <w:b/>
          <w:sz w:val="16"/>
          <w:szCs w:val="16"/>
          <w:lang w:val="uk-UA"/>
        </w:rPr>
      </w:pPr>
    </w:p>
    <w:p w14:paraId="29BB39FE" w14:textId="77777777" w:rsidR="009064DD" w:rsidRPr="00CB3EA1" w:rsidRDefault="009064DD" w:rsidP="009064DD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4DB1A9C6" w14:textId="55FF0080" w:rsidR="003A0F1E" w:rsidRDefault="009064DD" w:rsidP="009064DD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Заступника директора з НР </w:t>
      </w:r>
      <w:r>
        <w:rPr>
          <w:sz w:val="28"/>
          <w:szCs w:val="28"/>
          <w:lang w:val="uk-UA"/>
        </w:rPr>
        <w:t xml:space="preserve">С.В.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 w:rsidRPr="00CB3EA1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B3EA1">
        <w:rPr>
          <w:sz w:val="28"/>
          <w:szCs w:val="28"/>
          <w:lang w:val="uk-UA"/>
        </w:rPr>
        <w:t xml:space="preserve"> доповіл</w:t>
      </w:r>
      <w:r>
        <w:rPr>
          <w:sz w:val="28"/>
          <w:szCs w:val="28"/>
          <w:lang w:val="uk-UA"/>
        </w:rPr>
        <w:t xml:space="preserve">а про результати вибору </w:t>
      </w:r>
      <w:r w:rsidR="00FA7E68" w:rsidRPr="00B010AB">
        <w:rPr>
          <w:sz w:val="28"/>
          <w:szCs w:val="28"/>
          <w:lang w:val="uk-UA"/>
        </w:rPr>
        <w:t>освітн</w:t>
      </w:r>
      <w:r w:rsidR="002F3A76">
        <w:rPr>
          <w:sz w:val="28"/>
          <w:szCs w:val="28"/>
          <w:lang w:val="uk-UA"/>
        </w:rPr>
        <w:t>ьої</w:t>
      </w:r>
      <w:r w:rsidR="00FA7E68" w:rsidRPr="00B010AB">
        <w:rPr>
          <w:sz w:val="28"/>
          <w:szCs w:val="28"/>
          <w:lang w:val="uk-UA"/>
        </w:rPr>
        <w:t xml:space="preserve"> програми (ОПП): "Комп'ютерна інженерія" </w:t>
      </w:r>
      <w:r w:rsidR="002F3A76">
        <w:rPr>
          <w:sz w:val="28"/>
          <w:szCs w:val="28"/>
          <w:lang w:val="uk-UA"/>
        </w:rPr>
        <w:t>чи</w:t>
      </w:r>
      <w:r w:rsidR="00FA7E68" w:rsidRPr="00B010AB">
        <w:rPr>
          <w:sz w:val="28"/>
          <w:szCs w:val="28"/>
          <w:lang w:val="uk-UA"/>
        </w:rPr>
        <w:t xml:space="preserve"> "Комп'ютерні системи та мережі"</w:t>
      </w:r>
      <w:r w:rsidR="00146FEA">
        <w:rPr>
          <w:sz w:val="28"/>
          <w:szCs w:val="28"/>
          <w:lang w:val="uk-UA"/>
        </w:rPr>
        <w:t xml:space="preserve"> </w:t>
      </w:r>
      <w:r w:rsidR="003A0F1E">
        <w:rPr>
          <w:sz w:val="28"/>
          <w:szCs w:val="28"/>
          <w:lang w:val="uk-UA"/>
        </w:rPr>
        <w:t>здобувач</w:t>
      </w:r>
      <w:r w:rsidR="00146FEA">
        <w:rPr>
          <w:sz w:val="28"/>
          <w:szCs w:val="28"/>
          <w:lang w:val="uk-UA"/>
        </w:rPr>
        <w:t>ами</w:t>
      </w:r>
      <w:r w:rsidR="003A0F1E">
        <w:rPr>
          <w:sz w:val="28"/>
          <w:szCs w:val="28"/>
          <w:lang w:val="uk-UA"/>
        </w:rPr>
        <w:t xml:space="preserve"> освіти першого курсу </w:t>
      </w:r>
      <w:r w:rsidR="003A0F1E" w:rsidRPr="003A3734">
        <w:rPr>
          <w:sz w:val="28"/>
          <w:szCs w:val="28"/>
          <w:lang w:val="uk-UA"/>
        </w:rPr>
        <w:t>(рік вступу 2022 р)</w:t>
      </w:r>
      <w:r w:rsidR="003A0F1E">
        <w:rPr>
          <w:sz w:val="28"/>
          <w:szCs w:val="28"/>
          <w:lang w:val="uk-UA"/>
        </w:rPr>
        <w:t xml:space="preserve"> спеціальності "Комп'ютерна інженерія"</w:t>
      </w:r>
      <w:r w:rsidR="00146FEA">
        <w:rPr>
          <w:sz w:val="28"/>
          <w:szCs w:val="28"/>
          <w:lang w:val="uk-UA"/>
        </w:rPr>
        <w:t xml:space="preserve">. </w:t>
      </w:r>
      <w:r w:rsidR="005734DF">
        <w:rPr>
          <w:sz w:val="28"/>
          <w:szCs w:val="28"/>
          <w:lang w:val="uk-UA"/>
        </w:rPr>
        <w:t xml:space="preserve">В опитуванні </w:t>
      </w:r>
      <w:r w:rsidR="00A6410A">
        <w:rPr>
          <w:sz w:val="28"/>
          <w:szCs w:val="28"/>
          <w:lang w:val="uk-UA"/>
        </w:rPr>
        <w:t xml:space="preserve">(08-22 листопада 2022 р.) </w:t>
      </w:r>
      <w:r w:rsidR="005734DF">
        <w:rPr>
          <w:sz w:val="28"/>
          <w:szCs w:val="28"/>
          <w:lang w:val="uk-UA"/>
        </w:rPr>
        <w:lastRenderedPageBreak/>
        <w:t xml:space="preserve">взяли участь 39 студентів. </w:t>
      </w:r>
      <w:r w:rsidR="00870DB9">
        <w:rPr>
          <w:sz w:val="28"/>
          <w:szCs w:val="28"/>
          <w:lang w:val="uk-UA"/>
        </w:rPr>
        <w:t>За О</w:t>
      </w:r>
      <w:r w:rsidR="00836CC6">
        <w:rPr>
          <w:sz w:val="28"/>
          <w:szCs w:val="28"/>
          <w:lang w:val="uk-UA"/>
        </w:rPr>
        <w:t>П</w:t>
      </w:r>
      <w:r w:rsidR="00870DB9">
        <w:rPr>
          <w:sz w:val="28"/>
          <w:szCs w:val="28"/>
          <w:lang w:val="uk-UA"/>
        </w:rPr>
        <w:t xml:space="preserve">П </w:t>
      </w:r>
      <w:r w:rsidR="00870DB9" w:rsidRPr="00B010AB">
        <w:rPr>
          <w:sz w:val="28"/>
          <w:szCs w:val="28"/>
          <w:lang w:val="uk-UA"/>
        </w:rPr>
        <w:t>"Комп'ютерна інженерія"</w:t>
      </w:r>
      <w:r w:rsidR="00870DB9">
        <w:rPr>
          <w:sz w:val="28"/>
          <w:szCs w:val="28"/>
          <w:lang w:val="uk-UA"/>
        </w:rPr>
        <w:t xml:space="preserve"> </w:t>
      </w:r>
      <w:r w:rsidR="00836CC6">
        <w:rPr>
          <w:sz w:val="28"/>
          <w:szCs w:val="28"/>
          <w:lang w:val="uk-UA"/>
        </w:rPr>
        <w:t>–</w:t>
      </w:r>
      <w:r w:rsidR="00870DB9">
        <w:rPr>
          <w:sz w:val="28"/>
          <w:szCs w:val="28"/>
          <w:lang w:val="uk-UA"/>
        </w:rPr>
        <w:t xml:space="preserve"> 39</w:t>
      </w:r>
      <w:r w:rsidR="00836CC6">
        <w:rPr>
          <w:sz w:val="28"/>
          <w:szCs w:val="28"/>
          <w:lang w:val="uk-UA"/>
        </w:rPr>
        <w:t xml:space="preserve"> голосів, за ОПП </w:t>
      </w:r>
      <w:r w:rsidR="00836CC6" w:rsidRPr="00836CC6">
        <w:rPr>
          <w:sz w:val="28"/>
          <w:szCs w:val="28"/>
          <w:lang w:val="uk-UA"/>
        </w:rPr>
        <w:t>"Комп'ютерні системи та мережі"</w:t>
      </w:r>
      <w:r w:rsidR="00836CC6">
        <w:rPr>
          <w:sz w:val="28"/>
          <w:szCs w:val="28"/>
          <w:lang w:val="uk-UA"/>
        </w:rPr>
        <w:t xml:space="preserve"> – 0 </w:t>
      </w:r>
      <w:r w:rsidR="00822F1B">
        <w:rPr>
          <w:sz w:val="28"/>
          <w:szCs w:val="28"/>
          <w:lang w:val="uk-UA"/>
        </w:rPr>
        <w:t>голосів.</w:t>
      </w:r>
    </w:p>
    <w:p w14:paraId="0A678680" w14:textId="77777777" w:rsidR="009064DD" w:rsidRPr="00CB3EA1" w:rsidRDefault="009064DD" w:rsidP="009064DD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409FA614" w14:textId="0DAE0044" w:rsidR="009064DD" w:rsidRPr="00B010AB" w:rsidRDefault="000E6BDC" w:rsidP="009064D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підготовку</w:t>
      </w:r>
      <w:r w:rsidR="009064DD">
        <w:rPr>
          <w:sz w:val="28"/>
          <w:szCs w:val="28"/>
          <w:lang w:val="uk-UA"/>
        </w:rPr>
        <w:t xml:space="preserve"> здобувачів освіти 1 курсу спеціальності  </w:t>
      </w:r>
      <w:r w:rsidR="009064DD" w:rsidRPr="00B010AB">
        <w:rPr>
          <w:sz w:val="28"/>
          <w:szCs w:val="28"/>
          <w:lang w:val="uk-UA"/>
        </w:rPr>
        <w:t xml:space="preserve"> "Комп'ютерна інженерія"</w:t>
      </w:r>
      <w:r w:rsidR="009064DD">
        <w:rPr>
          <w:sz w:val="28"/>
          <w:szCs w:val="28"/>
          <w:lang w:val="uk-UA"/>
        </w:rPr>
        <w:t xml:space="preserve"> </w:t>
      </w:r>
      <w:r w:rsidR="00B20E90">
        <w:rPr>
          <w:sz w:val="28"/>
          <w:szCs w:val="28"/>
          <w:lang w:val="uk-UA"/>
        </w:rPr>
        <w:t>за</w:t>
      </w:r>
      <w:r w:rsidR="009064DD">
        <w:rPr>
          <w:sz w:val="28"/>
          <w:szCs w:val="28"/>
          <w:lang w:val="uk-UA"/>
        </w:rPr>
        <w:t xml:space="preserve"> ОПП </w:t>
      </w:r>
      <w:r w:rsidR="009064DD" w:rsidRPr="00B010AB">
        <w:rPr>
          <w:sz w:val="28"/>
          <w:szCs w:val="28"/>
          <w:lang w:val="uk-UA"/>
        </w:rPr>
        <w:t>"Комп'ютерна інженерія"</w:t>
      </w:r>
      <w:r w:rsidR="00B20E90">
        <w:rPr>
          <w:sz w:val="28"/>
          <w:szCs w:val="28"/>
          <w:lang w:val="uk-UA"/>
        </w:rPr>
        <w:t>.</w:t>
      </w:r>
    </w:p>
    <w:p w14:paraId="47B33557" w14:textId="77777777" w:rsidR="009064DD" w:rsidRPr="00CB3EA1" w:rsidRDefault="009064DD" w:rsidP="009064DD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5C725888" w14:textId="77777777" w:rsidR="009064DD" w:rsidRPr="00C62EBC" w:rsidRDefault="009064DD" w:rsidP="004B7475">
      <w:pPr>
        <w:ind w:firstLine="720"/>
        <w:jc w:val="both"/>
        <w:rPr>
          <w:b/>
          <w:sz w:val="28"/>
          <w:szCs w:val="28"/>
        </w:rPr>
      </w:pPr>
    </w:p>
    <w:p w14:paraId="7255729F" w14:textId="7030E1AF" w:rsidR="00CB3EA1" w:rsidRPr="00CB3EA1" w:rsidRDefault="00CB3EA1" w:rsidP="004B747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="005E5598">
        <w:rPr>
          <w:b/>
          <w:sz w:val="28"/>
          <w:szCs w:val="28"/>
          <w:lang w:val="uk-UA"/>
        </w:rPr>
        <w:t>І</w:t>
      </w:r>
      <w:r w:rsidR="00F421A5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725572A0" w14:textId="77777777" w:rsidR="00CB3EA1" w:rsidRDefault="00CB3EA1" w:rsidP="004B7475">
      <w:pPr>
        <w:ind w:firstLine="720"/>
        <w:jc w:val="both"/>
        <w:rPr>
          <w:b/>
          <w:sz w:val="16"/>
          <w:szCs w:val="16"/>
          <w:lang w:val="uk-UA"/>
        </w:rPr>
      </w:pPr>
    </w:p>
    <w:p w14:paraId="725572A1" w14:textId="3257AD9F" w:rsidR="007F4BCE" w:rsidRPr="00CB3EA1" w:rsidRDefault="00DE4626" w:rsidP="004B7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 ЦК</w:t>
      </w:r>
      <w:r w:rsidR="007F4BCE" w:rsidRPr="00CB3EA1">
        <w:rPr>
          <w:sz w:val="28"/>
          <w:szCs w:val="28"/>
          <w:lang w:val="uk-UA"/>
        </w:rPr>
        <w:t xml:space="preserve"> </w:t>
      </w:r>
      <w:r w:rsidR="007F4BCE">
        <w:rPr>
          <w:sz w:val="28"/>
          <w:szCs w:val="28"/>
          <w:lang w:val="uk-UA"/>
        </w:rPr>
        <w:t>Вовка П.Б</w:t>
      </w:r>
      <w:r w:rsidR="007F4BCE" w:rsidRPr="00CB3EA1">
        <w:rPr>
          <w:sz w:val="28"/>
          <w:szCs w:val="28"/>
          <w:lang w:val="uk-UA"/>
        </w:rPr>
        <w:t xml:space="preserve">., </w:t>
      </w:r>
      <w:r w:rsidR="007F4BCE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доповів про хід виконання навчального плану здобувачами освіти 4-го курсу.</w:t>
      </w:r>
      <w:r w:rsidR="007F4BCE" w:rsidRPr="007F4BCE">
        <w:rPr>
          <w:sz w:val="28"/>
          <w:szCs w:val="28"/>
          <w:lang w:val="uk-UA"/>
        </w:rPr>
        <w:t xml:space="preserve"> </w:t>
      </w:r>
    </w:p>
    <w:p w14:paraId="725572A2" w14:textId="77777777" w:rsidR="007F4BCE" w:rsidRPr="00CB3EA1" w:rsidRDefault="007F4BCE" w:rsidP="004B7475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725572A3" w14:textId="558C5265" w:rsidR="007F4BCE" w:rsidRDefault="00DE4626" w:rsidP="004B7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Дотримуватися графіку навчального процесу з врахуванням </w:t>
      </w:r>
      <w:r w:rsidR="00226483">
        <w:rPr>
          <w:sz w:val="28"/>
          <w:szCs w:val="28"/>
          <w:lang w:val="uk-UA"/>
        </w:rPr>
        <w:t>особливостей змішаного навчання</w:t>
      </w:r>
      <w:r w:rsidR="00C403F3">
        <w:rPr>
          <w:sz w:val="28"/>
          <w:szCs w:val="28"/>
          <w:lang w:val="uk-UA"/>
        </w:rPr>
        <w:t xml:space="preserve">. Підготувати  матеріали </w:t>
      </w:r>
      <w:r w:rsidR="000C144A">
        <w:rPr>
          <w:sz w:val="28"/>
          <w:szCs w:val="28"/>
          <w:lang w:val="uk-UA"/>
        </w:rPr>
        <w:t>виробничо-</w:t>
      </w:r>
      <w:r w:rsidR="00C403F3">
        <w:rPr>
          <w:sz w:val="28"/>
          <w:szCs w:val="28"/>
          <w:lang w:val="uk-UA"/>
        </w:rPr>
        <w:t xml:space="preserve">технологічної практики та провести збори студентів. Контролювати хід написання </w:t>
      </w:r>
      <w:r w:rsidR="000C144A">
        <w:rPr>
          <w:sz w:val="28"/>
          <w:szCs w:val="28"/>
          <w:lang w:val="uk-UA"/>
        </w:rPr>
        <w:t>кваліфікаційних</w:t>
      </w:r>
      <w:r w:rsidR="00C403F3">
        <w:rPr>
          <w:sz w:val="28"/>
          <w:szCs w:val="28"/>
          <w:lang w:val="uk-UA"/>
        </w:rPr>
        <w:t xml:space="preserve"> робіт випускниками. </w:t>
      </w:r>
    </w:p>
    <w:p w14:paraId="725572A4" w14:textId="256D1840" w:rsidR="007F4BCE" w:rsidRPr="00CB3EA1" w:rsidRDefault="00C62EBC" w:rsidP="004B747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07D324A3" wp14:editId="558948AB">
            <wp:simplePos x="0" y="0"/>
            <wp:positionH relativeFrom="column">
              <wp:posOffset>2343149</wp:posOffset>
            </wp:positionH>
            <wp:positionV relativeFrom="paragraph">
              <wp:posOffset>44450</wp:posOffset>
            </wp:positionV>
            <wp:extent cx="1057275" cy="1248837"/>
            <wp:effectExtent l="95250" t="76200" r="85725" b="850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414">
                      <a:off x="0" y="0"/>
                      <a:ext cx="1057275" cy="124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CE" w:rsidRPr="00CB3EA1">
        <w:rPr>
          <w:b/>
          <w:sz w:val="28"/>
          <w:szCs w:val="28"/>
          <w:lang w:val="uk-UA"/>
        </w:rPr>
        <w:t>Одноголосно.</w:t>
      </w:r>
    </w:p>
    <w:p w14:paraId="725572A5" w14:textId="700DF77C" w:rsidR="00BB7A38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725572A8" w14:textId="720ADA7E" w:rsidR="004979E5" w:rsidRPr="00CB3EA1" w:rsidRDefault="00D33615" w:rsidP="000B1AD6">
      <w:pPr>
        <w:ind w:firstLine="709"/>
        <w:jc w:val="both"/>
        <w:rPr>
          <w:lang w:val="uk-UA"/>
        </w:rPr>
      </w:pPr>
      <w:r w:rsidRPr="00CB3EA1">
        <w:rPr>
          <w:b/>
          <w:sz w:val="28"/>
          <w:szCs w:val="28"/>
          <w:lang w:val="uk-UA"/>
        </w:rPr>
        <w:t>Голова циклової комісії: __________</w:t>
      </w:r>
      <w:r w:rsidR="00E37889" w:rsidRPr="00CB3EA1">
        <w:rPr>
          <w:b/>
          <w:sz w:val="28"/>
          <w:szCs w:val="28"/>
          <w:lang w:val="uk-UA"/>
        </w:rPr>
        <w:t xml:space="preserve">П. </w:t>
      </w:r>
      <w:r w:rsidR="000C144A" w:rsidRPr="00CB3EA1">
        <w:rPr>
          <w:b/>
          <w:sz w:val="28"/>
          <w:szCs w:val="28"/>
          <w:lang w:val="uk-UA"/>
        </w:rPr>
        <w:t>ВОВК</w:t>
      </w:r>
    </w:p>
    <w:sectPr w:rsidR="004979E5" w:rsidRPr="00CB3EA1" w:rsidSect="000C144A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20454"/>
    <w:rsid w:val="00056E43"/>
    <w:rsid w:val="000B1AD6"/>
    <w:rsid w:val="000C144A"/>
    <w:rsid w:val="000C6E3E"/>
    <w:rsid w:val="000E6BDC"/>
    <w:rsid w:val="00104A5E"/>
    <w:rsid w:val="00146FEA"/>
    <w:rsid w:val="0017774D"/>
    <w:rsid w:val="00184EFB"/>
    <w:rsid w:val="00193DE7"/>
    <w:rsid w:val="001D414F"/>
    <w:rsid w:val="00207652"/>
    <w:rsid w:val="00226483"/>
    <w:rsid w:val="002706A5"/>
    <w:rsid w:val="002A3032"/>
    <w:rsid w:val="002B212D"/>
    <w:rsid w:val="002E6B3A"/>
    <w:rsid w:val="002F3A76"/>
    <w:rsid w:val="003913E4"/>
    <w:rsid w:val="003A0F1E"/>
    <w:rsid w:val="003B3B3E"/>
    <w:rsid w:val="003D2BFB"/>
    <w:rsid w:val="00415D33"/>
    <w:rsid w:val="0041675E"/>
    <w:rsid w:val="004979E5"/>
    <w:rsid w:val="004B7475"/>
    <w:rsid w:val="004D0111"/>
    <w:rsid w:val="0050757C"/>
    <w:rsid w:val="005734DF"/>
    <w:rsid w:val="00596EF5"/>
    <w:rsid w:val="005E4359"/>
    <w:rsid w:val="005E5598"/>
    <w:rsid w:val="0062456B"/>
    <w:rsid w:val="006922C5"/>
    <w:rsid w:val="006A6C27"/>
    <w:rsid w:val="006C0549"/>
    <w:rsid w:val="006C600D"/>
    <w:rsid w:val="006D1F86"/>
    <w:rsid w:val="00762024"/>
    <w:rsid w:val="007B7F7E"/>
    <w:rsid w:val="007F4BCE"/>
    <w:rsid w:val="00813A41"/>
    <w:rsid w:val="00822F1B"/>
    <w:rsid w:val="00836CC6"/>
    <w:rsid w:val="00841002"/>
    <w:rsid w:val="00843004"/>
    <w:rsid w:val="00861B00"/>
    <w:rsid w:val="00870DB9"/>
    <w:rsid w:val="008758F7"/>
    <w:rsid w:val="008771E8"/>
    <w:rsid w:val="009064DD"/>
    <w:rsid w:val="00906D5D"/>
    <w:rsid w:val="00A6410A"/>
    <w:rsid w:val="00AA2269"/>
    <w:rsid w:val="00B05985"/>
    <w:rsid w:val="00B156C3"/>
    <w:rsid w:val="00B20E90"/>
    <w:rsid w:val="00B23ADC"/>
    <w:rsid w:val="00B25FB4"/>
    <w:rsid w:val="00B57A63"/>
    <w:rsid w:val="00B75AB7"/>
    <w:rsid w:val="00BB7A38"/>
    <w:rsid w:val="00BD7501"/>
    <w:rsid w:val="00BF0FBA"/>
    <w:rsid w:val="00C403F3"/>
    <w:rsid w:val="00C62EBC"/>
    <w:rsid w:val="00CB335F"/>
    <w:rsid w:val="00CB3EA1"/>
    <w:rsid w:val="00CD6F11"/>
    <w:rsid w:val="00D33615"/>
    <w:rsid w:val="00DE4626"/>
    <w:rsid w:val="00E03472"/>
    <w:rsid w:val="00E041F7"/>
    <w:rsid w:val="00E0702C"/>
    <w:rsid w:val="00E21A5A"/>
    <w:rsid w:val="00E37889"/>
    <w:rsid w:val="00E413B2"/>
    <w:rsid w:val="00E566B6"/>
    <w:rsid w:val="00E570CF"/>
    <w:rsid w:val="00E96528"/>
    <w:rsid w:val="00EA5EBB"/>
    <w:rsid w:val="00EE5DC2"/>
    <w:rsid w:val="00EF5992"/>
    <w:rsid w:val="00F05E53"/>
    <w:rsid w:val="00F40AF0"/>
    <w:rsid w:val="00F421A5"/>
    <w:rsid w:val="00FA7E68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5726C"/>
  <w15:docId w15:val="{52300788-7B22-4DA5-893E-DB528A9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20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43</cp:revision>
  <cp:lastPrinted>2019-11-01T12:44:00Z</cp:lastPrinted>
  <dcterms:created xsi:type="dcterms:W3CDTF">2022-12-21T11:02:00Z</dcterms:created>
  <dcterms:modified xsi:type="dcterms:W3CDTF">2023-02-04T16:24:00Z</dcterms:modified>
</cp:coreProperties>
</file>