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701"/>
        <w:gridCol w:w="5528"/>
        <w:gridCol w:w="1134"/>
      </w:tblGrid>
      <w:tr w:rsidR="00CC5747" w:rsidRPr="00CC5747" w:rsidTr="003E1F64">
        <w:tc>
          <w:tcPr>
            <w:tcW w:w="10773" w:type="dxa"/>
            <w:gridSpan w:val="5"/>
            <w:vAlign w:val="center"/>
          </w:tcPr>
          <w:p w:rsidR="005D2B66" w:rsidRPr="003E1F64" w:rsidRDefault="005A249C" w:rsidP="005A2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CC574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Перелік методичних видань викладачів циклової комісії природничо-математичних дисциплін</w:t>
            </w:r>
            <w:r w:rsidR="003E1F64" w:rsidRP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r w:rsid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</w:t>
            </w:r>
            <w:r w:rsidR="003E1F64" w:rsidRP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2022-23</w:t>
            </w:r>
            <w:r w:rsid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н.р</w:t>
            </w:r>
            <w:proofErr w:type="spellEnd"/>
            <w:r w:rsidR="003E1F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.</w:t>
            </w:r>
          </w:p>
        </w:tc>
      </w:tr>
      <w:tr w:rsidR="00E321A5" w:rsidRPr="00CC5747" w:rsidTr="003E1F64">
        <w:tc>
          <w:tcPr>
            <w:tcW w:w="425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Ромашко О.М.</w:t>
            </w:r>
          </w:p>
        </w:tc>
        <w:tc>
          <w:tcPr>
            <w:tcW w:w="1701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5528" w:type="dxa"/>
          </w:tcPr>
          <w:p w:rsidR="00E321A5" w:rsidRPr="00CC5747" w:rsidRDefault="00E321A5" w:rsidP="006D16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Алгоритми </w:t>
            </w: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розв’язків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розрахункових задач з органічної і неорганічної хімії 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для здобувачів освітньо-професійного ступеня «фаховий молодший бакалавр»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</w:t>
            </w:r>
            <w:proofErr w:type="spellStart"/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Компʼютерна</w:t>
            </w:r>
            <w:proofErr w:type="spellEnd"/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інженерія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галузь знань 12 Інформаційні технології спеціальності 123 Комп’ютерна інженерія,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«Автомобільний транспорт» галузь знань 27 Транспорт спеціальності 274 Автомобільний транспорт,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освітньо-професійної програми «Електроенергетика, електротехніка, </w:t>
            </w: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електроме</w:t>
            </w:r>
            <w:r w:rsidR="003E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ханіка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Електрична інженерія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141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Електроенергетика, </w:t>
            </w: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електротех</w:t>
            </w:r>
            <w:r w:rsidR="003E1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ніка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електромеханіка денної форми навчання</w:t>
            </w:r>
          </w:p>
        </w:tc>
        <w:tc>
          <w:tcPr>
            <w:tcW w:w="1134" w:type="dxa"/>
          </w:tcPr>
          <w:p w:rsidR="00E321A5" w:rsidRPr="00CC5747" w:rsidRDefault="00E321A5" w:rsidP="006D1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Січень</w:t>
            </w:r>
            <w:proofErr w:type="spellEnd"/>
          </w:p>
        </w:tc>
      </w:tr>
      <w:tr w:rsidR="00E321A5" w:rsidRPr="00CC5747" w:rsidTr="003E1F64">
        <w:tc>
          <w:tcPr>
            <w:tcW w:w="425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Стефанська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Н.О.</w:t>
            </w:r>
          </w:p>
        </w:tc>
        <w:tc>
          <w:tcPr>
            <w:tcW w:w="1701" w:type="dxa"/>
          </w:tcPr>
          <w:p w:rsidR="00E321A5" w:rsidRPr="00CC5747" w:rsidRDefault="00E321A5" w:rsidP="006D16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Дискретна математика</w:t>
            </w:r>
          </w:p>
        </w:tc>
        <w:tc>
          <w:tcPr>
            <w:tcW w:w="5528" w:type="dxa"/>
          </w:tcPr>
          <w:p w:rsidR="00E321A5" w:rsidRPr="00CC5747" w:rsidRDefault="003E1F64" w:rsidP="006D16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лекцій для здобувачів освітньо-професійного ступеня «фаховий молод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ший бакалавр» освітньо-професій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ної програми «</w:t>
            </w:r>
            <w:proofErr w:type="spellStart"/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Компʼютерна</w:t>
            </w:r>
            <w:proofErr w:type="spellEnd"/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інженерія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галузь знань </w:t>
            </w:r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Компʼютерна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інже</w:t>
            </w:r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нерія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освітньо-професійної програми «</w:t>
            </w:r>
            <w:r w:rsidR="00E321A5"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Інформаційні системи та технології» г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="00E321A5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 Інформаційні системи та технології</w:t>
            </w:r>
            <w:r w:rsidR="00E321A5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денної форми навчання. </w:t>
            </w:r>
          </w:p>
        </w:tc>
        <w:tc>
          <w:tcPr>
            <w:tcW w:w="1134" w:type="dxa"/>
          </w:tcPr>
          <w:p w:rsidR="00E321A5" w:rsidRPr="00CC5747" w:rsidRDefault="00E321A5" w:rsidP="006D1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CC5747" w:rsidRPr="00CC5747" w:rsidTr="003E1F64">
        <w:tc>
          <w:tcPr>
            <w:tcW w:w="425" w:type="dxa"/>
          </w:tcPr>
          <w:p w:rsidR="008B29DC" w:rsidRPr="00CC5747" w:rsidRDefault="00E321A5" w:rsidP="00690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8B29DC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B29DC" w:rsidRPr="00CC5747" w:rsidRDefault="008B29DC" w:rsidP="00690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Боровська Ю.В.</w:t>
            </w:r>
          </w:p>
        </w:tc>
        <w:tc>
          <w:tcPr>
            <w:tcW w:w="1701" w:type="dxa"/>
          </w:tcPr>
          <w:p w:rsidR="008B29DC" w:rsidRPr="003E1F64" w:rsidRDefault="00F254EB" w:rsidP="006906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Вища математика</w:t>
            </w:r>
          </w:p>
        </w:tc>
        <w:tc>
          <w:tcPr>
            <w:tcW w:w="5528" w:type="dxa"/>
          </w:tcPr>
          <w:p w:rsidR="008B29DC" w:rsidRPr="00E8452A" w:rsidRDefault="00E8452A" w:rsidP="00F254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вказівки до практичних занять для здобувачів фахової </w:t>
            </w:r>
            <w:proofErr w:type="spellStart"/>
            <w:r w:rsidRPr="00E8452A">
              <w:rPr>
                <w:rFonts w:ascii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E8452A">
              <w:rPr>
                <w:rFonts w:ascii="Times New Roman" w:hAnsi="Times New Roman" w:cs="Times New Roman"/>
                <w:sz w:val="24"/>
                <w:szCs w:val="24"/>
              </w:rPr>
              <w:t xml:space="preserve"> освіти освітньо-професійної програми «Комп'ютерна інженерія» галузі знань 12 Інформаційні технології спеціальностей 123 Комп'ютерна інженерія, 126 Інформацій</w:t>
            </w:r>
            <w:bookmarkStart w:id="0" w:name="_GoBack"/>
            <w:bookmarkEnd w:id="0"/>
            <w:r w:rsidRPr="00E8452A">
              <w:rPr>
                <w:rFonts w:ascii="Times New Roman" w:hAnsi="Times New Roman" w:cs="Times New Roman"/>
                <w:sz w:val="24"/>
                <w:szCs w:val="24"/>
              </w:rPr>
              <w:t>ні системи та технології денної форми навчання та освітньо-професійної програми «Менеджмент» галузі знань 07 Управління та адміністрування спеціальності 073 Менеджмент денної форми навчання.</w:t>
            </w:r>
          </w:p>
        </w:tc>
        <w:tc>
          <w:tcPr>
            <w:tcW w:w="1134" w:type="dxa"/>
          </w:tcPr>
          <w:p w:rsidR="008B29DC" w:rsidRPr="00CC5747" w:rsidRDefault="00635A50" w:rsidP="00690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CC5747" w:rsidRPr="00CC5747" w:rsidTr="003E1F64">
        <w:trPr>
          <w:trHeight w:val="2004"/>
        </w:trPr>
        <w:tc>
          <w:tcPr>
            <w:tcW w:w="425" w:type="dxa"/>
          </w:tcPr>
          <w:p w:rsidR="001B1223" w:rsidRPr="00CC5747" w:rsidRDefault="00E321A5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="001B1223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B1223" w:rsidRPr="00CC5747" w:rsidRDefault="00CC5747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Аббасова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1B1223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І.</w:t>
            </w:r>
          </w:p>
        </w:tc>
        <w:tc>
          <w:tcPr>
            <w:tcW w:w="1701" w:type="dxa"/>
          </w:tcPr>
          <w:p w:rsidR="001B1223" w:rsidRPr="00CC5747" w:rsidRDefault="001B1223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1B1223" w:rsidRPr="00CC5747" w:rsidRDefault="001B1223" w:rsidP="00E321A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Тестові завдання для здобувачів</w:t>
            </w:r>
            <w:r w:rsidR="00E321A5" w:rsidRPr="00E321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1 курсу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освітньо-кваліфікаційного</w:t>
            </w:r>
            <w:r w:rsidR="00E321A5" w:rsidRPr="00E321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рівня «Кваліфікований робітник» професій 7231 Слюсар з ремонту коліс транспортних засобів, 7271 Майстер з діагностики та налагодження ЕУ АЗ, 7212 Електрозварник ручного зварювання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денної форми навчання</w:t>
            </w:r>
          </w:p>
        </w:tc>
        <w:tc>
          <w:tcPr>
            <w:tcW w:w="1134" w:type="dxa"/>
          </w:tcPr>
          <w:p w:rsidR="001B1223" w:rsidRPr="00CC5747" w:rsidRDefault="001B1223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Лютий</w:t>
            </w:r>
          </w:p>
        </w:tc>
      </w:tr>
      <w:tr w:rsidR="00CC5747" w:rsidRPr="00CC5747" w:rsidTr="003E1F64">
        <w:tc>
          <w:tcPr>
            <w:tcW w:w="425" w:type="dxa"/>
          </w:tcPr>
          <w:p w:rsidR="00A017E0" w:rsidRPr="00CC5747" w:rsidRDefault="00E321A5" w:rsidP="00E7123E">
            <w:pPr>
              <w:ind w:hanging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CC5747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Данилюк І.В.</w:t>
            </w:r>
          </w:p>
        </w:tc>
        <w:tc>
          <w:tcPr>
            <w:tcW w:w="1701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5528" w:type="dxa"/>
          </w:tcPr>
          <w:p w:rsidR="00F254EB" w:rsidRPr="00F254EB" w:rsidRDefault="00F254EB" w:rsidP="00E7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Методичне видання "Органічна хімія: завдання для вивчення курсу" для здобувачів освіти ОПС "Фаховий молодший бакалавр"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«Дизайн» галузь знань 02 Культура і мистецтво спеціальності 022 Дизайн</w:t>
            </w:r>
            <w:r w:rsidRPr="00F2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«Менеджмент» галузь знань 07 Управління та адміністрування спеціальності 073 Менеджмент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Інформаційні системи та 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технології» г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 Інформаційні системи та технології денної форми навчання</w:t>
            </w:r>
          </w:p>
        </w:tc>
        <w:tc>
          <w:tcPr>
            <w:tcW w:w="1134" w:type="dxa"/>
          </w:tcPr>
          <w:p w:rsidR="00A017E0" w:rsidRPr="00CC5747" w:rsidRDefault="00A017E0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Березень</w:t>
            </w:r>
          </w:p>
        </w:tc>
      </w:tr>
      <w:tr w:rsidR="00CC5747" w:rsidRPr="00CC5747" w:rsidTr="003E1F64">
        <w:tc>
          <w:tcPr>
            <w:tcW w:w="425" w:type="dxa"/>
          </w:tcPr>
          <w:p w:rsidR="005D2B66" w:rsidRPr="00CC5747" w:rsidRDefault="00E321A5" w:rsidP="00690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  <w:r w:rsidR="005D2B66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D2B66" w:rsidRPr="00CC5747" w:rsidRDefault="005D2B66" w:rsidP="00690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Пантєлєєв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5D2B66" w:rsidRPr="00CC5747" w:rsidRDefault="00343A4E" w:rsidP="006906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5528" w:type="dxa"/>
          </w:tcPr>
          <w:p w:rsidR="005D2B66" w:rsidRPr="00CC5747" w:rsidRDefault="00343A4E" w:rsidP="00343A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Методичні вказівки до виконання практичних робіт для здобувачів освітньо-професійного ступеня «фаховий молодший бакалавр» освітньо-професійної програми «Інформаційні системи та технології» галузь знань 12 Інформаційні технології спеціальності 126 Інформаційні системи денної форми навчання</w:t>
            </w:r>
          </w:p>
        </w:tc>
        <w:tc>
          <w:tcPr>
            <w:tcW w:w="1134" w:type="dxa"/>
          </w:tcPr>
          <w:p w:rsidR="005D2B66" w:rsidRPr="00CC5747" w:rsidRDefault="001A6A51" w:rsidP="00690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D2B66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вітень</w:t>
            </w:r>
          </w:p>
        </w:tc>
      </w:tr>
      <w:tr w:rsidR="00CC5747" w:rsidRPr="00CC5747" w:rsidTr="003E1F64">
        <w:trPr>
          <w:trHeight w:val="1510"/>
        </w:trPr>
        <w:tc>
          <w:tcPr>
            <w:tcW w:w="425" w:type="dxa"/>
          </w:tcPr>
          <w:p w:rsidR="00A017E0" w:rsidRPr="00CC5747" w:rsidRDefault="00E321A5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A017E0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Горбач В.В., </w:t>
            </w: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Яневич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 і астрономія</w:t>
            </w:r>
          </w:p>
        </w:tc>
        <w:tc>
          <w:tcPr>
            <w:tcW w:w="5528" w:type="dxa"/>
          </w:tcPr>
          <w:p w:rsidR="00A017E0" w:rsidRPr="00CC5747" w:rsidRDefault="00A017E0" w:rsidP="00E712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Методичні вказівки до виконання практичних робіт для здобувачів</w:t>
            </w:r>
            <w:r w:rsidR="00AB16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168D" w:rsidRPr="00E321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курсу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освітньо-професійного ступеня «фаховий молодший бакалавр» 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«Дизайн» галузь знань 02 Культура і мистецтво спеціальності 022 Дизайн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«Менеджмент» галузь знань 07 Управління та адміністрування спеціальності 073 Менеджмент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«Комп’ютерна інженерія» галузь знань 12 Інформаційні технології спеціальності 123 Комп’ютерна інженерія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Інформаційні системи та технології» г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 Інформаційні системи та технології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«Автомобільний транспорт» галузь знань 27 Транспорт спеціальності 274 Автомобільний транспорт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денної форми навчання</w:t>
            </w:r>
          </w:p>
        </w:tc>
        <w:tc>
          <w:tcPr>
            <w:tcW w:w="1134" w:type="dxa"/>
          </w:tcPr>
          <w:p w:rsidR="00A017E0" w:rsidRPr="00CC5747" w:rsidRDefault="00A017E0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CC5747" w:rsidRPr="00CC5747" w:rsidTr="003E1F64">
        <w:trPr>
          <w:trHeight w:val="416"/>
        </w:trPr>
        <w:tc>
          <w:tcPr>
            <w:tcW w:w="425" w:type="dxa"/>
          </w:tcPr>
          <w:p w:rsidR="00A017E0" w:rsidRPr="00CC5747" w:rsidRDefault="00E321A5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="00A017E0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Случик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A017E0" w:rsidRPr="00CC5747" w:rsidRDefault="00A017E0" w:rsidP="00E7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Тестові завдання для здобувачів освітньо-професійного ступеня «фаховий молодший бакалавр»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</w:t>
            </w:r>
            <w:proofErr w:type="spellStart"/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Компʼютерна</w:t>
            </w:r>
            <w:proofErr w:type="spellEnd"/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інженерія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галузь знань 12 Інформаційні технології спеціальності 123 Комп’ютерна інженерія, </w:t>
            </w:r>
            <w:r w:rsidR="00F57427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</w:t>
            </w:r>
            <w:r w:rsidR="00F57427"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Інформаційні системи та технології» г</w:t>
            </w:r>
            <w:r w:rsidR="00F57427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="00F57427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="00F57427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="00F57427"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 Інформаційні системи та технології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«Дизайн» галузь знань 02 Культура і мистецтво спеціальності 022 Дизайн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денної форми навчання</w:t>
            </w:r>
          </w:p>
        </w:tc>
        <w:tc>
          <w:tcPr>
            <w:tcW w:w="1134" w:type="dxa"/>
          </w:tcPr>
          <w:p w:rsidR="00A017E0" w:rsidRPr="00CC5747" w:rsidRDefault="00A017E0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Квітень</w:t>
            </w:r>
          </w:p>
        </w:tc>
      </w:tr>
      <w:tr w:rsidR="00CC5747" w:rsidRPr="00CC5747" w:rsidTr="003E1F64">
        <w:tc>
          <w:tcPr>
            <w:tcW w:w="425" w:type="dxa"/>
          </w:tcPr>
          <w:p w:rsidR="00A017E0" w:rsidRPr="00CC5747" w:rsidRDefault="00E321A5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="00A017E0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Пантєлєєв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В.О.</w:t>
            </w:r>
          </w:p>
        </w:tc>
        <w:tc>
          <w:tcPr>
            <w:tcW w:w="1701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Домедична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допомога</w:t>
            </w:r>
          </w:p>
        </w:tc>
        <w:tc>
          <w:tcPr>
            <w:tcW w:w="5528" w:type="dxa"/>
          </w:tcPr>
          <w:p w:rsidR="00A017E0" w:rsidRPr="00CC5747" w:rsidRDefault="00A017E0" w:rsidP="00E712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Методичні вказівки до виконання практичних робіт для здобувачів освітньо-професійного ступеня «фаховий молодший бакалавр» 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«Дизайн» галузь знань 02 Культура і мистецтво спеціальності 022 Дизайн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 «Менеджмент» галузь знань 07 Управління та адміністрування спеціальності 073 Менеджмент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професійної програми «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Інформаційні системи та технології» г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 Інформаційні технології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 Інформаційні системи та технології</w:t>
            </w:r>
            <w:r w:rsidRPr="00CC574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освітньо-професійної програми</w:t>
            </w:r>
            <w:r w:rsidRPr="00CC57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«Автомобільний транспорт» галузь знань 27 Транспорт спеціальності 274 Автомобільний транспорт,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освітньо-професійної програми «Електроенергетика, електротехніка, електромеханіка» </w:t>
            </w:r>
            <w:r w:rsidRPr="00CC574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алузь знань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Електрична інженерія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спеціальності </w:t>
            </w:r>
            <w:r w:rsidRPr="00CC57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141 </w:t>
            </w: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Електроенергетика, електротехніка, електромеханіка денної форми навчання</w:t>
            </w:r>
          </w:p>
        </w:tc>
        <w:tc>
          <w:tcPr>
            <w:tcW w:w="1134" w:type="dxa"/>
          </w:tcPr>
          <w:p w:rsidR="00A017E0" w:rsidRPr="00CC5747" w:rsidRDefault="00A017E0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Травень</w:t>
            </w:r>
          </w:p>
        </w:tc>
      </w:tr>
      <w:tr w:rsidR="00CC5747" w:rsidRPr="00CC5747" w:rsidTr="003E1F64">
        <w:tc>
          <w:tcPr>
            <w:tcW w:w="425" w:type="dxa"/>
          </w:tcPr>
          <w:p w:rsidR="00A017E0" w:rsidRPr="00F57427" w:rsidRDefault="00F57427" w:rsidP="00CC57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A017E0" w:rsidRPr="00CC5747" w:rsidRDefault="00A017E0" w:rsidP="00E712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Возняк-</w:t>
            </w:r>
            <w:proofErr w:type="spellStart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Сичевська</w:t>
            </w:r>
            <w:proofErr w:type="spellEnd"/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О.М.</w:t>
            </w:r>
          </w:p>
        </w:tc>
        <w:tc>
          <w:tcPr>
            <w:tcW w:w="1701" w:type="dxa"/>
          </w:tcPr>
          <w:p w:rsidR="00A017E0" w:rsidRPr="00CC5747" w:rsidRDefault="00A017E0" w:rsidP="00F5742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Людина і світ</w:t>
            </w:r>
          </w:p>
          <w:p w:rsidR="00A017E0" w:rsidRPr="00CC5747" w:rsidRDefault="00F57427" w:rsidP="00F5742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(Культурологія, </w:t>
            </w:r>
            <w:r w:rsidR="00A017E0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філософія, соціологія)</w:t>
            </w:r>
          </w:p>
        </w:tc>
        <w:tc>
          <w:tcPr>
            <w:tcW w:w="5528" w:type="dxa"/>
          </w:tcPr>
          <w:p w:rsidR="00A017E0" w:rsidRPr="00CC5747" w:rsidRDefault="00F57427" w:rsidP="00E712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лекцій</w:t>
            </w:r>
            <w:r w:rsidR="00A017E0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здобувачів освітньо-професійного ступеня «фаховий молодший бакалавр» освітньо-професійної програми «Інформаційні системи та технології» галузь знань 12 Інформаційні технології спеціальності 126 Інформаційні системи денної форми навчання</w:t>
            </w:r>
          </w:p>
        </w:tc>
        <w:tc>
          <w:tcPr>
            <w:tcW w:w="1134" w:type="dxa"/>
          </w:tcPr>
          <w:p w:rsidR="00A017E0" w:rsidRPr="00CC5747" w:rsidRDefault="00A017E0" w:rsidP="00E712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Червень</w:t>
            </w:r>
          </w:p>
        </w:tc>
      </w:tr>
      <w:tr w:rsidR="00CC5747" w:rsidRPr="00CC5747" w:rsidTr="003E1F64">
        <w:tc>
          <w:tcPr>
            <w:tcW w:w="10773" w:type="dxa"/>
            <w:gridSpan w:val="5"/>
          </w:tcPr>
          <w:p w:rsidR="005D2B66" w:rsidRPr="00CC5747" w:rsidRDefault="008F1512" w:rsidP="009E2F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Всього заплановано: 1</w:t>
            </w:r>
            <w:r w:rsidR="00CC5747" w:rsidRPr="00CC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D2B66" w:rsidRDefault="005D2B66"/>
    <w:sectPr w:rsidR="005D2B66" w:rsidSect="003E1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66"/>
    <w:rsid w:val="000E4700"/>
    <w:rsid w:val="00120F8E"/>
    <w:rsid w:val="00154D65"/>
    <w:rsid w:val="0018048C"/>
    <w:rsid w:val="001A6A51"/>
    <w:rsid w:val="001B1223"/>
    <w:rsid w:val="0024679F"/>
    <w:rsid w:val="00343A4E"/>
    <w:rsid w:val="003E1F64"/>
    <w:rsid w:val="00463B54"/>
    <w:rsid w:val="00574DFB"/>
    <w:rsid w:val="005A249C"/>
    <w:rsid w:val="005D2B66"/>
    <w:rsid w:val="00635A50"/>
    <w:rsid w:val="006D2440"/>
    <w:rsid w:val="006F06D2"/>
    <w:rsid w:val="00761CF2"/>
    <w:rsid w:val="007C5AD9"/>
    <w:rsid w:val="007C6E43"/>
    <w:rsid w:val="008B29DC"/>
    <w:rsid w:val="008F1512"/>
    <w:rsid w:val="009E2F5D"/>
    <w:rsid w:val="00A017E0"/>
    <w:rsid w:val="00AB168D"/>
    <w:rsid w:val="00B03967"/>
    <w:rsid w:val="00BC2855"/>
    <w:rsid w:val="00C21227"/>
    <w:rsid w:val="00C27A2D"/>
    <w:rsid w:val="00C40A2D"/>
    <w:rsid w:val="00CC5747"/>
    <w:rsid w:val="00CD249F"/>
    <w:rsid w:val="00D35074"/>
    <w:rsid w:val="00E321A5"/>
    <w:rsid w:val="00E62E64"/>
    <w:rsid w:val="00E83168"/>
    <w:rsid w:val="00E8452A"/>
    <w:rsid w:val="00EA2A48"/>
    <w:rsid w:val="00F254EB"/>
    <w:rsid w:val="00F5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4598-DA7E-4E97-942B-3364CCD1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22</cp:revision>
  <dcterms:created xsi:type="dcterms:W3CDTF">2021-11-19T07:19:00Z</dcterms:created>
  <dcterms:modified xsi:type="dcterms:W3CDTF">2023-02-02T11:23:00Z</dcterms:modified>
</cp:coreProperties>
</file>