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F0" w:rsidRDefault="007906EB" w:rsidP="001A0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b/>
          <w:color w:val="000000"/>
        </w:rPr>
        <w:t>Якісний склад циклової комісії природничо-математичних дисциплін</w:t>
      </w:r>
    </w:p>
    <w:p w:rsidR="00AC3EF0" w:rsidRDefault="00AC3EF0" w:rsidP="001A0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sz w:val="16"/>
          <w:szCs w:val="16"/>
          <w:u w:val="single"/>
        </w:rPr>
      </w:pPr>
    </w:p>
    <w:tbl>
      <w:tblPr>
        <w:tblStyle w:val="af2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126"/>
        <w:gridCol w:w="1985"/>
        <w:gridCol w:w="141"/>
        <w:gridCol w:w="1701"/>
        <w:gridCol w:w="3686"/>
        <w:gridCol w:w="2268"/>
      </w:tblGrid>
      <w:tr w:rsidR="00AC3EF0" w:rsidTr="009A7E55">
        <w:tc>
          <w:tcPr>
            <w:tcW w:w="1951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701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Повне найменування посади, педагогічний стаж </w:t>
            </w:r>
          </w:p>
        </w:tc>
        <w:tc>
          <w:tcPr>
            <w:tcW w:w="2126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закладу, який закінчив викладач (рік закінчення, спеціальність, кваліфікація згідно з документом про вищу освіту)</w:t>
            </w:r>
          </w:p>
        </w:tc>
        <w:tc>
          <w:tcPr>
            <w:tcW w:w="1985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Категорія, педагогічне звання, науковий ступінь, 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1842" w:type="dxa"/>
            <w:gridSpan w:val="2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Найменування навчальної дисципліни </w:t>
            </w:r>
          </w:p>
        </w:tc>
        <w:tc>
          <w:tcPr>
            <w:tcW w:w="3686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2268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</w:tr>
      <w:tr w:rsidR="00AC3EF0" w:rsidTr="009A7E55">
        <w:tc>
          <w:tcPr>
            <w:tcW w:w="1951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3EF0" w:rsidTr="009A7E55">
        <w:tc>
          <w:tcPr>
            <w:tcW w:w="15559" w:type="dxa"/>
            <w:gridSpan w:val="8"/>
          </w:tcPr>
          <w:p w:rsidR="00AC3EF0" w:rsidRDefault="007906EB" w:rsidP="001A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AC3EF0" w:rsidTr="009A7E55"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Стефанська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Неля Олександрівна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математики, педагогічний стаж</w:t>
            </w:r>
          </w:p>
          <w:p w:rsidR="00AC3EF0" w:rsidRPr="006D0676" w:rsidRDefault="006D0676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F588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ро</w:t>
            </w: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color w:val="000000"/>
                <w:sz w:val="24"/>
                <w:szCs w:val="24"/>
              </w:rPr>
              <w:t>і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 ім. .Лесі Українки, 2011р.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«Математика», </w:t>
            </w:r>
            <w:r w:rsidR="006D0676">
              <w:rPr>
                <w:color w:val="000000"/>
                <w:sz w:val="24"/>
                <w:szCs w:val="24"/>
              </w:rPr>
              <w:t>кваліфікація магістра математики</w:t>
            </w:r>
            <w:r>
              <w:rPr>
                <w:color w:val="000000"/>
                <w:sz w:val="24"/>
                <w:szCs w:val="24"/>
              </w:rPr>
              <w:t>, викладач математики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</w:t>
            </w:r>
            <w:proofErr w:type="spellStart"/>
            <w:r>
              <w:rPr>
                <w:color w:val="000000"/>
                <w:sz w:val="24"/>
                <w:szCs w:val="24"/>
              </w:rPr>
              <w:t>ім.Тараса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Шевченка, 2019 р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кваліфікаційна категорія, 2020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 фізико-математичних наук (диплом № 054986 від 16 грудня 2019 р.)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дисертації «Перетворення Фур</w:t>
            </w:r>
            <w:r>
              <w:rPr>
                <w:b/>
                <w:color w:val="17365D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є загальних стохастичних мір та його застосування»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01.01.05  теорія ймовірностей і математична статистика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56B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Математика,</w:t>
            </w:r>
          </w:p>
          <w:p w:rsidR="00A1056B" w:rsidRPr="00A1056B" w:rsidRDefault="00A1056B" w:rsidP="009A7E55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1056B">
              <w:rPr>
                <w:color w:val="000000"/>
                <w:sz w:val="24"/>
                <w:szCs w:val="24"/>
              </w:rPr>
              <w:t>Математика (алгебра і початки аналізу та геометрія)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C3EF0" w:rsidRPr="006D0676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вища математика, дискретна </w:t>
            </w:r>
            <w:r w:rsidR="006D067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Статті</w:t>
            </w:r>
          </w:p>
          <w:p w:rsidR="009A7E55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1. Розв’язання задачі </w:t>
            </w:r>
            <w:proofErr w:type="spellStart"/>
            <w:r>
              <w:rPr>
                <w:color w:val="000000"/>
                <w:sz w:val="24"/>
                <w:szCs w:val="24"/>
              </w:rPr>
              <w:t>Діріхле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стохастичних рівнянь Лапласа і Пуассона в кулі. </w:t>
            </w:r>
            <w:r>
              <w:rPr>
                <w:i/>
                <w:color w:val="000000"/>
                <w:sz w:val="24"/>
                <w:szCs w:val="24"/>
              </w:rPr>
              <w:t>Вісник КНУ імені Тараса Шевченка. Математика і механіка</w:t>
            </w:r>
            <w:r>
              <w:rPr>
                <w:color w:val="000000"/>
                <w:sz w:val="24"/>
                <w:szCs w:val="24"/>
              </w:rPr>
              <w:t>. 2013.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29. С. 52-56.</w:t>
            </w:r>
          </w:p>
          <w:p w:rsidR="009A7E55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2. Наближення </w:t>
            </w:r>
            <w:proofErr w:type="spellStart"/>
            <w:r>
              <w:rPr>
                <w:color w:val="000000"/>
                <w:sz w:val="24"/>
                <w:szCs w:val="24"/>
              </w:rPr>
              <w:t>розв'язків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хвильового рівняння, керованого стохастичною мірою. </w:t>
            </w:r>
            <w:r>
              <w:rPr>
                <w:i/>
                <w:color w:val="000000"/>
                <w:sz w:val="24"/>
                <w:szCs w:val="24"/>
              </w:rPr>
              <w:t>Теорія ймовірностей та математична статистика</w:t>
            </w:r>
            <w:r>
              <w:rPr>
                <w:color w:val="000000"/>
                <w:sz w:val="24"/>
                <w:szCs w:val="24"/>
              </w:rPr>
              <w:t xml:space="preserve">. 2018. </w:t>
            </w:r>
            <w:proofErr w:type="spellStart"/>
            <w:r>
              <w:rPr>
                <w:color w:val="000000"/>
                <w:sz w:val="24"/>
                <w:szCs w:val="24"/>
              </w:rPr>
              <w:t>Вип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99. 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203-211.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Перетворення Фур’є загальних стохастичних мір. </w:t>
            </w:r>
            <w:r>
              <w:rPr>
                <w:i/>
                <w:color w:val="000000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ймовір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та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статист.</w:t>
            </w:r>
            <w:r>
              <w:rPr>
                <w:color w:val="000000"/>
                <w:sz w:val="24"/>
                <w:szCs w:val="24"/>
              </w:rPr>
              <w:t xml:space="preserve">  2016. </w:t>
            </w:r>
            <w:proofErr w:type="spellStart"/>
            <w:r>
              <w:rPr>
                <w:color w:val="000000"/>
                <w:sz w:val="24"/>
                <w:szCs w:val="24"/>
              </w:rPr>
              <w:t>Вип</w:t>
            </w:r>
            <w:proofErr w:type="spellEnd"/>
            <w:r>
              <w:rPr>
                <w:color w:val="000000"/>
                <w:sz w:val="24"/>
                <w:szCs w:val="24"/>
              </w:rPr>
              <w:t>. 94. С. 143-149. (</w:t>
            </w:r>
            <w:proofErr w:type="spellStart"/>
            <w:r>
              <w:rPr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translation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Probability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Mathematical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Statistics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2017. </w:t>
            </w:r>
            <w:proofErr w:type="spellStart"/>
            <w:r>
              <w:rPr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94. P. 151-158.)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Ряди Фур’є та Фур’є‒</w:t>
            </w:r>
            <w:proofErr w:type="spellStart"/>
            <w:r>
              <w:rPr>
                <w:color w:val="000000"/>
                <w:sz w:val="24"/>
                <w:szCs w:val="24"/>
              </w:rPr>
              <w:t>Хаара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стохастичних мір. </w:t>
            </w:r>
            <w:r>
              <w:rPr>
                <w:i/>
                <w:color w:val="000000"/>
                <w:sz w:val="24"/>
                <w:szCs w:val="24"/>
              </w:rPr>
              <w:t>Теорія ймовірностей та математична статистика</w:t>
            </w:r>
            <w:r>
              <w:rPr>
                <w:color w:val="000000"/>
                <w:sz w:val="24"/>
                <w:szCs w:val="24"/>
              </w:rPr>
              <w:t xml:space="preserve">. 2017. </w:t>
            </w:r>
            <w:proofErr w:type="spellStart"/>
            <w:r>
              <w:rPr>
                <w:color w:val="000000"/>
                <w:sz w:val="24"/>
                <w:szCs w:val="24"/>
              </w:rPr>
              <w:t>Вип</w:t>
            </w:r>
            <w:proofErr w:type="spellEnd"/>
            <w:r>
              <w:rPr>
                <w:color w:val="000000"/>
                <w:sz w:val="24"/>
                <w:szCs w:val="24"/>
              </w:rPr>
              <w:t>. 96. С. 155-162. (</w:t>
            </w:r>
            <w:proofErr w:type="spellStart"/>
            <w:r>
              <w:rPr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translation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Probability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Mathematical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Statistics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2018. </w:t>
            </w:r>
            <w:proofErr w:type="spellStart"/>
            <w:r>
              <w:rPr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color w:val="000000"/>
                <w:sz w:val="24"/>
                <w:szCs w:val="24"/>
              </w:rPr>
              <w:t>. 96. P. 159-167.)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color w:val="000000"/>
                <w:sz w:val="24"/>
                <w:szCs w:val="24"/>
              </w:rPr>
              <w:t>Approximation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solutions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stochastic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equation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using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Fourier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Modern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Stochastics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Applications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2018. </w:t>
            </w:r>
            <w:proofErr w:type="spellStart"/>
            <w:r>
              <w:rPr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5, </w:t>
            </w:r>
            <w:proofErr w:type="spellStart"/>
            <w:r>
              <w:rPr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color w:val="000000"/>
                <w:sz w:val="24"/>
                <w:szCs w:val="24"/>
              </w:rPr>
              <w:t>. 4. P. 429-444.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Тези наукових доповідей: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Перетворення Фур’є стохастичних мір. </w:t>
            </w:r>
            <w:r>
              <w:rPr>
                <w:i/>
                <w:color w:val="000000"/>
                <w:sz w:val="24"/>
                <w:szCs w:val="24"/>
              </w:rPr>
              <w:t>Сімнадцята міжнародна наукова конференція імені академіка Михайла Кравчука</w:t>
            </w:r>
            <w:r>
              <w:rPr>
                <w:color w:val="000000"/>
                <w:sz w:val="24"/>
                <w:szCs w:val="24"/>
              </w:rPr>
              <w:t xml:space="preserve">: матеріали </w:t>
            </w:r>
            <w:proofErr w:type="spellStart"/>
            <w:r>
              <w:rPr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color w:val="000000"/>
                <w:sz w:val="24"/>
                <w:szCs w:val="24"/>
              </w:rPr>
              <w:t>. III. Теорія ймовірностей та математична статистика. Історія та методика математики (м. Київ, 19-20 трав. 2016 р.). Київ, 2016. С. 133-134.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Fourier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Fourier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transform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general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stochastic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measures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Limit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theorems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probability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number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mathematical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statistics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Abstracts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International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work-shop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honour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V.V.Buldygin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Kyiv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October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10-12, 2016). </w:t>
            </w:r>
            <w:proofErr w:type="spellStart"/>
            <w:r>
              <w:rPr>
                <w:color w:val="000000"/>
                <w:sz w:val="24"/>
                <w:szCs w:val="24"/>
              </w:rPr>
              <w:t>Kyiv</w:t>
            </w:r>
            <w:proofErr w:type="spellEnd"/>
            <w:r>
              <w:rPr>
                <w:color w:val="000000"/>
                <w:sz w:val="24"/>
                <w:szCs w:val="24"/>
              </w:rPr>
              <w:t>, 2016. P. 50-52.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EF0" w:rsidTr="009A7E55"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Аббасова</w:t>
            </w:r>
            <w:proofErr w:type="spellEnd"/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Руслана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</w:t>
            </w:r>
            <w:r w:rsidR="006D0676">
              <w:rPr>
                <w:color w:val="000000"/>
                <w:sz w:val="24"/>
                <w:szCs w:val="24"/>
              </w:rPr>
              <w:t>математики, педагогічний стаж 2</w:t>
            </w:r>
            <w:r w:rsidR="006D0676" w:rsidRPr="006D0676">
              <w:rPr>
                <w:color w:val="000000"/>
                <w:sz w:val="24"/>
                <w:szCs w:val="24"/>
                <w:lang w:val="ru-RU"/>
              </w:rPr>
              <w:t>2</w:t>
            </w:r>
            <w:r w:rsidR="006D0676">
              <w:rPr>
                <w:color w:val="000000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державний університет імені Лесі Українки, закінчила у 1999р. за спеціальністю «Математика», кваліфікація математика, викладач математики</w:t>
            </w: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кваліфікаційна категорія, 2018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(алгебра і початки аналізу та геометрія)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Публікації матеріалу в каталозі «Відкритий урок: розробки, технології, досвід» №01/2018 (квітень 2018)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Стажування: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 підвищення кваліфікації АС 02139699/03360-17 від 06.10.2017р.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ВІППО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Випускна робота на тему «Формування вмінь і навиків організації пізнавальної діяльності школярів через дослідницький підхід при вивченні математики»</w:t>
            </w:r>
          </w:p>
        </w:tc>
      </w:tr>
      <w:tr w:rsidR="00AC3EF0" w:rsidTr="009A7E55"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Ромашко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Олена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</w:t>
            </w:r>
            <w:r w:rsidR="006D0676">
              <w:rPr>
                <w:color w:val="000000"/>
                <w:sz w:val="24"/>
                <w:szCs w:val="24"/>
              </w:rPr>
              <w:t>адач хімії, педагогічний стаж 22 роки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ВДУ ім. Лесі Українки, 2000р.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спеціаліст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кваліфікацією хімік,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хімії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кваліфікаційна категорія, 2018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Хімія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науково-практична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Доповідь: «Значення хімічної освіти та перспективи її розвитку в Україні»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27.10.2017р.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 підвищення кваліфікації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ВІППО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«Шляхи підвищення ефективності сучасного уроку хімії та біології»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04.12.2017р – 22.12.2017р</w:t>
            </w:r>
          </w:p>
        </w:tc>
      </w:tr>
      <w:tr w:rsidR="00AC3EF0" w:rsidTr="009A7E55"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Случик</w:t>
            </w:r>
            <w:proofErr w:type="spellEnd"/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Наталія Володимирівна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</w:t>
            </w:r>
            <w:r w:rsidR="006D0676">
              <w:rPr>
                <w:color w:val="000000"/>
                <w:sz w:val="24"/>
                <w:szCs w:val="24"/>
              </w:rPr>
              <w:t>математики, педагогічний стаж 17</w:t>
            </w:r>
            <w:r>
              <w:rPr>
                <w:color w:val="000000"/>
                <w:sz w:val="24"/>
                <w:szCs w:val="24"/>
              </w:rPr>
              <w:t xml:space="preserve"> років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державний університет імені Лесі Українки, 2005р. за спеціальністю «Математика» кваліфікація </w:t>
            </w:r>
            <w:r>
              <w:rPr>
                <w:color w:val="000000"/>
                <w:sz w:val="24"/>
                <w:szCs w:val="24"/>
              </w:rPr>
              <w:lastRenderedPageBreak/>
              <w:t>математик, викладач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Вищ</w:t>
            </w:r>
            <w:r w:rsidR="006D0676">
              <w:rPr>
                <w:color w:val="000000"/>
                <w:sz w:val="24"/>
                <w:szCs w:val="24"/>
              </w:rPr>
              <w:t>а кваліфікаційна категорія, 2022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(алгебра і початки аналізу та геометрія)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ЛНТУ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«Дидактичний проект з розробкою електронного посібника (електронного навчально-методичного комплексу) з дисципліни алгебра і початки аналізу», 20.03.2013р.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ВІППО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Свідоцтво про підвищення кваліфікації </w:t>
            </w:r>
            <w:r>
              <w:rPr>
                <w:color w:val="000000"/>
                <w:sz w:val="22"/>
                <w:szCs w:val="22"/>
              </w:rPr>
              <w:t>АС</w:t>
            </w:r>
          </w:p>
          <w:p w:rsidR="00AC3EF0" w:rsidRDefault="006D0676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02139699/09320-21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A083F">
              <w:rPr>
                <w:color w:val="000000"/>
                <w:sz w:val="24"/>
                <w:szCs w:val="24"/>
              </w:rPr>
              <w:t xml:space="preserve">Програма підвищення кваліфікації </w:t>
            </w:r>
            <w:r w:rsidR="001A083F">
              <w:rPr>
                <w:color w:val="000000"/>
                <w:sz w:val="24"/>
                <w:szCs w:val="24"/>
              </w:rPr>
              <w:lastRenderedPageBreak/>
              <w:t>вчителів математики ЗЗСО, які викладають геометрію, алгебру, алгебру та початки аналізу в основній та старшій ланках шкільної освіти</w:t>
            </w:r>
            <w:r>
              <w:rPr>
                <w:color w:val="000000"/>
                <w:sz w:val="24"/>
                <w:szCs w:val="24"/>
              </w:rPr>
              <w:t>»,</w:t>
            </w:r>
          </w:p>
          <w:p w:rsidR="00AC3EF0" w:rsidRDefault="001A083F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15.11.2021</w:t>
            </w:r>
            <w:r w:rsidR="007906EB">
              <w:rPr>
                <w:color w:val="000000"/>
                <w:sz w:val="22"/>
                <w:szCs w:val="22"/>
              </w:rPr>
              <w:t xml:space="preserve">р. – </w:t>
            </w:r>
            <w:r>
              <w:rPr>
                <w:color w:val="000000"/>
                <w:sz w:val="22"/>
                <w:szCs w:val="22"/>
              </w:rPr>
              <w:t>26.11</w:t>
            </w:r>
            <w:r w:rsidR="007906EB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7906EB">
              <w:rPr>
                <w:color w:val="000000"/>
                <w:sz w:val="22"/>
                <w:szCs w:val="22"/>
              </w:rPr>
              <w:t>1р.</w:t>
            </w:r>
          </w:p>
        </w:tc>
      </w:tr>
      <w:tr w:rsidR="00AC3EF0" w:rsidTr="009A7E55">
        <w:trPr>
          <w:trHeight w:val="416"/>
        </w:trPr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Боровська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Юлія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математики, педагогічний стаж 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років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Українки, 2011р.,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магістр математики,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Управління інноваційною діяльністю, магістр з управління інноваційною діяльністю</w:t>
            </w: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Перша кваліфікаційна категорія,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Теорія ймовірностей та математична статистика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Вища математика</w:t>
            </w:r>
          </w:p>
        </w:tc>
        <w:tc>
          <w:tcPr>
            <w:tcW w:w="3686" w:type="dxa"/>
          </w:tcPr>
          <w:p w:rsidR="001A083F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Семінар-тренінг «Емоційний інтелект педагога»</w:t>
            </w:r>
          </w:p>
          <w:p w:rsidR="00AC3EF0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(9 березня 2019 р.)</w:t>
            </w:r>
          </w:p>
          <w:p w:rsidR="001A083F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Конференція “Математична освіта: навчання орієнтоване на досягнення успіху”</w:t>
            </w:r>
          </w:p>
          <w:p w:rsidR="00AC3EF0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(12 грудня 2019 р.)</w:t>
            </w:r>
          </w:p>
          <w:p w:rsidR="001A083F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Міжнародна науково-практична конференція: Актуальні проблеми неперервної освіти в інформаційному суспільстві</w:t>
            </w:r>
          </w:p>
          <w:p w:rsidR="00AC3EF0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(29-30 травня 2020 р.)</w:t>
            </w:r>
          </w:p>
          <w:p w:rsidR="001A083F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Семінар-практикум «Освітньо-професійна траєкторія педагога: практичний аспект»</w:t>
            </w:r>
          </w:p>
          <w:p w:rsidR="00AC3EF0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(30 вересня 2020 р.)</w:t>
            </w:r>
          </w:p>
          <w:p w:rsidR="00AC3EF0" w:rsidRDefault="00AC3EF0" w:rsidP="009A7E5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Сертифікат про підвищення кваліфікації (стажування) №123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 12.10.2016 – 12.04.2017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ВІППО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 підвищення кваліфікації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АС 02139699/07599-20 від 04.12.2020</w:t>
            </w:r>
          </w:p>
        </w:tc>
      </w:tr>
      <w:tr w:rsidR="00AC3EF0" w:rsidTr="009A7E55">
        <w:tc>
          <w:tcPr>
            <w:tcW w:w="195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Філюк</w:t>
            </w:r>
            <w:proofErr w:type="spellEnd"/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Любов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Панасівна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фізики та </w:t>
            </w:r>
            <w:r w:rsidR="001A083F">
              <w:rPr>
                <w:color w:val="000000"/>
                <w:sz w:val="24"/>
                <w:szCs w:val="24"/>
              </w:rPr>
              <w:t>астрономії, педагогічний стаж 42 роки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Луцький державний педагогічний інститут ім.. </w:t>
            </w:r>
            <w:proofErr w:type="spellStart"/>
            <w:r>
              <w:rPr>
                <w:color w:val="000000"/>
                <w:sz w:val="24"/>
                <w:szCs w:val="24"/>
              </w:rPr>
              <w:t>Л.Українки</w:t>
            </w:r>
            <w:proofErr w:type="spellEnd"/>
            <w:r>
              <w:rPr>
                <w:color w:val="000000"/>
                <w:sz w:val="24"/>
                <w:szCs w:val="24"/>
              </w:rPr>
              <w:t>, 1980р., фізика та математика</w:t>
            </w: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Вища кваліфікаційна категорія, «викладач-методист», 2019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Фізика і астрономія</w:t>
            </w: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журнал «Фізика в школах України» №5-6 березень 2015р.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«Вимірювання відносної вологості повітря та вологості пряжі»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(сторінка 76-79)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ВІППО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 про підвищення кваліфікації АС № 02139699/01065-19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Випускна робота на тему: «Оптимізація вивчення окремих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питань курсу фізики шляхом реалізації міжпредметних </w:t>
            </w:r>
            <w:proofErr w:type="spellStart"/>
            <w:r>
              <w:rPr>
                <w:color w:val="000000"/>
                <w:sz w:val="24"/>
                <w:szCs w:val="24"/>
              </w:rPr>
              <w:t>зв’язків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12.02.2019р. – 01.03.2019р.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AC3EF0" w:rsidTr="009A7E55">
        <w:trPr>
          <w:trHeight w:val="971"/>
        </w:trPr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Горбач Віта Володимирівна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фізики, пе</w:t>
            </w:r>
            <w:r w:rsidR="000E5D91">
              <w:rPr>
                <w:color w:val="000000"/>
                <w:sz w:val="24"/>
                <w:szCs w:val="24"/>
              </w:rPr>
              <w:t>дагогічний стаж 5</w:t>
            </w:r>
            <w:r>
              <w:rPr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2012</w:t>
            </w:r>
            <w:r>
              <w:rPr>
                <w:color w:val="000000"/>
                <w:sz w:val="24"/>
                <w:szCs w:val="24"/>
              </w:rPr>
              <w:t>р. за спеціальністю «Фізика» кваліфікація фізик, викладач</w:t>
            </w:r>
          </w:p>
        </w:tc>
        <w:tc>
          <w:tcPr>
            <w:tcW w:w="2126" w:type="dxa"/>
            <w:gridSpan w:val="2"/>
          </w:tcPr>
          <w:p w:rsidR="00AC3EF0" w:rsidRDefault="00FF5885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Друга кваліфікаційна категорія, 2022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Фізика і астрономія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1) ІІ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Актуальні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європейський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вимі</w:t>
            </w:r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», м.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Луцьк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16-17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2017 р.</w:t>
            </w:r>
          </w:p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2) VI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Інтеграція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Європи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єдиний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науково-культурний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прості</w:t>
            </w:r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», м.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Луцьк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24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2017 р.</w:t>
            </w:r>
          </w:p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Актуальні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психології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: шляхи теоретичного і практичного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вирішення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проблем», м. Одеса, 17-18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2018 р.</w:t>
            </w:r>
          </w:p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4) IV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Всеукраїнська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інтернет-конференція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міжнародною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участю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стратегіях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іокультурного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вибору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практика», м.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lastRenderedPageBreak/>
              <w:t>Луцьк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20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2020 р.</w:t>
            </w:r>
          </w:p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-методична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Інтенсифікація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основ</w:t>
            </w:r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методів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передових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новітніх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», м.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Луцьк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26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2021 р.</w:t>
            </w:r>
          </w:p>
          <w:p w:rsidR="00FF5885" w:rsidRPr="00FF5885" w:rsidRDefault="00FF5885" w:rsidP="009A7E55">
            <w:pPr>
              <w:suppressAutoHyphens w:val="0"/>
              <w:spacing w:before="240" w:after="240"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6) ІІІ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Потенційні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шляхи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науки», м.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, 21-22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2021 </w:t>
            </w:r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р</w:t>
            </w:r>
            <w:proofErr w:type="gramEnd"/>
          </w:p>
          <w:p w:rsidR="00AC3EF0" w:rsidRPr="00FF5885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F5885" w:rsidRPr="00FF5885" w:rsidRDefault="00FF5885" w:rsidP="009A7E55">
            <w:pPr>
              <w:suppressAutoHyphens w:val="0"/>
              <w:spacing w:line="240" w:lineRule="auto"/>
              <w:ind w:leftChars="0" w:left="0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lastRenderedPageBreak/>
              <w:t>ВІППО</w:t>
            </w:r>
          </w:p>
          <w:p w:rsidR="00FF5885" w:rsidRPr="00FF5885" w:rsidRDefault="00FF5885" w:rsidP="009A7E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ідоцтво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АС № 02139699/01102-22</w:t>
            </w:r>
          </w:p>
          <w:p w:rsidR="00FF5885" w:rsidRPr="00FF5885" w:rsidRDefault="00FF5885" w:rsidP="009A7E5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: «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ідвищення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вчителів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астрономії</w:t>
            </w:r>
            <w:proofErr w:type="spellEnd"/>
            <w:r w:rsidRPr="00FF5885">
              <w:rPr>
                <w:color w:val="000000"/>
                <w:position w:val="0"/>
                <w:sz w:val="24"/>
                <w:szCs w:val="24"/>
                <w:lang w:val="ru-RU" w:eastAsia="ru-RU"/>
              </w:rPr>
              <w:t>»,</w:t>
            </w:r>
          </w:p>
          <w:p w:rsidR="00FF5885" w:rsidRPr="00FF5885" w:rsidRDefault="00FF5885" w:rsidP="009A7E55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 w:eastAsia="ru-RU"/>
              </w:rPr>
            </w:pPr>
            <w:r w:rsidRPr="00FF5885">
              <w:rPr>
                <w:color w:val="000000"/>
                <w:position w:val="0"/>
                <w:sz w:val="22"/>
                <w:szCs w:val="22"/>
                <w:lang w:val="ru-RU" w:eastAsia="ru-RU"/>
              </w:rPr>
              <w:t>07.02.2022р. – 11.02.2022</w:t>
            </w:r>
            <w:proofErr w:type="gramStart"/>
            <w:r w:rsidRPr="00FF5885">
              <w:rPr>
                <w:color w:val="000000"/>
                <w:position w:val="0"/>
                <w:sz w:val="22"/>
                <w:szCs w:val="22"/>
                <w:lang w:val="ru-RU" w:eastAsia="ru-RU"/>
              </w:rPr>
              <w:t>р</w:t>
            </w:r>
            <w:proofErr w:type="gramEnd"/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AC3EF0" w:rsidTr="009A7E55">
        <w:trPr>
          <w:trHeight w:val="2495"/>
        </w:trPr>
        <w:tc>
          <w:tcPr>
            <w:tcW w:w="195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Яневич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1701" w:type="dxa"/>
          </w:tcPr>
          <w:p w:rsidR="000E5D91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фізики та спец</w:t>
            </w:r>
            <w:r w:rsidR="000E5D91">
              <w:rPr>
                <w:color w:val="000000"/>
                <w:sz w:val="24"/>
                <w:szCs w:val="24"/>
              </w:rPr>
              <w:t>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</w:t>
            </w:r>
          </w:p>
          <w:p w:rsidR="00AC3EF0" w:rsidRDefault="000E5D9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4</w:t>
            </w:r>
            <w:r w:rsidR="007906EB">
              <w:rPr>
                <w:color w:val="000000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національний університет імені Лесі Українки,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2018р. за спеціальністю «Фізика» кваліфікація фізик, викладач</w:t>
            </w: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Фізика і астрономія</w:t>
            </w:r>
            <w:r w:rsidR="00A1056B">
              <w:rPr>
                <w:color w:val="000000"/>
                <w:sz w:val="24"/>
                <w:szCs w:val="24"/>
              </w:rPr>
              <w:t>,</w:t>
            </w:r>
          </w:p>
          <w:p w:rsidR="00A1056B" w:rsidRDefault="00A1056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Фізичні процеси в автомобілях,</w:t>
            </w:r>
          </w:p>
          <w:p w:rsidR="00A1056B" w:rsidRDefault="00A1056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Фізика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Яневич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 Моделювання навчальної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діяльності учнів загальноосвітньої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школи. Моделювання у навчальному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процесі: матеріали Всеукраїнської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науково-практичної інтернет-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конференції. 2017 с. 60-64.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Яневич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 Моделювання роботи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поршневого вакуумного насоса.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фундаментальних і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прикладних досліджень. 2016 с. 14-16.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Яневич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 Внесок України у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розвиток телебачення. Актуальні </w:t>
            </w:r>
            <w:r>
              <w:rPr>
                <w:color w:val="000000"/>
                <w:sz w:val="24"/>
                <w:szCs w:val="24"/>
              </w:rPr>
              <w:lastRenderedPageBreak/>
              <w:t>проблеми фундаментальних наук: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І міжнародної наукової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конференції. 2015 с. 388-393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EF0" w:rsidTr="009A7E55">
        <w:trPr>
          <w:trHeight w:val="119"/>
        </w:trPr>
        <w:tc>
          <w:tcPr>
            <w:tcW w:w="195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Данилюк Ірина Вікторівна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хімії, біології</w:t>
            </w:r>
            <w:r w:rsidR="00A1056B">
              <w:rPr>
                <w:color w:val="000000"/>
                <w:sz w:val="24"/>
                <w:szCs w:val="24"/>
              </w:rPr>
              <w:t xml:space="preserve"> і екології, педагогічний стаж 8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2010р. за спеціальністю «Хімія», магістр, присвоєно кваліфікацію хіміка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кваліфікаційна категорія, 2019р. кандидат хімічних наук,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Хімія</w:t>
            </w:r>
          </w:p>
          <w:p w:rsidR="000E5D91" w:rsidRPr="000E5D91" w:rsidRDefault="000E5D9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0E5D91">
              <w:rPr>
                <w:sz w:val="24"/>
                <w:szCs w:val="24"/>
              </w:rPr>
              <w:t>Безпека життєдіяльності та охорона праці в галузі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III Міжнародна наукова-практична конференція студентів та молодих вчених «Інновації у сучасному світі», Вінниця 2017р.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захист кандидатської дисертації, ДК № 040063  від 13.12.2016р.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СНУ імені Лесі Українки, підвищення кваліфікації (стажування) на кафедрі ботаніки і методики викладання природничих наук, наказ 105–К/В від17.09.2018р.</w:t>
            </w:r>
          </w:p>
        </w:tc>
      </w:tr>
      <w:tr w:rsidR="00AC3EF0" w:rsidTr="009A7E55">
        <w:trPr>
          <w:trHeight w:val="486"/>
        </w:trPr>
        <w:tc>
          <w:tcPr>
            <w:tcW w:w="1951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Войтович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Оксана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Орестівна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</w:t>
            </w:r>
            <w:proofErr w:type="spellStart"/>
            <w:r>
              <w:rPr>
                <w:color w:val="000000"/>
                <w:sz w:val="24"/>
                <w:szCs w:val="24"/>
              </w:rPr>
              <w:t>природничихдисциплін</w:t>
            </w:r>
            <w:proofErr w:type="spellEnd"/>
          </w:p>
          <w:p w:rsidR="00AC3EF0" w:rsidRDefault="00E35DCC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26</w:t>
            </w:r>
            <w:r w:rsidR="007906EB"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ВДУ ім. Лесі Українки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«Географія та біологія»,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 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Луцький державний </w:t>
            </w:r>
            <w:r>
              <w:rPr>
                <w:color w:val="000000"/>
                <w:sz w:val="24"/>
                <w:szCs w:val="24"/>
              </w:rPr>
              <w:lastRenderedPageBreak/>
              <w:t>технічний університет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1998 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«Облік і аудит»,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Вища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кваліфікацйна</w:t>
            </w:r>
            <w:proofErr w:type="spellEnd"/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категорія</w:t>
            </w:r>
            <w:r w:rsidR="00E35DCC">
              <w:rPr>
                <w:color w:val="000000"/>
                <w:sz w:val="24"/>
                <w:szCs w:val="24"/>
              </w:rPr>
              <w:t>, 2022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Географія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Біологія і екологія</w:t>
            </w: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ІІ міжнародному науковому семінарі «Формування економічних знань як базису інформаційного суспільства» Чехія (2016)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Участь у ІІІ Міжнародній науково-практичній конференції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«Актуальні проблеми менеджменту в умовах інноваційного розвитку економіки» Луцький НТУ (2016) Статті: XV Міжнародний науковий семінар Національна академія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м.Київ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«Задачі оптимізації потоків споживачів у зворотно-логістичному управлінні санаторно-курортними закладами», 2016 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Інтернет конференція Миколаївський національний університет «Необхідність застосування інструментарію зворотно-логістичного управління санаторно-курортними закладами», 2016 р.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Міжнародна науково-практична конференція Поліський державний університет м. Пінськ «Моделювання поведінки споживачів на ринку товарів», 2016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студентів та молодих науковців «Актуальні проблеми маркети-</w:t>
            </w:r>
            <w:proofErr w:type="spellStart"/>
            <w:r>
              <w:rPr>
                <w:color w:val="000000"/>
                <w:sz w:val="24"/>
                <w:szCs w:val="24"/>
              </w:rPr>
              <w:t>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менеджменту в умовах інноваційного розвитку економіки» 2018 р. Луцький НТУ</w:t>
            </w: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Стажування: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інститут післядипломної педагогічної освіти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«Використання інформаційно-</w:t>
            </w:r>
            <w:r>
              <w:rPr>
                <w:color w:val="000000"/>
                <w:sz w:val="24"/>
                <w:szCs w:val="24"/>
              </w:rPr>
              <w:lastRenderedPageBreak/>
              <w:t>комунікативних технологій при викладанні навчальних предметів»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Посвідчення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759/Вол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16.06.14 р.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НТУ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Підвищення кваліфікації (стажування) на кафедрі менеджменту та маркетингу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29.11.2016 – 29.02.2017</w:t>
            </w:r>
          </w:p>
        </w:tc>
      </w:tr>
      <w:tr w:rsidR="00AC3EF0" w:rsidTr="009A7E55">
        <w:trPr>
          <w:trHeight w:val="486"/>
        </w:trPr>
        <w:tc>
          <w:tcPr>
            <w:tcW w:w="1951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proofErr w:type="spellStart"/>
            <w:r w:rsidRPr="00E35DCC">
              <w:rPr>
                <w:b/>
                <w:sz w:val="24"/>
                <w:szCs w:val="24"/>
              </w:rPr>
              <w:lastRenderedPageBreak/>
              <w:t>Пантєлєєв</w:t>
            </w:r>
            <w:proofErr w:type="spellEnd"/>
            <w:r w:rsidRPr="00E35DCC">
              <w:rPr>
                <w:b/>
                <w:sz w:val="24"/>
                <w:szCs w:val="24"/>
              </w:rPr>
              <w:t xml:space="preserve"> Владислав </w:t>
            </w:r>
            <w:r w:rsidRPr="00E35DCC">
              <w:rPr>
                <w:b/>
                <w:sz w:val="24"/>
                <w:szCs w:val="24"/>
              </w:rPr>
              <w:lastRenderedPageBreak/>
              <w:t>Олександрович</w:t>
            </w:r>
          </w:p>
        </w:tc>
        <w:tc>
          <w:tcPr>
            <w:tcW w:w="1701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 xml:space="preserve">викладач природничих </w:t>
            </w:r>
            <w:r w:rsidRPr="00E35DCC">
              <w:rPr>
                <w:sz w:val="24"/>
                <w:szCs w:val="24"/>
              </w:rPr>
              <w:lastRenderedPageBreak/>
              <w:t>дисциплін стаж 1 рік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 xml:space="preserve">Волинський національний </w:t>
            </w:r>
            <w:r w:rsidRPr="00E35DCC">
              <w:rPr>
                <w:sz w:val="24"/>
                <w:szCs w:val="24"/>
              </w:rPr>
              <w:lastRenderedPageBreak/>
              <w:t>університет імені Лесі Українки,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>2021р. за спеціальністю «Середня освіта Біологія та здоров'я людини», магістр, присвоєно кваліфікацію Викладач, вчитель біології природознавства та здоров'я людини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>Спеціаліст</w:t>
            </w:r>
          </w:p>
        </w:tc>
        <w:tc>
          <w:tcPr>
            <w:tcW w:w="1701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 xml:space="preserve">Біологія і екологія, </w:t>
            </w:r>
            <w:r w:rsidRPr="00E35DCC">
              <w:rPr>
                <w:sz w:val="24"/>
                <w:szCs w:val="24"/>
              </w:rPr>
              <w:lastRenderedPageBreak/>
              <w:t xml:space="preserve">географія, </w:t>
            </w:r>
            <w:proofErr w:type="spellStart"/>
            <w:r w:rsidRPr="00E35DCC">
              <w:rPr>
                <w:sz w:val="24"/>
                <w:szCs w:val="24"/>
              </w:rPr>
              <w:t>домедична</w:t>
            </w:r>
            <w:proofErr w:type="spellEnd"/>
            <w:r w:rsidRPr="00E35DCC">
              <w:rPr>
                <w:sz w:val="24"/>
                <w:szCs w:val="24"/>
              </w:rPr>
              <w:t xml:space="preserve"> допомога</w:t>
            </w:r>
          </w:p>
        </w:tc>
        <w:tc>
          <w:tcPr>
            <w:tcW w:w="3686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  <w:proofErr w:type="spellStart"/>
            <w:r w:rsidRPr="00E35DCC">
              <w:rPr>
                <w:sz w:val="21"/>
                <w:szCs w:val="21"/>
                <w:highlight w:val="white"/>
              </w:rPr>
              <w:lastRenderedPageBreak/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 В. О. Підвищення ефективності самостійної роботи </w:t>
            </w:r>
            <w:r w:rsidRPr="00E35DCC">
              <w:rPr>
                <w:sz w:val="21"/>
                <w:szCs w:val="21"/>
                <w:highlight w:val="white"/>
              </w:rPr>
              <w:lastRenderedPageBreak/>
              <w:t xml:space="preserve">студентів на заняттях з дисципліни «Біологія і екологія» / Владислав Олександрович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>. – Луцьк: Матеріали ХVІ Міжнародної науково-практичної конференції студентів, аспірантів та молодих вчених «Молода наука Волині: пріоритети та перспективи досліджень», 2022. – с. 70-72 – (ВНУ ім. Лесі Українки).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  <w:proofErr w:type="spellStart"/>
            <w:r w:rsidRPr="00E35DCC">
              <w:rPr>
                <w:sz w:val="21"/>
                <w:szCs w:val="21"/>
                <w:highlight w:val="white"/>
              </w:rPr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 В. О. Корекційна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анімалотерапія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 при порушеннях м’язового тонусу / Владислав Олександрович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. // Сучасні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оздоровчо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>-реабілітаційні технології Матеріали І Регіональної науково-практичної конференції молодих учених. – 2020. – №10. – С. 83–85.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  <w:proofErr w:type="spellStart"/>
            <w:r w:rsidRPr="00E35DCC">
              <w:rPr>
                <w:sz w:val="21"/>
                <w:szCs w:val="21"/>
                <w:highlight w:val="white"/>
              </w:rPr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 В. О.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Анімалотерапія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 xml:space="preserve"> як метод активізації рухової активності / Владислав Олександрович </w:t>
            </w:r>
            <w:proofErr w:type="spellStart"/>
            <w:r w:rsidRPr="00E35DCC">
              <w:rPr>
                <w:sz w:val="21"/>
                <w:szCs w:val="21"/>
                <w:highlight w:val="white"/>
              </w:rPr>
              <w:t>Пантєлєєв</w:t>
            </w:r>
            <w:proofErr w:type="spellEnd"/>
            <w:r w:rsidRPr="00E35DCC">
              <w:rPr>
                <w:sz w:val="21"/>
                <w:szCs w:val="21"/>
                <w:highlight w:val="white"/>
              </w:rPr>
              <w:t>. // Сучасна освіта та наука Волині Збірник матеріалів науково-практичної онлайн-конференції. – 2020. – С. 188–190.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1"/>
                <w:szCs w:val="21"/>
                <w:highlight w:val="white"/>
              </w:rPr>
            </w:pPr>
          </w:p>
        </w:tc>
        <w:tc>
          <w:tcPr>
            <w:tcW w:w="2268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>ВІППО, Свідоцтво про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>підвищення кваліфікації вчителів (викладачів) біології, екології, природознавства, географії, фізики, хімії за спеціальністю “Природничі науки”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>№ АС 123-15 від 24.06.2022</w:t>
            </w:r>
          </w:p>
        </w:tc>
      </w:tr>
      <w:tr w:rsidR="00AC3EF0" w:rsidTr="009A7E55">
        <w:trPr>
          <w:trHeight w:val="486"/>
        </w:trPr>
        <w:tc>
          <w:tcPr>
            <w:tcW w:w="195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Чос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Карина Володимирівна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фізики</w:t>
            </w:r>
          </w:p>
          <w:p w:rsidR="00E35DCC" w:rsidRDefault="007E795C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2 роки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національний університет імені Лесі Українки, 2020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70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Фізика і астрономія</w:t>
            </w:r>
            <w:r w:rsidR="00A1056B">
              <w:rPr>
                <w:color w:val="000000"/>
                <w:sz w:val="24"/>
                <w:szCs w:val="24"/>
              </w:rPr>
              <w:t>, Фізична культура</w:t>
            </w:r>
          </w:p>
          <w:p w:rsidR="00A1056B" w:rsidRDefault="00A1056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Науково-методична конференція «Інтенсифікація навчального процесу на основі впровадження сучасних методів навчання передових новітніх технологій», 26.05.2021 р. ТФК ЛНТУ</w:t>
            </w:r>
          </w:p>
        </w:tc>
        <w:tc>
          <w:tcPr>
            <w:tcW w:w="2268" w:type="dxa"/>
          </w:tcPr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EF0" w:rsidTr="009A7E55">
        <w:trPr>
          <w:trHeight w:val="486"/>
        </w:trPr>
        <w:tc>
          <w:tcPr>
            <w:tcW w:w="1951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1701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біології і </w:t>
            </w:r>
            <w:r w:rsidRPr="00E35DCC">
              <w:rPr>
                <w:sz w:val="24"/>
                <w:szCs w:val="24"/>
              </w:rPr>
              <w:t>екології, географії,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FF0000"/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>стаж роботи 14 років</w:t>
            </w:r>
          </w:p>
        </w:tc>
        <w:tc>
          <w:tcPr>
            <w:tcW w:w="212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державний університет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Лесі Українки, 2001 рік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– </w:t>
            </w:r>
            <w:r>
              <w:rPr>
                <w:color w:val="000000"/>
                <w:sz w:val="24"/>
                <w:szCs w:val="24"/>
              </w:rPr>
              <w:lastRenderedPageBreak/>
              <w:t>біологія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Кваліфікація – біолог, викладач біології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ЛАВС №011620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EF0" w:rsidRPr="00E35DCC" w:rsidRDefault="007906EB" w:rsidP="009A7E5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>Вища кваліфікаційна категорія, 2022,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 xml:space="preserve">кандидат географічних наук за спеціальністю </w:t>
            </w:r>
            <w:r w:rsidRPr="00E35DCC">
              <w:rPr>
                <w:sz w:val="24"/>
                <w:szCs w:val="24"/>
              </w:rPr>
              <w:lastRenderedPageBreak/>
              <w:t>11.00.11 – конструктивна географія і раціональне використання природних ресурсів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>Диплом ДК №048831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>від 23.10.2018 р.</w:t>
            </w:r>
          </w:p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t xml:space="preserve">Тема дисертації: «Еколого-географічне обґрунтування оптимізації </w:t>
            </w:r>
            <w:proofErr w:type="spellStart"/>
            <w:r w:rsidRPr="00E35DCC">
              <w:rPr>
                <w:sz w:val="24"/>
                <w:szCs w:val="24"/>
              </w:rPr>
              <w:t>агроландшафтів</w:t>
            </w:r>
            <w:proofErr w:type="spellEnd"/>
            <w:r w:rsidRPr="00E35DCC">
              <w:rPr>
                <w:sz w:val="24"/>
                <w:szCs w:val="24"/>
              </w:rPr>
              <w:t xml:space="preserve"> у зоні радіоактивного забруднення Волинської області»</w:t>
            </w:r>
          </w:p>
          <w:p w:rsidR="00AC3EF0" w:rsidRPr="00E35DCC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F0" w:rsidRPr="00E35DCC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35DCC">
              <w:rPr>
                <w:sz w:val="24"/>
                <w:szCs w:val="24"/>
              </w:rPr>
              <w:lastRenderedPageBreak/>
              <w:t>Біологія і екологія, географія</w:t>
            </w:r>
          </w:p>
        </w:tc>
        <w:tc>
          <w:tcPr>
            <w:tcW w:w="3686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1.Радіоекологічний аналіз зони забруднення Волинської області України / Л. В. Ільїн, 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О. В. Ільїна, М. І. Зінчук // Ядерна та радіаційна безпека.– № 1 (85). – 2020. – С. 73–80. ISSN </w:t>
            </w:r>
            <w:r>
              <w:rPr>
                <w:color w:val="000000"/>
                <w:sz w:val="24"/>
                <w:szCs w:val="24"/>
              </w:rPr>
              <w:lastRenderedPageBreak/>
              <w:t>2073-6231.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Radiation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monitoring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agricultural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soils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Volyn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region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Ukraine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Oksana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Hromyk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Leonid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Ilyin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Igor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Grygus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Serhii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Korotun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Olga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Ilyina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–  </w:t>
            </w:r>
            <w:proofErr w:type="spellStart"/>
            <w:r>
              <w:rPr>
                <w:color w:val="000000"/>
                <w:sz w:val="24"/>
                <w:szCs w:val="24"/>
              </w:rPr>
              <w:t>Roczniki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Państwowego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Zakładu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Higieny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– № 71 (4). – 2020. – С. 72–79.  ISSN 0035-7715, </w:t>
            </w:r>
            <w:proofErr w:type="spellStart"/>
            <w:r>
              <w:rPr>
                <w:color w:val="000000"/>
                <w:sz w:val="24"/>
                <w:szCs w:val="24"/>
              </w:rPr>
              <w:t>eISSN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2451-2311.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 М. Речовинний склад та особливості донних відкладів озера </w:t>
            </w:r>
            <w:proofErr w:type="spellStart"/>
            <w:r>
              <w:rPr>
                <w:color w:val="000000"/>
                <w:sz w:val="24"/>
                <w:szCs w:val="24"/>
              </w:rPr>
              <w:t>Охнич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(Волинське Полісся) / М. П. Пасічник, О. В. Ільїна, 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Науковий вісник Східноєвропейського національного університету імені Лесі Українки. Географічні науки. – 2020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№ 10 (393). –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С. 43–47.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 М. Радіологічна оцінка водойм зони радіоактивного забруднення Волинської області / 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Науковий журнал </w:t>
            </w:r>
            <w:r>
              <w:rPr>
                <w:i/>
                <w:color w:val="000000"/>
                <w:sz w:val="24"/>
                <w:szCs w:val="24"/>
              </w:rPr>
              <w:t xml:space="preserve">Харківського національного університету імені В. Н. Каразіна. </w:t>
            </w:r>
            <w:r>
              <w:rPr>
                <w:color w:val="000000"/>
                <w:sz w:val="24"/>
                <w:szCs w:val="24"/>
              </w:rPr>
              <w:t> Серія “Екологія”. – № 22. – 2020. – С. 43-53.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О. М. </w:t>
            </w:r>
            <w:r>
              <w:rPr>
                <w:color w:val="000000"/>
                <w:sz w:val="24"/>
                <w:szCs w:val="24"/>
              </w:rPr>
              <w:t xml:space="preserve">Водні та мінеральні ресурси озер </w:t>
            </w:r>
            <w:proofErr w:type="spellStart"/>
            <w:r>
              <w:rPr>
                <w:color w:val="000000"/>
                <w:sz w:val="24"/>
                <w:szCs w:val="24"/>
              </w:rPr>
              <w:t>Ратнівського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адміністративного району та перспективи їх використання в рекреаційній діяльності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В.  Ільїна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// Природа Західного Полісся та прилеглих територій :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Зб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 наук. пр. – 2019. № 16. – С. 45–54.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6.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 М. Лімнологічний і геохімічний аналіз озера  </w:t>
            </w:r>
            <w:proofErr w:type="spellStart"/>
            <w:r>
              <w:rPr>
                <w:color w:val="000000"/>
                <w:sz w:val="24"/>
                <w:szCs w:val="24"/>
              </w:rPr>
              <w:t>Туричанське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Л. В. Ільїн, М. П. Пасічник, 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Науковий вісник Східноєвропейського національного університету імені Лесі Українки. Географічні науки. – № 9 (393). – 2019. – С. 36-40.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 М. Агрохімічні особливості радіоактивно забруднених ґрунтів Волинської області / О. М. </w:t>
            </w:r>
            <w:proofErr w:type="spellStart"/>
            <w:r>
              <w:rPr>
                <w:color w:val="000000"/>
                <w:sz w:val="24"/>
                <w:szCs w:val="24"/>
              </w:rPr>
              <w:t>Громик</w:t>
            </w:r>
            <w:proofErr w:type="spellEnd"/>
            <w:r>
              <w:rPr>
                <w:color w:val="000000"/>
                <w:sz w:val="24"/>
                <w:szCs w:val="24"/>
              </w:rPr>
              <w:t>, О. В.  Ільїна // Науковий вісник Східноєвропейського національного університету імені Лесі Українки. Географічні науки. – № 10 (383). – 2018. – С. 32-38.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Міжнародне стажування: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Вища Школа в </w:t>
            </w:r>
            <w:proofErr w:type="spellStart"/>
            <w:r>
              <w:rPr>
                <w:color w:val="000000"/>
                <w:sz w:val="24"/>
                <w:szCs w:val="24"/>
              </w:rPr>
              <w:t>Кельцах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(Республіка </w:t>
            </w:r>
            <w:r>
              <w:rPr>
                <w:color w:val="000000"/>
                <w:sz w:val="24"/>
                <w:szCs w:val="24"/>
              </w:rPr>
              <w:lastRenderedPageBreak/>
              <w:t>Польща)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з 10.12. 2018 р. по 10.06. 2019 р.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Стажування: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інститут післядипломної педагогічної освіти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«Програма підвищення кваліфікації вчителів географії»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Посвідчення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 № 02139699/04491-21</w:t>
            </w:r>
          </w:p>
          <w:p w:rsidR="00AC3EF0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30.04.2021 р</w:t>
            </w:r>
          </w:p>
          <w:p w:rsidR="00AC3EF0" w:rsidRDefault="00AC3EF0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EF0" w:rsidTr="009A7E55">
        <w:trPr>
          <w:trHeight w:val="486"/>
        </w:trPr>
        <w:tc>
          <w:tcPr>
            <w:tcW w:w="1951" w:type="dxa"/>
          </w:tcPr>
          <w:p w:rsidR="00AC3EF0" w:rsidRPr="000F130B" w:rsidRDefault="007906E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0F130B">
              <w:rPr>
                <w:b/>
                <w:color w:val="000000"/>
                <w:sz w:val="24"/>
                <w:szCs w:val="24"/>
              </w:rPr>
              <w:lastRenderedPageBreak/>
              <w:t>Возняк-</w:t>
            </w:r>
            <w:proofErr w:type="spellStart"/>
            <w:r w:rsidRPr="000F130B">
              <w:rPr>
                <w:b/>
                <w:color w:val="000000"/>
                <w:sz w:val="24"/>
                <w:szCs w:val="24"/>
              </w:rPr>
              <w:t>Сичевська</w:t>
            </w:r>
            <w:proofErr w:type="spellEnd"/>
            <w:r w:rsidRPr="000F130B">
              <w:rPr>
                <w:b/>
                <w:color w:val="000000"/>
                <w:sz w:val="24"/>
                <w:szCs w:val="24"/>
              </w:rPr>
              <w:t xml:space="preserve"> Олена Максимівна</w:t>
            </w:r>
          </w:p>
        </w:tc>
        <w:tc>
          <w:tcPr>
            <w:tcW w:w="1701" w:type="dxa"/>
          </w:tcPr>
          <w:p w:rsidR="00AC3EF0" w:rsidRDefault="0039098E" w:rsidP="007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E795C">
              <w:rPr>
                <w:sz w:val="24"/>
                <w:szCs w:val="24"/>
              </w:rPr>
              <w:t xml:space="preserve">Викладач </w:t>
            </w:r>
            <w:r w:rsidR="007E795C" w:rsidRPr="007E795C">
              <w:rPr>
                <w:sz w:val="24"/>
                <w:szCs w:val="24"/>
              </w:rPr>
              <w:t xml:space="preserve">соціальних наук, </w:t>
            </w:r>
            <w:r w:rsidRPr="007E795C">
              <w:rPr>
                <w:sz w:val="24"/>
                <w:szCs w:val="24"/>
              </w:rPr>
              <w:t>географії і біології</w:t>
            </w:r>
          </w:p>
          <w:p w:rsidR="007E795C" w:rsidRPr="007E795C" w:rsidRDefault="007E795C" w:rsidP="007E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Педагогічний стаж 24 роки</w:t>
            </w:r>
          </w:p>
        </w:tc>
        <w:tc>
          <w:tcPr>
            <w:tcW w:w="2126" w:type="dxa"/>
          </w:tcPr>
          <w:p w:rsidR="005B2D5C" w:rsidRP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2D5C">
              <w:rPr>
                <w:sz w:val="24"/>
                <w:szCs w:val="24"/>
              </w:rPr>
              <w:t>Луцький державний педагогічний інститут</w:t>
            </w:r>
          </w:p>
          <w:p w:rsidR="005B2D5C" w:rsidRP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2D5C">
              <w:rPr>
                <w:sz w:val="24"/>
                <w:szCs w:val="24"/>
              </w:rPr>
              <w:t xml:space="preserve"> імені Лесі Українки</w:t>
            </w:r>
            <w:r w:rsidRPr="005B2D5C">
              <w:rPr>
                <w:sz w:val="24"/>
                <w:szCs w:val="24"/>
              </w:rPr>
              <w:t>,</w:t>
            </w:r>
            <w:r w:rsidRPr="005B2D5C">
              <w:rPr>
                <w:sz w:val="24"/>
                <w:szCs w:val="24"/>
              </w:rPr>
              <w:t xml:space="preserve"> 1992</w:t>
            </w:r>
          </w:p>
          <w:p w:rsid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Спеціальність </w:t>
            </w:r>
            <w:r w:rsidRPr="009A7E5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географія і біологія</w:t>
            </w:r>
          </w:p>
          <w:p w:rsid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Кваліфікація: вчитель географії </w:t>
            </w:r>
            <w:r>
              <w:rPr>
                <w:color w:val="000000"/>
                <w:sz w:val="24"/>
                <w:szCs w:val="24"/>
              </w:rPr>
              <w:lastRenderedPageBreak/>
              <w:t>і біології</w:t>
            </w:r>
          </w:p>
          <w:p w:rsid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УВ №854086</w:t>
            </w:r>
          </w:p>
          <w:p w:rsid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2D5C">
              <w:rPr>
                <w:sz w:val="24"/>
                <w:szCs w:val="24"/>
              </w:rPr>
              <w:t>Волинський державний університет імені Лесі Українки</w:t>
            </w:r>
            <w:r>
              <w:rPr>
                <w:sz w:val="24"/>
                <w:szCs w:val="24"/>
              </w:rPr>
              <w:t xml:space="preserve">, </w:t>
            </w:r>
            <w:r w:rsidRPr="005B2D5C">
              <w:rPr>
                <w:sz w:val="24"/>
                <w:szCs w:val="24"/>
              </w:rPr>
              <w:t>1993</w:t>
            </w:r>
          </w:p>
          <w:p w:rsidR="005B2D5C" w:rsidRPr="005B2D5C" w:rsidRDefault="005B2D5C" w:rsidP="005B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Спеціальність </w:t>
            </w:r>
            <w:r w:rsidRPr="009A7E5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соціальні дисципліни</w:t>
            </w:r>
          </w:p>
          <w:p w:rsidR="00AC3EF0" w:rsidRDefault="005B2D5C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Кваліфікація:</w:t>
            </w:r>
            <w:r>
              <w:rPr>
                <w:color w:val="000000"/>
                <w:sz w:val="24"/>
                <w:szCs w:val="24"/>
              </w:rPr>
              <w:t xml:space="preserve"> викладач соціальних дисциплін</w:t>
            </w:r>
          </w:p>
        </w:tc>
        <w:tc>
          <w:tcPr>
            <w:tcW w:w="2126" w:type="dxa"/>
            <w:gridSpan w:val="2"/>
          </w:tcPr>
          <w:p w:rsidR="00AC3EF0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Доцент кафедри філософії</w:t>
            </w:r>
          </w:p>
          <w:p w:rsidR="00CE0101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  <w:p w:rsidR="00CE0101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№4/27-Д від 24 жовтня 2007 року</w:t>
            </w:r>
          </w:p>
        </w:tc>
        <w:tc>
          <w:tcPr>
            <w:tcW w:w="1701" w:type="dxa"/>
          </w:tcPr>
          <w:p w:rsidR="00A1056B" w:rsidRPr="00A1056B" w:rsidRDefault="00A1056B" w:rsidP="009A7E55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A1056B">
              <w:rPr>
                <w:color w:val="000000"/>
                <w:sz w:val="24"/>
                <w:szCs w:val="24"/>
              </w:rPr>
              <w:t>Географія</w:t>
            </w:r>
          </w:p>
          <w:p w:rsidR="00AC3EF0" w:rsidRDefault="00A1056B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A1056B">
              <w:rPr>
                <w:color w:val="000000"/>
                <w:sz w:val="24"/>
                <w:szCs w:val="24"/>
              </w:rPr>
              <w:t>Людина і світ (Культурологія, філософія, соціологія)</w:t>
            </w:r>
          </w:p>
        </w:tc>
        <w:tc>
          <w:tcPr>
            <w:tcW w:w="3686" w:type="dxa"/>
          </w:tcPr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 xml:space="preserve">Філософія. Посібник для студентів 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уісх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 напрямів денної та заочної форми навчання (уклад.: 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-Возняк О.М, 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Сільвестрова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 О.Ю.). – Луцьк: ЛНТУ, 2018. – 180 с.</w:t>
            </w:r>
          </w:p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 xml:space="preserve">-Возняк О. М.  </w:t>
            </w:r>
            <w:r w:rsidRPr="009A7E55">
              <w:rPr>
                <w:color w:val="000000"/>
                <w:sz w:val="24"/>
                <w:szCs w:val="24"/>
              </w:rPr>
              <w:t xml:space="preserve">Становлення філософського екзистенціалізму Лева 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Шестова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 </w:t>
            </w:r>
            <w:r w:rsidRPr="009A7E55">
              <w:rPr>
                <w:sz w:val="24"/>
                <w:szCs w:val="24"/>
              </w:rPr>
              <w:t>//</w:t>
            </w:r>
            <w:r w:rsidRPr="009A7E55">
              <w:rPr>
                <w:color w:val="000000"/>
                <w:sz w:val="24"/>
                <w:szCs w:val="24"/>
              </w:rPr>
              <w:t xml:space="preserve"> Науковий вісник Східноєвропейського </w:t>
            </w:r>
            <w:r w:rsidRPr="009A7E55">
              <w:rPr>
                <w:color w:val="000000"/>
                <w:sz w:val="24"/>
                <w:szCs w:val="24"/>
              </w:rPr>
              <w:lastRenderedPageBreak/>
              <w:t>національного університету імені Лесі Українки. – № 12-14</w:t>
            </w:r>
            <w:r w:rsidRPr="009A7E55">
              <w:rPr>
                <w:sz w:val="24"/>
                <w:szCs w:val="24"/>
              </w:rPr>
              <w:t xml:space="preserve"> (362-363)</w:t>
            </w:r>
            <w:r w:rsidRPr="009A7E55">
              <w:rPr>
                <w:color w:val="000000"/>
                <w:sz w:val="24"/>
                <w:szCs w:val="24"/>
              </w:rPr>
              <w:t>, 2017. – С. 62-67.</w:t>
            </w:r>
          </w:p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 xml:space="preserve">-Возняк О. М. </w:t>
            </w:r>
            <w:r w:rsidRPr="009A7E55">
              <w:rPr>
                <w:bCs/>
                <w:iCs/>
                <w:sz w:val="24"/>
                <w:szCs w:val="24"/>
              </w:rPr>
              <w:t>Проблематика свободи та знання у релігійно-</w:t>
            </w:r>
            <w:proofErr w:type="spellStart"/>
            <w:r w:rsidRPr="009A7E55">
              <w:rPr>
                <w:bCs/>
                <w:iCs/>
                <w:sz w:val="24"/>
                <w:szCs w:val="24"/>
              </w:rPr>
              <w:t>екзистенційній</w:t>
            </w:r>
            <w:proofErr w:type="spellEnd"/>
            <w:r w:rsidRPr="009A7E55">
              <w:rPr>
                <w:bCs/>
                <w:iCs/>
                <w:sz w:val="24"/>
                <w:szCs w:val="24"/>
              </w:rPr>
              <w:t xml:space="preserve"> етиц</w:t>
            </w:r>
            <w:r w:rsidRPr="009A7E55">
              <w:rPr>
                <w:bCs/>
                <w:sz w:val="24"/>
                <w:szCs w:val="24"/>
              </w:rPr>
              <w:t xml:space="preserve">і М. Бердяєва та Ф. Достоєвського </w:t>
            </w:r>
            <w:r w:rsidRPr="009A7E55">
              <w:rPr>
                <w:sz w:val="24"/>
                <w:szCs w:val="24"/>
              </w:rPr>
              <w:t xml:space="preserve">// Науковий вісник СНУ ім. Лесі Українки «Філософські науки» № </w:t>
            </w:r>
            <w:r w:rsidRPr="009A7E55">
              <w:rPr>
                <w:sz w:val="24"/>
                <w:szCs w:val="24"/>
                <w:lang w:val="en-US"/>
              </w:rPr>
              <w:t>11 (324)</w:t>
            </w:r>
            <w:r w:rsidRPr="009A7E55">
              <w:rPr>
                <w:sz w:val="24"/>
                <w:szCs w:val="24"/>
              </w:rPr>
              <w:t>, 201</w:t>
            </w:r>
            <w:r w:rsidRPr="009A7E55">
              <w:rPr>
                <w:sz w:val="24"/>
                <w:szCs w:val="24"/>
                <w:lang w:val="en-US"/>
              </w:rPr>
              <w:t>8</w:t>
            </w:r>
            <w:r w:rsidRPr="009A7E55">
              <w:rPr>
                <w:sz w:val="24"/>
                <w:szCs w:val="24"/>
              </w:rPr>
              <w:t xml:space="preserve">. – С. </w:t>
            </w:r>
            <w:r w:rsidRPr="009A7E55">
              <w:rPr>
                <w:sz w:val="24"/>
                <w:szCs w:val="24"/>
                <w:lang w:val="en-US"/>
              </w:rPr>
              <w:t>70</w:t>
            </w:r>
            <w:r w:rsidRPr="009A7E55">
              <w:rPr>
                <w:sz w:val="24"/>
                <w:szCs w:val="24"/>
              </w:rPr>
              <w:t>–</w:t>
            </w:r>
            <w:r w:rsidRPr="009A7E55">
              <w:rPr>
                <w:sz w:val="24"/>
                <w:szCs w:val="24"/>
                <w:lang w:val="en-US"/>
              </w:rPr>
              <w:t>7</w:t>
            </w:r>
            <w:r w:rsidRPr="009A7E55">
              <w:rPr>
                <w:sz w:val="24"/>
                <w:szCs w:val="24"/>
              </w:rPr>
              <w:t>4.</w:t>
            </w:r>
          </w:p>
          <w:p w:rsidR="009A7E55" w:rsidRPr="009A7E55" w:rsidRDefault="009A7E55" w:rsidP="009A7E55">
            <w:pPr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>-Возняк</w:t>
            </w:r>
            <w:r w:rsidRPr="009A7E55">
              <w:rPr>
                <w:sz w:val="24"/>
                <w:szCs w:val="24"/>
                <w:lang w:val="ru-RU"/>
              </w:rPr>
              <w:t xml:space="preserve"> О</w:t>
            </w:r>
            <w:r w:rsidRPr="009A7E55">
              <w:rPr>
                <w:sz w:val="24"/>
                <w:szCs w:val="24"/>
              </w:rPr>
              <w:t>. М. Проблематика добра і зла у філософії Г. В. </w:t>
            </w:r>
            <w:proofErr w:type="spellStart"/>
            <w:r w:rsidRPr="009A7E55">
              <w:rPr>
                <w:sz w:val="24"/>
                <w:szCs w:val="24"/>
              </w:rPr>
              <w:t>Лейбніца</w:t>
            </w:r>
            <w:proofErr w:type="spellEnd"/>
            <w:r w:rsidRPr="009A7E55">
              <w:rPr>
                <w:sz w:val="24"/>
                <w:szCs w:val="24"/>
              </w:rPr>
              <w:t xml:space="preserve"> та Я. </w:t>
            </w:r>
            <w:proofErr w:type="spellStart"/>
            <w:r w:rsidRPr="009A7E55">
              <w:rPr>
                <w:sz w:val="24"/>
                <w:szCs w:val="24"/>
              </w:rPr>
              <w:t>Беме</w:t>
            </w:r>
            <w:proofErr w:type="spellEnd"/>
            <w:r w:rsidRPr="009A7E55">
              <w:rPr>
                <w:sz w:val="24"/>
                <w:szCs w:val="24"/>
              </w:rPr>
              <w:t xml:space="preserve"> // Науковий вісник СНУ ім. Лесі Українки «Філософські науки» № </w:t>
            </w:r>
            <w:r w:rsidRPr="009A7E55">
              <w:rPr>
                <w:sz w:val="24"/>
                <w:szCs w:val="24"/>
                <w:lang w:val="en-US"/>
              </w:rPr>
              <w:t>1</w:t>
            </w:r>
            <w:r w:rsidRPr="009A7E55">
              <w:rPr>
                <w:sz w:val="24"/>
                <w:szCs w:val="24"/>
              </w:rPr>
              <w:t>2</w:t>
            </w:r>
            <w:r w:rsidRPr="009A7E55">
              <w:rPr>
                <w:sz w:val="24"/>
                <w:szCs w:val="24"/>
                <w:lang w:val="en-US"/>
              </w:rPr>
              <w:t xml:space="preserve"> (3</w:t>
            </w:r>
            <w:r w:rsidRPr="009A7E55">
              <w:rPr>
                <w:sz w:val="24"/>
                <w:szCs w:val="24"/>
              </w:rPr>
              <w:t>96</w:t>
            </w:r>
            <w:r w:rsidRPr="009A7E55">
              <w:rPr>
                <w:sz w:val="24"/>
                <w:szCs w:val="24"/>
                <w:lang w:val="en-US"/>
              </w:rPr>
              <w:t>)</w:t>
            </w:r>
            <w:r w:rsidRPr="009A7E55">
              <w:rPr>
                <w:sz w:val="24"/>
                <w:szCs w:val="24"/>
              </w:rPr>
              <w:t xml:space="preserve">, 2019. – С. </w:t>
            </w:r>
            <w:r w:rsidRPr="009A7E55">
              <w:rPr>
                <w:sz w:val="24"/>
                <w:szCs w:val="24"/>
                <w:lang w:val="en-US"/>
              </w:rPr>
              <w:t>7</w:t>
            </w:r>
            <w:r w:rsidRPr="009A7E55">
              <w:rPr>
                <w:sz w:val="24"/>
                <w:szCs w:val="24"/>
              </w:rPr>
              <w:t>3–</w:t>
            </w:r>
            <w:r w:rsidRPr="009A7E55">
              <w:rPr>
                <w:sz w:val="24"/>
                <w:szCs w:val="24"/>
                <w:lang w:val="en-US"/>
              </w:rPr>
              <w:t>7</w:t>
            </w:r>
            <w:r w:rsidRPr="009A7E55">
              <w:rPr>
                <w:sz w:val="24"/>
                <w:szCs w:val="24"/>
              </w:rPr>
              <w:t>9</w:t>
            </w:r>
            <w:r w:rsidRPr="009A7E55">
              <w:rPr>
                <w:color w:val="000000"/>
                <w:sz w:val="24"/>
                <w:szCs w:val="24"/>
              </w:rPr>
              <w:t>.</w:t>
            </w:r>
          </w:p>
          <w:p w:rsidR="009A7E55" w:rsidRPr="009A7E55" w:rsidRDefault="009A7E55" w:rsidP="009A7E55">
            <w:pPr>
              <w:pStyle w:val="af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9A7E55">
              <w:rPr>
                <w:rFonts w:cs="Times New Roman"/>
              </w:rPr>
              <w:t>Сичевська</w:t>
            </w:r>
            <w:proofErr w:type="spellEnd"/>
            <w:r w:rsidRPr="009A7E55">
              <w:rPr>
                <w:rFonts w:cs="Times New Roman"/>
              </w:rPr>
              <w:t xml:space="preserve">-Возняк О. М. Возняк С.С. </w:t>
            </w:r>
            <w:proofErr w:type="spellStart"/>
            <w:r w:rsidRPr="009A7E55">
              <w:rPr>
                <w:rFonts w:cs="Times New Roman"/>
              </w:rPr>
              <w:t>Боговиправдання</w:t>
            </w:r>
            <w:proofErr w:type="spellEnd"/>
            <w:r w:rsidRPr="009A7E55">
              <w:rPr>
                <w:rFonts w:cs="Times New Roman"/>
              </w:rPr>
              <w:t xml:space="preserve"> та відповідальність за зло у культурах давніх цивілізацій // Науковий вісник </w:t>
            </w:r>
            <w:r w:rsidRPr="009A7E55">
              <w:rPr>
                <w:rFonts w:cs="Times New Roman"/>
                <w:color w:val="000000"/>
              </w:rPr>
              <w:t xml:space="preserve">Східноєвропейського національного університету </w:t>
            </w:r>
            <w:r w:rsidRPr="009A7E55">
              <w:rPr>
                <w:rFonts w:cs="Times New Roman"/>
              </w:rPr>
              <w:t>«Філософські науки» № 13 (397), 2019. – С. 85–90.</w:t>
            </w:r>
          </w:p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204"/>
              </w:tabs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9A7E55">
              <w:rPr>
                <w:sz w:val="24"/>
                <w:szCs w:val="24"/>
              </w:rPr>
              <w:t xml:space="preserve">Возняк С., </w:t>
            </w: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 xml:space="preserve">-Возняк О. Генезис проблеми теодицеї у філософській спадщині давніх цивілізацій // Філософські пошуки, </w:t>
            </w:r>
            <w:proofErr w:type="spellStart"/>
            <w:r w:rsidRPr="009A7E55">
              <w:rPr>
                <w:sz w:val="24"/>
                <w:szCs w:val="24"/>
              </w:rPr>
              <w:t>вип</w:t>
            </w:r>
            <w:proofErr w:type="spellEnd"/>
            <w:r w:rsidRPr="009A7E55">
              <w:rPr>
                <w:sz w:val="24"/>
                <w:szCs w:val="24"/>
              </w:rPr>
              <w:t>.. 1 (11) / 2020. Філософські та культурологічні дослідження. – Львів: ННВК «АТБ» 2020. – С. 20-30.</w:t>
            </w:r>
          </w:p>
          <w:p w:rsidR="009A7E55" w:rsidRPr="009A7E55" w:rsidRDefault="009A7E55" w:rsidP="009A7E55">
            <w:pPr>
              <w:pStyle w:val="1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lang w:val="uk-UA"/>
              </w:rPr>
            </w:pPr>
            <w:proofErr w:type="spellStart"/>
            <w:r w:rsidRPr="009A7E55">
              <w:rPr>
                <w:lang w:val="uk-UA"/>
              </w:rPr>
              <w:t>Сичевська</w:t>
            </w:r>
            <w:proofErr w:type="spellEnd"/>
            <w:r w:rsidRPr="009A7E55">
              <w:rPr>
                <w:lang w:val="uk-UA"/>
              </w:rPr>
              <w:t>-Возняк О. М., Возняк С. С. Соціально-</w:t>
            </w:r>
            <w:r w:rsidRPr="009A7E55">
              <w:rPr>
                <w:lang w:val="uk-UA"/>
              </w:rPr>
              <w:lastRenderedPageBreak/>
              <w:t xml:space="preserve">ідентифікаційні проблеми старіння як демографічного процесу // Матеріали Всеукраїнської науково-практичної конференції «Соціальна допомога і соціальна робота: виклики сучасності». </w:t>
            </w:r>
            <w:proofErr w:type="spellStart"/>
            <w:r w:rsidRPr="009A7E55">
              <w:t>Луцьк</w:t>
            </w:r>
            <w:proofErr w:type="spellEnd"/>
            <w:r w:rsidRPr="009A7E55">
              <w:t>, ЛНТУ, 2020. 166 с. – С. 104</w:t>
            </w:r>
            <w:r w:rsidRPr="009A7E55">
              <w:rPr>
                <w:lang w:val="en-US"/>
              </w:rPr>
              <w:t>-109</w:t>
            </w:r>
            <w:r w:rsidRPr="009A7E55">
              <w:t>.</w:t>
            </w:r>
          </w:p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204"/>
              </w:tabs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9A7E55">
              <w:rPr>
                <w:sz w:val="24"/>
                <w:szCs w:val="24"/>
              </w:rPr>
              <w:t xml:space="preserve">Возняк С.С., </w:t>
            </w: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 xml:space="preserve">–Возняк О.М. Проблема ідеальної форми освітнього процесу в контексті розвитку української культури // Актуальні проблеми розвитку українського мистецтва: культурологічний, мистецтвознавчий, педагогічний аспекти [Текст]: матеріали </w:t>
            </w:r>
            <w:r w:rsidRPr="009A7E55">
              <w:rPr>
                <w:sz w:val="24"/>
                <w:szCs w:val="24"/>
                <w:lang w:val="en-US"/>
              </w:rPr>
              <w:t>V</w:t>
            </w:r>
            <w:r w:rsidRPr="009A7E55">
              <w:rPr>
                <w:sz w:val="24"/>
                <w:szCs w:val="24"/>
              </w:rPr>
              <w:t xml:space="preserve"> Всеукраїнської науково-практичної конференції (Луцьк, 29 травня 2020р.) / </w:t>
            </w:r>
            <w:proofErr w:type="spellStart"/>
            <w:r w:rsidRPr="009A7E55">
              <w:rPr>
                <w:sz w:val="24"/>
                <w:szCs w:val="24"/>
              </w:rPr>
              <w:t>наук.ред</w:t>
            </w:r>
            <w:proofErr w:type="spellEnd"/>
            <w:r w:rsidRPr="009A7E55">
              <w:rPr>
                <w:sz w:val="24"/>
                <w:szCs w:val="24"/>
              </w:rPr>
              <w:t>. кандидата пед. наук, доцента Панасюк С.Л.  Луцьк: СНУ  імені Лесі Українки, 2020.  Вип.1.  190 с. – С. 147-151.</w:t>
            </w:r>
          </w:p>
          <w:p w:rsidR="009A7E55" w:rsidRPr="009A7E55" w:rsidRDefault="009A7E55" w:rsidP="009A7E5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204"/>
              </w:tabs>
              <w:suppressAutoHyphens w:val="0"/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>-Возняк</w:t>
            </w:r>
            <w:r w:rsidRPr="009A7E55">
              <w:rPr>
                <w:sz w:val="24"/>
                <w:szCs w:val="24"/>
                <w:lang w:val="ru-RU"/>
              </w:rPr>
              <w:t xml:space="preserve"> О</w:t>
            </w:r>
            <w:r w:rsidRPr="009A7E55">
              <w:rPr>
                <w:sz w:val="24"/>
                <w:szCs w:val="24"/>
              </w:rPr>
              <w:t xml:space="preserve">. Проблема </w:t>
            </w:r>
            <w:proofErr w:type="spellStart"/>
            <w:r w:rsidRPr="009A7E55">
              <w:rPr>
                <w:sz w:val="24"/>
                <w:szCs w:val="24"/>
              </w:rPr>
              <w:t>боговиправдання</w:t>
            </w:r>
            <w:proofErr w:type="spellEnd"/>
            <w:r w:rsidRPr="009A7E55">
              <w:rPr>
                <w:sz w:val="24"/>
                <w:szCs w:val="24"/>
              </w:rPr>
              <w:t xml:space="preserve"> у середньовічній філософії // Філософські пошуки, </w:t>
            </w:r>
            <w:proofErr w:type="spellStart"/>
            <w:r w:rsidRPr="009A7E55">
              <w:rPr>
                <w:sz w:val="24"/>
                <w:szCs w:val="24"/>
              </w:rPr>
              <w:t>вип</w:t>
            </w:r>
            <w:proofErr w:type="spellEnd"/>
            <w:r w:rsidRPr="009A7E55">
              <w:rPr>
                <w:sz w:val="24"/>
                <w:szCs w:val="24"/>
              </w:rPr>
              <w:t>. 1 (11) / 2020. Філософські та культурологічні дослідження. – Львів: ННВК «АТБ» 2020. – С. 30-39.</w:t>
            </w:r>
          </w:p>
          <w:p w:rsidR="00AC3EF0" w:rsidRDefault="009A7E55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en-US"/>
              </w:rPr>
            </w:pPr>
            <w:r w:rsidRPr="009A7E55">
              <w:rPr>
                <w:sz w:val="24"/>
                <w:szCs w:val="24"/>
                <w:lang w:val="ru-RU"/>
              </w:rPr>
              <w:t xml:space="preserve">10. </w:t>
            </w:r>
            <w:r w:rsidRPr="009A7E55">
              <w:rPr>
                <w:sz w:val="24"/>
                <w:szCs w:val="24"/>
              </w:rPr>
              <w:t xml:space="preserve">Возняк Сергій, </w:t>
            </w:r>
            <w:proofErr w:type="spellStart"/>
            <w:r w:rsidRPr="009A7E55">
              <w:rPr>
                <w:sz w:val="24"/>
                <w:szCs w:val="24"/>
              </w:rPr>
              <w:t>Сичевська</w:t>
            </w:r>
            <w:proofErr w:type="spellEnd"/>
            <w:r w:rsidRPr="009A7E55">
              <w:rPr>
                <w:sz w:val="24"/>
                <w:szCs w:val="24"/>
              </w:rPr>
              <w:t xml:space="preserve">-Возняк Олена. Діяльнісно-комунікативна методологія </w:t>
            </w:r>
            <w:r w:rsidRPr="009A7E55">
              <w:rPr>
                <w:sz w:val="24"/>
                <w:szCs w:val="24"/>
              </w:rPr>
              <w:lastRenderedPageBreak/>
              <w:t xml:space="preserve">аналізу освітнього процесу // Сучасні стратегії впровадження світоглядної освіти: </w:t>
            </w:r>
            <w:proofErr w:type="spellStart"/>
            <w:r w:rsidRPr="009A7E55">
              <w:rPr>
                <w:sz w:val="24"/>
                <w:szCs w:val="24"/>
              </w:rPr>
              <w:t>зб.наук.праць</w:t>
            </w:r>
            <w:proofErr w:type="spellEnd"/>
            <w:r w:rsidRPr="009A7E55">
              <w:rPr>
                <w:sz w:val="24"/>
                <w:szCs w:val="24"/>
              </w:rPr>
              <w:t xml:space="preserve">. – Луцьк: Вежа-Друк, 2021. – С. 32-41 (0,5 </w:t>
            </w:r>
            <w:proofErr w:type="spellStart"/>
            <w:r w:rsidRPr="009A7E55">
              <w:rPr>
                <w:sz w:val="24"/>
                <w:szCs w:val="24"/>
              </w:rPr>
              <w:t>др.арк</w:t>
            </w:r>
            <w:proofErr w:type="spellEnd"/>
            <w:r w:rsidRPr="009A7E55">
              <w:rPr>
                <w:sz w:val="24"/>
                <w:szCs w:val="24"/>
              </w:rPr>
              <w:t>.).</w:t>
            </w:r>
          </w:p>
          <w:p w:rsidR="009A7E55" w:rsidRDefault="009A7E55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A7E55" w:rsidRDefault="009A7E55" w:rsidP="009A7E55">
            <w:pPr>
              <w:pStyle w:val="af3"/>
              <w:numPr>
                <w:ilvl w:val="0"/>
                <w:numId w:val="2"/>
              </w:numPr>
              <w:ind w:left="-1" w:hanging="2"/>
              <w:jc w:val="center"/>
            </w:pPr>
            <w:proofErr w:type="spellStart"/>
            <w:r w:rsidRPr="00BC0D1A">
              <w:rPr>
                <w:rFonts w:cs="Times New Roman"/>
              </w:rPr>
              <w:t>Сичевська</w:t>
            </w:r>
            <w:proofErr w:type="spellEnd"/>
            <w:r w:rsidRPr="00BC0D1A">
              <w:rPr>
                <w:rFonts w:cs="Times New Roman"/>
              </w:rPr>
              <w:t xml:space="preserve">-Возняк О.М. Суспільство Ризику: соціально-філософські, політико-правові та історичні аспекти: [Монографія] колектив авторів за ред. </w:t>
            </w:r>
            <w:proofErr w:type="spellStart"/>
            <w:r w:rsidRPr="00BC0D1A">
              <w:rPr>
                <w:rFonts w:cs="Times New Roman"/>
              </w:rPr>
              <w:t>канд</w:t>
            </w:r>
            <w:proofErr w:type="spellEnd"/>
            <w:r w:rsidRPr="00BC0D1A">
              <w:rPr>
                <w:rFonts w:cs="Times New Roman"/>
              </w:rPr>
              <w:t xml:space="preserve">. </w:t>
            </w:r>
            <w:proofErr w:type="spellStart"/>
            <w:r w:rsidRPr="00BC0D1A">
              <w:rPr>
                <w:rFonts w:cs="Times New Roman"/>
              </w:rPr>
              <w:t>іст</w:t>
            </w:r>
            <w:proofErr w:type="spellEnd"/>
            <w:r w:rsidRPr="00BC0D1A">
              <w:rPr>
                <w:rFonts w:cs="Times New Roman"/>
              </w:rPr>
              <w:t xml:space="preserve">. наук. О. М. Жук, </w:t>
            </w:r>
            <w:proofErr w:type="spellStart"/>
            <w:r w:rsidRPr="00BC0D1A">
              <w:rPr>
                <w:rFonts w:cs="Times New Roman"/>
              </w:rPr>
              <w:t>канд</w:t>
            </w:r>
            <w:proofErr w:type="spellEnd"/>
            <w:r w:rsidRPr="00BC0D1A">
              <w:rPr>
                <w:rFonts w:cs="Times New Roman"/>
              </w:rPr>
              <w:t>. політ. наук О. І. Ситника. – Луцьк, 2018. – 161 с.</w:t>
            </w:r>
          </w:p>
          <w:p w:rsidR="009A7E55" w:rsidRDefault="009A7E55" w:rsidP="009A7E55">
            <w:pPr>
              <w:pStyle w:val="af3"/>
              <w:numPr>
                <w:ilvl w:val="0"/>
                <w:numId w:val="2"/>
              </w:numPr>
              <w:ind w:left="-1" w:hanging="2"/>
              <w:jc w:val="center"/>
            </w:pPr>
            <w:r w:rsidRPr="00D0720F">
              <w:t xml:space="preserve">Возняк Сергій, </w:t>
            </w:r>
            <w:proofErr w:type="spellStart"/>
            <w:r w:rsidRPr="007E795C">
              <w:t>Сичевська</w:t>
            </w:r>
            <w:proofErr w:type="spellEnd"/>
            <w:r w:rsidRPr="007E795C">
              <w:t>-Возняк Олена.</w:t>
            </w:r>
            <w:r w:rsidRPr="00D0720F">
              <w:t xml:space="preserve"> Діяльнісно-комунікативна методологія аналізу освітнього процесу // Сучасні стратегії впровадження світоглядної освіти: </w:t>
            </w:r>
            <w:proofErr w:type="spellStart"/>
            <w:r w:rsidRPr="00D0720F">
              <w:t>зб.наук.праць</w:t>
            </w:r>
            <w:proofErr w:type="spellEnd"/>
            <w:r w:rsidRPr="00D0720F">
              <w:t xml:space="preserve">. – Луцьк: Вежа-Друк, 2021. – С. 32-41 (0,5 </w:t>
            </w:r>
            <w:proofErr w:type="spellStart"/>
            <w:r w:rsidRPr="00D0720F">
              <w:t>др.арк</w:t>
            </w:r>
            <w:proofErr w:type="spellEnd"/>
            <w:r w:rsidRPr="00D0720F">
              <w:t>.).</w:t>
            </w:r>
          </w:p>
          <w:p w:rsidR="009A7E55" w:rsidRPr="00BC0D1A" w:rsidRDefault="009A7E55" w:rsidP="009A7E55">
            <w:pPr>
              <w:pStyle w:val="a4"/>
              <w:numPr>
                <w:ilvl w:val="0"/>
                <w:numId w:val="2"/>
              </w:numPr>
              <w:tabs>
                <w:tab w:val="left" w:pos="-108"/>
                <w:tab w:val="left" w:pos="204"/>
              </w:tabs>
              <w:suppressAutoHyphens w:val="0"/>
              <w:spacing w:line="240" w:lineRule="auto"/>
              <w:ind w:leftChars="0" w:left="-1" w:firstLineChars="0" w:hanging="2"/>
              <w:contextualSpacing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proofErr w:type="spellStart"/>
            <w:r w:rsidRPr="00BD390B">
              <w:rPr>
                <w:sz w:val="24"/>
                <w:szCs w:val="24"/>
              </w:rPr>
              <w:t>Сичевська</w:t>
            </w:r>
            <w:proofErr w:type="spellEnd"/>
            <w:r w:rsidRPr="00BD390B">
              <w:rPr>
                <w:sz w:val="24"/>
                <w:szCs w:val="24"/>
              </w:rPr>
              <w:t xml:space="preserve">-Возняк О.М. Культурологічні аспекти успішної професійної діяльності юриста / </w:t>
            </w:r>
            <w:r w:rsidRPr="00BD390B">
              <w:rPr>
                <w:color w:val="000000"/>
                <w:sz w:val="24"/>
                <w:szCs w:val="24"/>
              </w:rPr>
              <w:t>О.М.</w:t>
            </w:r>
            <w:r w:rsidRPr="00BC0D1A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D390B">
              <w:rPr>
                <w:color w:val="000000"/>
                <w:sz w:val="24"/>
                <w:szCs w:val="24"/>
              </w:rPr>
              <w:t>Сичевська</w:t>
            </w:r>
            <w:proofErr w:type="spellEnd"/>
            <w:r w:rsidRPr="00BD390B">
              <w:rPr>
                <w:color w:val="000000"/>
                <w:sz w:val="24"/>
                <w:szCs w:val="24"/>
              </w:rPr>
              <w:t>-Возняк</w:t>
            </w:r>
            <w:r w:rsidRPr="00BD390B">
              <w:rPr>
                <w:sz w:val="24"/>
                <w:szCs w:val="24"/>
              </w:rPr>
              <w:t xml:space="preserve"> // Збірник мат-</w:t>
            </w:r>
            <w:proofErr w:type="spellStart"/>
            <w:r w:rsidRPr="00BD390B">
              <w:rPr>
                <w:sz w:val="24"/>
                <w:szCs w:val="24"/>
              </w:rPr>
              <w:t>лів</w:t>
            </w:r>
            <w:proofErr w:type="spellEnd"/>
            <w:r w:rsidRPr="00BD390B">
              <w:rPr>
                <w:sz w:val="24"/>
                <w:szCs w:val="24"/>
              </w:rPr>
              <w:t xml:space="preserve"> Науково-практичного круглого столу «Наукові підходи до підготовки фахівців-юристів: виклики та перспективи». </w:t>
            </w:r>
            <w:r w:rsidRPr="00BC0D1A">
              <w:rPr>
                <w:sz w:val="24"/>
                <w:szCs w:val="24"/>
              </w:rPr>
              <w:t xml:space="preserve">З нагоди відкриття магістратури зі спеціальності 081 – Право у </w:t>
            </w:r>
            <w:proofErr w:type="spellStart"/>
            <w:r w:rsidRPr="00BC0D1A">
              <w:rPr>
                <w:sz w:val="24"/>
                <w:szCs w:val="24"/>
              </w:rPr>
              <w:t>Лууцькому</w:t>
            </w:r>
            <w:proofErr w:type="spellEnd"/>
            <w:r w:rsidRPr="00BC0D1A">
              <w:rPr>
                <w:sz w:val="24"/>
                <w:szCs w:val="24"/>
              </w:rPr>
              <w:t xml:space="preserve"> НТУ. – 15 лютого 2019 р. – Луцьк 2019. – С. </w:t>
            </w:r>
            <w:r w:rsidRPr="00BC0D1A">
              <w:rPr>
                <w:sz w:val="24"/>
                <w:szCs w:val="24"/>
              </w:rPr>
              <w:lastRenderedPageBreak/>
              <w:t>141-143.</w:t>
            </w:r>
          </w:p>
          <w:p w:rsidR="009A7E55" w:rsidRPr="00BC0D1A" w:rsidRDefault="009A7E55" w:rsidP="009A7E55">
            <w:pPr>
              <w:pStyle w:val="a4"/>
              <w:numPr>
                <w:ilvl w:val="0"/>
                <w:numId w:val="2"/>
              </w:numPr>
              <w:tabs>
                <w:tab w:val="left" w:pos="-108"/>
                <w:tab w:val="left" w:pos="204"/>
              </w:tabs>
              <w:suppressAutoHyphens w:val="0"/>
              <w:spacing w:line="240" w:lineRule="auto"/>
              <w:ind w:leftChars="0" w:left="-1" w:firstLineChars="0" w:hanging="2"/>
              <w:contextualSpacing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BD390B">
              <w:rPr>
                <w:sz w:val="24"/>
                <w:szCs w:val="24"/>
              </w:rPr>
              <w:t xml:space="preserve">Возняк С.С., </w:t>
            </w:r>
            <w:proofErr w:type="spellStart"/>
            <w:r w:rsidRPr="00BD390B">
              <w:rPr>
                <w:sz w:val="24"/>
                <w:szCs w:val="24"/>
              </w:rPr>
              <w:t>Сичевська</w:t>
            </w:r>
            <w:proofErr w:type="spellEnd"/>
            <w:r w:rsidRPr="00BD390B">
              <w:rPr>
                <w:sz w:val="24"/>
                <w:szCs w:val="24"/>
              </w:rPr>
              <w:t xml:space="preserve">–Возняк О.М. Проблема ідеальної форми освітнього процесу в контексті розвитку української культури // Актуальні проблеми розвитку українського мистецтва: культурологічний, мистецтвознавчий, педагогічний аспекти [Текст]: матеріали </w:t>
            </w:r>
            <w:r w:rsidRPr="00BC0D1A">
              <w:rPr>
                <w:sz w:val="24"/>
                <w:szCs w:val="24"/>
                <w:lang w:val="en-US"/>
              </w:rPr>
              <w:t>V</w:t>
            </w:r>
            <w:r w:rsidRPr="00BD390B">
              <w:rPr>
                <w:sz w:val="24"/>
                <w:szCs w:val="24"/>
              </w:rPr>
              <w:t xml:space="preserve"> Всеукраїнської науково-практичної конференції (Луцьк, 29 травня 2020р.)</w:t>
            </w:r>
            <w:r w:rsidRPr="00BC0D1A">
              <w:rPr>
                <w:sz w:val="24"/>
                <w:szCs w:val="24"/>
              </w:rPr>
              <w:t> </w:t>
            </w:r>
            <w:r w:rsidRPr="00BD390B">
              <w:rPr>
                <w:sz w:val="24"/>
                <w:szCs w:val="24"/>
              </w:rPr>
              <w:t xml:space="preserve">/ </w:t>
            </w:r>
            <w:proofErr w:type="spellStart"/>
            <w:r w:rsidRPr="00BD390B">
              <w:rPr>
                <w:sz w:val="24"/>
                <w:szCs w:val="24"/>
              </w:rPr>
              <w:t>наук.ред</w:t>
            </w:r>
            <w:proofErr w:type="spellEnd"/>
            <w:r w:rsidRPr="00BD390B">
              <w:rPr>
                <w:sz w:val="24"/>
                <w:szCs w:val="24"/>
              </w:rPr>
              <w:t xml:space="preserve">. кандидата пед. наук, доцента Панасюк С.Л. </w:t>
            </w:r>
            <w:r w:rsidRPr="00BC0D1A">
              <w:rPr>
                <w:sz w:val="24"/>
                <w:szCs w:val="24"/>
              </w:rPr>
              <w:t> Луцьк: СНУ  імені Лесі Українки, 2020.  Вип.1.  190 с. – С. 147-151.</w:t>
            </w:r>
          </w:p>
          <w:p w:rsidR="009A7E55" w:rsidRDefault="009A7E55" w:rsidP="009A7E55">
            <w:pPr>
              <w:pStyle w:val="af3"/>
              <w:numPr>
                <w:ilvl w:val="0"/>
                <w:numId w:val="2"/>
              </w:numPr>
              <w:ind w:left="-1" w:hanging="2"/>
              <w:jc w:val="center"/>
            </w:pPr>
            <w:proofErr w:type="spellStart"/>
            <w:r w:rsidRPr="00BC0D1A">
              <w:t>Сичевська</w:t>
            </w:r>
            <w:proofErr w:type="spellEnd"/>
            <w:r w:rsidRPr="00BC0D1A">
              <w:t>-Возняк О. М., Возняк С. С. Соціально-ідентифікаційні проблеми старіння як демографічного процесу</w:t>
            </w:r>
            <w:r w:rsidRPr="00BD390B">
              <w:t xml:space="preserve"> //</w:t>
            </w:r>
            <w:r w:rsidRPr="00BC0D1A">
              <w:t xml:space="preserve"> Матеріали Всеукраїнської науково-практичної конференції «Соціальна допомога і соціальна робота: виклики сучасності». Луцьк, ЛНТУ, 2020. 166 с. – С. 104</w:t>
            </w:r>
            <w:r w:rsidRPr="00BC0D1A">
              <w:rPr>
                <w:lang w:val="en-US"/>
              </w:rPr>
              <w:t>-109</w:t>
            </w:r>
            <w:r w:rsidRPr="00BC0D1A">
              <w:t>.</w:t>
            </w:r>
          </w:p>
          <w:p w:rsidR="009A7E55" w:rsidRPr="009A7E55" w:rsidRDefault="009A7E55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E0101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Волинський національний університет імені Лесі українки</w:t>
            </w:r>
          </w:p>
          <w:p w:rsidR="00CE0101" w:rsidRDefault="00CE0101" w:rsidP="00CE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Свідоцтво про підвищення кваліфікації </w:t>
            </w:r>
            <w:r>
              <w:rPr>
                <w:color w:val="000000"/>
                <w:sz w:val="24"/>
                <w:szCs w:val="24"/>
              </w:rPr>
              <w:t xml:space="preserve">№ 55/22 </w:t>
            </w:r>
          </w:p>
          <w:p w:rsidR="00CE0101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на кафедрі соціальної роботи та педагогіки вищої </w:t>
            </w:r>
            <w:r>
              <w:rPr>
                <w:color w:val="000000"/>
                <w:sz w:val="24"/>
                <w:szCs w:val="24"/>
              </w:rPr>
              <w:lastRenderedPageBreak/>
              <w:t>школи</w:t>
            </w:r>
          </w:p>
          <w:p w:rsidR="00CE0101" w:rsidRPr="00CE0101" w:rsidRDefault="00CE0101" w:rsidP="009A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10 лютого 2022 р. по 10 травня 2022 р. загальним обсягом 180 год.</w:t>
            </w:r>
          </w:p>
        </w:tc>
      </w:tr>
    </w:tbl>
    <w:p w:rsidR="00AC3EF0" w:rsidRDefault="00AC3EF0" w:rsidP="009A7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</w:p>
    <w:sectPr w:rsidR="00AC3EF0">
      <w:footerReference w:type="default" r:id="rId9"/>
      <w:pgSz w:w="16838" w:h="11906" w:orient="landscape"/>
      <w:pgMar w:top="426" w:right="567" w:bottom="709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06" w:rsidRDefault="00813706" w:rsidP="006D0676">
      <w:pPr>
        <w:spacing w:line="240" w:lineRule="auto"/>
        <w:ind w:left="0" w:hanging="3"/>
      </w:pPr>
      <w:r>
        <w:separator/>
      </w:r>
    </w:p>
  </w:endnote>
  <w:endnote w:type="continuationSeparator" w:id="0">
    <w:p w:rsidR="00813706" w:rsidRDefault="00813706" w:rsidP="006D067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F0" w:rsidRDefault="007906EB" w:rsidP="006D06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101">
      <w:rPr>
        <w:noProof/>
        <w:color w:val="000000"/>
      </w:rPr>
      <w:t>11</w:t>
    </w:r>
    <w:r>
      <w:rPr>
        <w:color w:val="000000"/>
      </w:rPr>
      <w:fldChar w:fldCharType="end"/>
    </w:r>
  </w:p>
  <w:p w:rsidR="00AC3EF0" w:rsidRDefault="00AC3EF0" w:rsidP="006D06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06" w:rsidRDefault="00813706" w:rsidP="006D0676">
      <w:pPr>
        <w:spacing w:line="240" w:lineRule="auto"/>
        <w:ind w:left="0" w:hanging="3"/>
      </w:pPr>
      <w:r>
        <w:separator/>
      </w:r>
    </w:p>
  </w:footnote>
  <w:footnote w:type="continuationSeparator" w:id="0">
    <w:p w:rsidR="00813706" w:rsidRDefault="00813706" w:rsidP="006D0676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A29"/>
    <w:multiLevelType w:val="hybridMultilevel"/>
    <w:tmpl w:val="39B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50A8"/>
    <w:multiLevelType w:val="hybridMultilevel"/>
    <w:tmpl w:val="0DC0F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EF0"/>
    <w:rsid w:val="000E5D91"/>
    <w:rsid w:val="000F130B"/>
    <w:rsid w:val="001A083F"/>
    <w:rsid w:val="00345511"/>
    <w:rsid w:val="0039098E"/>
    <w:rsid w:val="005B2D5C"/>
    <w:rsid w:val="006D0676"/>
    <w:rsid w:val="007906EB"/>
    <w:rsid w:val="007E795C"/>
    <w:rsid w:val="00813706"/>
    <w:rsid w:val="009A7E55"/>
    <w:rsid w:val="00A1056B"/>
    <w:rsid w:val="00AC3EF0"/>
    <w:rsid w:val="00CE0101"/>
    <w:rsid w:val="00E35DCC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</w:pPr>
  </w:style>
  <w:style w:type="character" w:customStyle="1" w:styleId="24">
    <w:name w:val="Основной текст (24)_"/>
    <w:rPr>
      <w:w w:val="100"/>
      <w:position w:val="-1"/>
      <w:sz w:val="35"/>
      <w:szCs w:val="35"/>
      <w:effect w:val="none"/>
      <w:vertAlign w:val="baseline"/>
      <w:cs w:val="0"/>
      <w:em w:val="none"/>
      <w:lang w:bidi="ar-SA"/>
    </w:rPr>
  </w:style>
  <w:style w:type="paragraph" w:customStyle="1" w:styleId="241">
    <w:name w:val="Основной текст (24)1"/>
    <w:basedOn w:val="a"/>
    <w:pPr>
      <w:widowControl w:val="0"/>
      <w:shd w:val="clear" w:color="auto" w:fill="FFFFFF"/>
      <w:spacing w:before="420" w:after="240" w:line="240" w:lineRule="atLeast"/>
    </w:pPr>
    <w:rPr>
      <w:sz w:val="35"/>
      <w:szCs w:val="35"/>
    </w:rPr>
  </w:style>
  <w:style w:type="paragraph" w:styleId="a5">
    <w:name w:val="Balloon Text"/>
    <w:basedOn w:val="a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uk-UA" w:bidi="ar-S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pPr>
      <w:spacing w:after="120"/>
    </w:pPr>
    <w:rPr>
      <w:szCs w:val="24"/>
      <w:lang w:val="ru-RU" w:eastAsia="ru-RU"/>
    </w:rPr>
  </w:style>
  <w:style w:type="character" w:customStyle="1" w:styleId="a9">
    <w:name w:val="Основной текст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f0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9A7E55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SimSun" w:cs="Arial"/>
      <w:kern w:val="1"/>
      <w:position w:val="0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34"/>
    <w:qFormat/>
    <w:rsid w:val="009A7E55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</w:pPr>
  </w:style>
  <w:style w:type="character" w:customStyle="1" w:styleId="24">
    <w:name w:val="Основной текст (24)_"/>
    <w:rPr>
      <w:w w:val="100"/>
      <w:position w:val="-1"/>
      <w:sz w:val="35"/>
      <w:szCs w:val="35"/>
      <w:effect w:val="none"/>
      <w:vertAlign w:val="baseline"/>
      <w:cs w:val="0"/>
      <w:em w:val="none"/>
      <w:lang w:bidi="ar-SA"/>
    </w:rPr>
  </w:style>
  <w:style w:type="paragraph" w:customStyle="1" w:styleId="241">
    <w:name w:val="Основной текст (24)1"/>
    <w:basedOn w:val="a"/>
    <w:pPr>
      <w:widowControl w:val="0"/>
      <w:shd w:val="clear" w:color="auto" w:fill="FFFFFF"/>
      <w:spacing w:before="420" w:after="240" w:line="240" w:lineRule="atLeast"/>
    </w:pPr>
    <w:rPr>
      <w:sz w:val="35"/>
      <w:szCs w:val="35"/>
    </w:rPr>
  </w:style>
  <w:style w:type="paragraph" w:styleId="a5">
    <w:name w:val="Balloon Text"/>
    <w:basedOn w:val="a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uk-UA" w:bidi="ar-S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pPr>
      <w:spacing w:after="120"/>
    </w:pPr>
    <w:rPr>
      <w:szCs w:val="24"/>
      <w:lang w:val="ru-RU" w:eastAsia="ru-RU"/>
    </w:rPr>
  </w:style>
  <w:style w:type="character" w:customStyle="1" w:styleId="a9">
    <w:name w:val="Основной текст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f0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9A7E55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SimSun" w:cs="Arial"/>
      <w:kern w:val="1"/>
      <w:position w:val="0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34"/>
    <w:qFormat/>
    <w:rsid w:val="009A7E55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Ijfzc7G9qAvlPVI0uBK73/2XQ==">AMUW2mVcn8EFpDc374az/MdROXZw270ZkPYWrvQfT5DzH6KdCHfDxlHlv2AM+Kh3JfuYSlyP9z7ukqH8aIx9/l6/AjIe8Cihl1T+gy+k0bdLWN+aycdij6U=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Пользователь</cp:lastModifiedBy>
  <cp:revision>5</cp:revision>
  <dcterms:created xsi:type="dcterms:W3CDTF">2017-11-14T16:50:00Z</dcterms:created>
  <dcterms:modified xsi:type="dcterms:W3CDTF">2022-09-20T17:13:00Z</dcterms:modified>
</cp:coreProperties>
</file>