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6D02" w14:textId="77777777" w:rsidR="00BF239B" w:rsidRDefault="00BF239B" w:rsidP="00926B64">
      <w:pPr>
        <w:pStyle w:val="TableParagraph"/>
        <w:ind w:left="0"/>
        <w:rPr>
          <w:b/>
          <w:sz w:val="24"/>
        </w:rPr>
      </w:pPr>
    </w:p>
    <w:tbl>
      <w:tblPr>
        <w:tblW w:w="10435" w:type="dxa"/>
        <w:tblInd w:w="250" w:type="dxa"/>
        <w:tblLook w:val="04A0" w:firstRow="1" w:lastRow="0" w:firstColumn="1" w:lastColumn="0" w:noHBand="0" w:noVBand="1"/>
      </w:tblPr>
      <w:tblGrid>
        <w:gridCol w:w="4111"/>
        <w:gridCol w:w="6324"/>
      </w:tblGrid>
      <w:tr w:rsidR="00926B64" w14:paraId="0BA7A69D" w14:textId="77777777" w:rsidTr="003E4AB9">
        <w:tc>
          <w:tcPr>
            <w:tcW w:w="4111" w:type="dxa"/>
            <w:shd w:val="clear" w:color="auto" w:fill="auto"/>
          </w:tcPr>
          <w:p w14:paraId="5342A3EB" w14:textId="6589BCEC" w:rsidR="00926B64" w:rsidRPr="00D61AD7" w:rsidRDefault="00DC1DF7" w:rsidP="003E4AB9">
            <w:pPr>
              <w:pStyle w:val="TableParagraph"/>
              <w:ind w:left="0" w:right="-12"/>
              <w:jc w:val="center"/>
              <w:rPr>
                <w:sz w:val="24"/>
              </w:rPr>
            </w:pPr>
            <w:r w:rsidRPr="00D61AD7">
              <w:rPr>
                <w:noProof/>
                <w:sz w:val="24"/>
                <w:lang w:eastAsia="uk-UA"/>
              </w:rPr>
              <w:drawing>
                <wp:inline distT="0" distB="0" distL="0" distR="0" wp14:anchorId="1A5C8C01" wp14:editId="563C6208">
                  <wp:extent cx="1905000" cy="1743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4" w:type="dxa"/>
            <w:shd w:val="clear" w:color="auto" w:fill="auto"/>
            <w:vAlign w:val="center"/>
          </w:tcPr>
          <w:p w14:paraId="3E973F12" w14:textId="77777777" w:rsidR="00926B64" w:rsidRPr="003E4AB9" w:rsidRDefault="00926B64" w:rsidP="003E4AB9">
            <w:pPr>
              <w:pStyle w:val="TableParagraph"/>
              <w:ind w:left="0" w:right="-21"/>
              <w:jc w:val="center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СИЛАБУС НАВЧАЛЬН</w:t>
            </w:r>
            <w:r w:rsidR="00783A14" w:rsidRPr="003E4AB9">
              <w:rPr>
                <w:b/>
                <w:sz w:val="24"/>
              </w:rPr>
              <w:t>О</w:t>
            </w:r>
            <w:r w:rsidRPr="003E4AB9">
              <w:rPr>
                <w:b/>
                <w:sz w:val="24"/>
              </w:rPr>
              <w:t>Ї ДИСЦИПЛІНИ</w:t>
            </w:r>
          </w:p>
          <w:p w14:paraId="4B5B6111" w14:textId="77777777" w:rsidR="00926B64" w:rsidRPr="003E4AB9" w:rsidRDefault="008D733F" w:rsidP="003E4AB9">
            <w:pPr>
              <w:pStyle w:val="TableParagraph"/>
              <w:ind w:left="0" w:right="-52"/>
              <w:jc w:val="center"/>
              <w:rPr>
                <w:b/>
                <w:sz w:val="24"/>
              </w:rPr>
            </w:pPr>
            <w:r>
              <w:rPr>
                <w:b/>
                <w:caps/>
                <w:sz w:val="40"/>
                <w:szCs w:val="40"/>
              </w:rPr>
              <w:t xml:space="preserve">ТЕХНІКА ПРЕЗЕНТАЦІЙ </w:t>
            </w:r>
            <w:r w:rsidR="0082581F">
              <w:rPr>
                <w:b/>
                <w:caps/>
                <w:sz w:val="40"/>
                <w:szCs w:val="40"/>
              </w:rPr>
              <w:t>ДЛЯ</w:t>
            </w:r>
            <w:r>
              <w:rPr>
                <w:b/>
                <w:caps/>
                <w:sz w:val="40"/>
                <w:szCs w:val="40"/>
              </w:rPr>
              <w:t xml:space="preserve"> ПРОФЕСІЙН</w:t>
            </w:r>
            <w:r w:rsidR="0082581F">
              <w:rPr>
                <w:b/>
                <w:caps/>
                <w:sz w:val="40"/>
                <w:szCs w:val="40"/>
              </w:rPr>
              <w:t>ОЇ</w:t>
            </w:r>
            <w:r>
              <w:rPr>
                <w:b/>
                <w:caps/>
                <w:sz w:val="40"/>
                <w:szCs w:val="40"/>
              </w:rPr>
              <w:t xml:space="preserve"> ДІЯЛЬНОСТІ</w:t>
            </w:r>
          </w:p>
        </w:tc>
      </w:tr>
    </w:tbl>
    <w:p w14:paraId="39AF9BEB" w14:textId="77777777" w:rsidR="00783A14" w:rsidRDefault="00783A14" w:rsidP="00B848C2">
      <w:pPr>
        <w:pStyle w:val="TableParagraph"/>
        <w:ind w:left="225"/>
        <w:jc w:val="center"/>
        <w:rPr>
          <w:b/>
          <w:sz w:val="24"/>
        </w:rPr>
      </w:pPr>
    </w:p>
    <w:p w14:paraId="20FD59C5" w14:textId="77777777" w:rsidR="00B848C2" w:rsidRPr="00BF239B" w:rsidRDefault="00A114B4" w:rsidP="008D733F">
      <w:pPr>
        <w:pStyle w:val="TableParagraph"/>
        <w:ind w:left="0"/>
        <w:jc w:val="center"/>
        <w:rPr>
          <w:sz w:val="24"/>
          <w:szCs w:val="24"/>
          <w:u w:val="single"/>
        </w:rPr>
      </w:pPr>
      <w:r>
        <w:rPr>
          <w:b/>
          <w:sz w:val="24"/>
        </w:rPr>
        <w:t>Освітньо-професійна програма</w:t>
      </w:r>
      <w:r w:rsidR="00B848C2" w:rsidRPr="00733517">
        <w:rPr>
          <w:b/>
          <w:sz w:val="24"/>
        </w:rPr>
        <w:t>:</w:t>
      </w:r>
      <w:r w:rsidRPr="00BF239B">
        <w:rPr>
          <w:b/>
          <w:sz w:val="24"/>
          <w:szCs w:val="24"/>
        </w:rPr>
        <w:t xml:space="preserve"> </w:t>
      </w:r>
      <w:r w:rsidR="007A3507" w:rsidRPr="007A3507">
        <w:rPr>
          <w:sz w:val="24"/>
          <w:szCs w:val="24"/>
        </w:rPr>
        <w:t>Комп’ютерна інженерія</w:t>
      </w:r>
      <w:r w:rsidR="008D733F">
        <w:rPr>
          <w:sz w:val="24"/>
          <w:szCs w:val="24"/>
        </w:rPr>
        <w:t xml:space="preserve">, </w:t>
      </w:r>
      <w:r w:rsidR="008D733F" w:rsidRPr="008D733F">
        <w:rPr>
          <w:sz w:val="24"/>
          <w:szCs w:val="24"/>
        </w:rPr>
        <w:t>Інформаційні системи та технології</w:t>
      </w:r>
    </w:p>
    <w:p w14:paraId="3269946A" w14:textId="77777777" w:rsidR="00B848C2" w:rsidRPr="0082581F" w:rsidRDefault="00B848C2" w:rsidP="0082581F">
      <w:pPr>
        <w:pStyle w:val="TableParagraph"/>
        <w:ind w:left="0"/>
        <w:jc w:val="center"/>
        <w:rPr>
          <w:sz w:val="24"/>
          <w:szCs w:val="24"/>
        </w:rPr>
      </w:pPr>
      <w:r w:rsidRPr="00733517">
        <w:rPr>
          <w:b/>
          <w:sz w:val="24"/>
        </w:rPr>
        <w:t>Спеціальність:</w:t>
      </w:r>
      <w:r w:rsidR="00A114B4">
        <w:rPr>
          <w:b/>
          <w:sz w:val="24"/>
        </w:rPr>
        <w:t xml:space="preserve"> </w:t>
      </w:r>
      <w:r w:rsidR="007A3507" w:rsidRPr="007A3507">
        <w:rPr>
          <w:sz w:val="24"/>
          <w:szCs w:val="24"/>
        </w:rPr>
        <w:t>123  Комп’ютерна інженерія</w:t>
      </w:r>
      <w:r w:rsidR="008D733F">
        <w:rPr>
          <w:sz w:val="24"/>
          <w:szCs w:val="24"/>
        </w:rPr>
        <w:t xml:space="preserve">, </w:t>
      </w:r>
      <w:r w:rsidR="008D733F" w:rsidRPr="008D733F">
        <w:rPr>
          <w:sz w:val="24"/>
          <w:szCs w:val="24"/>
        </w:rPr>
        <w:t>126 Інформаційні системи та технології</w:t>
      </w:r>
    </w:p>
    <w:p w14:paraId="176F62AE" w14:textId="77777777" w:rsidR="00B848C2" w:rsidRPr="007A3507" w:rsidRDefault="00B848C2" w:rsidP="008D733F">
      <w:pPr>
        <w:pStyle w:val="TableParagraph"/>
        <w:ind w:left="0"/>
        <w:jc w:val="center"/>
        <w:rPr>
          <w:sz w:val="24"/>
          <w:szCs w:val="24"/>
        </w:rPr>
      </w:pPr>
      <w:r w:rsidRPr="00733517">
        <w:rPr>
          <w:b/>
          <w:sz w:val="24"/>
        </w:rPr>
        <w:t>Галузь</w:t>
      </w:r>
      <w:r w:rsidR="00AF3D5B">
        <w:rPr>
          <w:b/>
          <w:sz w:val="24"/>
        </w:rPr>
        <w:t xml:space="preserve"> </w:t>
      </w:r>
      <w:r w:rsidRPr="00733517">
        <w:rPr>
          <w:b/>
          <w:sz w:val="24"/>
        </w:rPr>
        <w:t>знань:</w:t>
      </w:r>
      <w:r w:rsidR="00A114B4">
        <w:rPr>
          <w:b/>
          <w:sz w:val="24"/>
        </w:rPr>
        <w:t xml:space="preserve"> </w:t>
      </w:r>
      <w:r w:rsidR="007A3507" w:rsidRPr="007A3507">
        <w:rPr>
          <w:sz w:val="24"/>
          <w:szCs w:val="24"/>
        </w:rPr>
        <w:t>12 Інформаційні технології</w:t>
      </w:r>
    </w:p>
    <w:p w14:paraId="27295B38" w14:textId="77777777" w:rsidR="00B848C2" w:rsidRDefault="00B848C2" w:rsidP="00060398">
      <w:pPr>
        <w:pStyle w:val="TableParagraph"/>
        <w:ind w:left="1377" w:right="1377"/>
        <w:jc w:val="center"/>
        <w:rPr>
          <w:b/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7299"/>
      </w:tblGrid>
      <w:tr w:rsidR="000905AF" w14:paraId="6DD2C03C" w14:textId="77777777" w:rsidTr="00A020B6">
        <w:trPr>
          <w:trHeight w:val="394"/>
        </w:trPr>
        <w:tc>
          <w:tcPr>
            <w:tcW w:w="2905" w:type="dxa"/>
            <w:shd w:val="clear" w:color="auto" w:fill="D9D9D9"/>
          </w:tcPr>
          <w:p w14:paraId="789D3B0C" w14:textId="77777777" w:rsidR="000905AF" w:rsidRPr="003E4AB9" w:rsidRDefault="004E7AD5" w:rsidP="003E4AB9">
            <w:pPr>
              <w:pStyle w:val="TableParagraph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Рівень</w:t>
            </w:r>
            <w:r w:rsidR="00A114B4" w:rsidRPr="003E4AB9">
              <w:rPr>
                <w:b/>
                <w:sz w:val="24"/>
              </w:rPr>
              <w:t xml:space="preserve"> </w:t>
            </w:r>
            <w:r w:rsidRPr="003E4AB9">
              <w:rPr>
                <w:b/>
                <w:sz w:val="24"/>
              </w:rPr>
              <w:t>освіти</w:t>
            </w:r>
          </w:p>
        </w:tc>
        <w:tc>
          <w:tcPr>
            <w:tcW w:w="7299" w:type="dxa"/>
            <w:shd w:val="clear" w:color="auto" w:fill="auto"/>
          </w:tcPr>
          <w:p w14:paraId="42EF350B" w14:textId="77777777" w:rsidR="000905AF" w:rsidRPr="003E4AB9" w:rsidRDefault="004E7AD5" w:rsidP="00AF3D5B">
            <w:pPr>
              <w:pStyle w:val="TableParagraph"/>
              <w:rPr>
                <w:sz w:val="24"/>
              </w:rPr>
            </w:pPr>
            <w:r w:rsidRPr="003E4AB9">
              <w:rPr>
                <w:sz w:val="24"/>
              </w:rPr>
              <w:t>Фахова</w:t>
            </w:r>
            <w:r w:rsidR="00A114B4" w:rsidRPr="003E4AB9">
              <w:rPr>
                <w:sz w:val="24"/>
              </w:rPr>
              <w:t xml:space="preserve"> </w:t>
            </w:r>
            <w:r w:rsidR="00AF3D5B" w:rsidRPr="003E4AB9">
              <w:rPr>
                <w:sz w:val="24"/>
              </w:rPr>
              <w:t xml:space="preserve">передвища </w:t>
            </w:r>
            <w:r w:rsidRPr="003E4AB9">
              <w:rPr>
                <w:sz w:val="24"/>
              </w:rPr>
              <w:t>освіта</w:t>
            </w:r>
          </w:p>
        </w:tc>
      </w:tr>
      <w:tr w:rsidR="000905AF" w14:paraId="7FF76DE5" w14:textId="77777777" w:rsidTr="00A020B6">
        <w:trPr>
          <w:trHeight w:val="526"/>
        </w:trPr>
        <w:tc>
          <w:tcPr>
            <w:tcW w:w="2905" w:type="dxa"/>
            <w:shd w:val="clear" w:color="auto" w:fill="D9D9D9"/>
          </w:tcPr>
          <w:p w14:paraId="4925A473" w14:textId="77777777" w:rsidR="000905AF" w:rsidRPr="003E4AB9" w:rsidRDefault="004E7AD5" w:rsidP="003E4AB9">
            <w:pPr>
              <w:pStyle w:val="TableParagraph"/>
              <w:spacing w:line="280" w:lineRule="atLeast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Освітньо-професійний</w:t>
            </w:r>
            <w:r w:rsidR="00A114B4" w:rsidRPr="003E4AB9">
              <w:rPr>
                <w:b/>
                <w:sz w:val="24"/>
              </w:rPr>
              <w:t xml:space="preserve"> </w:t>
            </w:r>
            <w:r w:rsidRPr="003E4AB9">
              <w:rPr>
                <w:b/>
                <w:sz w:val="24"/>
              </w:rPr>
              <w:t>/освітній</w:t>
            </w:r>
            <w:r w:rsidR="00A114B4" w:rsidRPr="003E4AB9">
              <w:rPr>
                <w:b/>
                <w:sz w:val="24"/>
              </w:rPr>
              <w:t xml:space="preserve"> </w:t>
            </w:r>
            <w:r w:rsidRPr="003E4AB9">
              <w:rPr>
                <w:b/>
                <w:sz w:val="24"/>
              </w:rPr>
              <w:t>ступінь</w:t>
            </w:r>
          </w:p>
        </w:tc>
        <w:tc>
          <w:tcPr>
            <w:tcW w:w="7299" w:type="dxa"/>
            <w:shd w:val="clear" w:color="auto" w:fill="auto"/>
          </w:tcPr>
          <w:p w14:paraId="4422A3EC" w14:textId="77777777" w:rsidR="000905AF" w:rsidRPr="003E4AB9" w:rsidRDefault="004E7AD5" w:rsidP="00060398">
            <w:pPr>
              <w:pStyle w:val="TableParagraph"/>
              <w:rPr>
                <w:sz w:val="24"/>
              </w:rPr>
            </w:pPr>
            <w:r w:rsidRPr="003E4AB9">
              <w:rPr>
                <w:sz w:val="24"/>
              </w:rPr>
              <w:t>Фаховий</w:t>
            </w:r>
            <w:r w:rsidR="00A114B4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молодший</w:t>
            </w:r>
            <w:r w:rsidR="00A114B4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бакалавр</w:t>
            </w:r>
          </w:p>
        </w:tc>
      </w:tr>
      <w:tr w:rsidR="000905AF" w14:paraId="3D519148" w14:textId="77777777" w:rsidTr="00A020B6">
        <w:trPr>
          <w:trHeight w:val="492"/>
        </w:trPr>
        <w:tc>
          <w:tcPr>
            <w:tcW w:w="2905" w:type="dxa"/>
            <w:shd w:val="clear" w:color="auto" w:fill="D9D9D9"/>
          </w:tcPr>
          <w:p w14:paraId="523FF03D" w14:textId="77777777" w:rsidR="00AF3D5B" w:rsidRPr="003E4AB9" w:rsidRDefault="004E7AD5" w:rsidP="003E4AB9">
            <w:pPr>
              <w:pStyle w:val="TableParagraph"/>
              <w:spacing w:line="274" w:lineRule="exact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Статус навчальної</w:t>
            </w:r>
            <w:r w:rsidR="00AF3D5B" w:rsidRPr="003E4AB9">
              <w:rPr>
                <w:b/>
                <w:sz w:val="24"/>
              </w:rPr>
              <w:t xml:space="preserve"> </w:t>
            </w:r>
          </w:p>
          <w:p w14:paraId="79F02C59" w14:textId="77777777" w:rsidR="000905AF" w:rsidRPr="003E4AB9" w:rsidRDefault="004E7AD5" w:rsidP="003E4AB9">
            <w:pPr>
              <w:pStyle w:val="TableParagraph"/>
              <w:spacing w:line="274" w:lineRule="exact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ди</w:t>
            </w:r>
            <w:r w:rsidRPr="003E4AB9">
              <w:rPr>
                <w:b/>
                <w:sz w:val="24"/>
              </w:rPr>
              <w:t>с</w:t>
            </w:r>
            <w:r w:rsidRPr="003E4AB9">
              <w:rPr>
                <w:b/>
                <w:sz w:val="24"/>
              </w:rPr>
              <w:t>цип</w:t>
            </w:r>
            <w:r w:rsidR="00A114B4" w:rsidRPr="003E4AB9">
              <w:rPr>
                <w:b/>
                <w:sz w:val="24"/>
              </w:rPr>
              <w:t>л</w:t>
            </w:r>
            <w:r w:rsidRPr="003E4AB9">
              <w:rPr>
                <w:b/>
                <w:sz w:val="24"/>
              </w:rPr>
              <w:t>іни</w:t>
            </w:r>
          </w:p>
        </w:tc>
        <w:tc>
          <w:tcPr>
            <w:tcW w:w="7299" w:type="dxa"/>
            <w:shd w:val="clear" w:color="auto" w:fill="auto"/>
          </w:tcPr>
          <w:p w14:paraId="0DE24A85" w14:textId="77777777" w:rsidR="000905AF" w:rsidRPr="003E4AB9" w:rsidRDefault="00733517" w:rsidP="00F13307">
            <w:pPr>
              <w:pStyle w:val="TableParagraph"/>
              <w:rPr>
                <w:sz w:val="24"/>
              </w:rPr>
            </w:pPr>
            <w:r w:rsidRPr="003E4AB9">
              <w:rPr>
                <w:sz w:val="24"/>
              </w:rPr>
              <w:t>В</w:t>
            </w:r>
            <w:r w:rsidR="004E7AD5" w:rsidRPr="003E4AB9">
              <w:rPr>
                <w:sz w:val="24"/>
              </w:rPr>
              <w:t>ибіркова</w:t>
            </w:r>
            <w:r w:rsidR="00135008">
              <w:rPr>
                <w:sz w:val="24"/>
              </w:rPr>
              <w:t xml:space="preserve"> </w:t>
            </w:r>
            <w:r w:rsidR="00135008" w:rsidRPr="00F13307">
              <w:rPr>
                <w:sz w:val="24"/>
              </w:rPr>
              <w:t>(професійної або загальної підгото</w:t>
            </w:r>
            <w:r w:rsidR="00135008" w:rsidRPr="00F13307">
              <w:rPr>
                <w:sz w:val="24"/>
              </w:rPr>
              <w:t>в</w:t>
            </w:r>
            <w:r w:rsidR="00135008" w:rsidRPr="00F13307">
              <w:rPr>
                <w:sz w:val="24"/>
              </w:rPr>
              <w:t>ки)</w:t>
            </w:r>
          </w:p>
        </w:tc>
      </w:tr>
      <w:tr w:rsidR="000905AF" w14:paraId="73C660DB" w14:textId="77777777" w:rsidTr="00A020B6">
        <w:trPr>
          <w:trHeight w:val="714"/>
        </w:trPr>
        <w:tc>
          <w:tcPr>
            <w:tcW w:w="2905" w:type="dxa"/>
            <w:shd w:val="clear" w:color="auto" w:fill="D9D9D9"/>
          </w:tcPr>
          <w:p w14:paraId="7D3F3D23" w14:textId="77777777" w:rsidR="00AF3D5B" w:rsidRPr="003E4AB9" w:rsidRDefault="004E7AD5" w:rsidP="003E4AB9">
            <w:pPr>
              <w:pStyle w:val="TableParagraph"/>
              <w:spacing w:line="237" w:lineRule="auto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Обсяг</w:t>
            </w:r>
            <w:r w:rsidR="00A114B4" w:rsidRPr="003E4AB9">
              <w:rPr>
                <w:b/>
                <w:sz w:val="24"/>
              </w:rPr>
              <w:t xml:space="preserve"> </w:t>
            </w:r>
            <w:r w:rsidRPr="003E4AB9">
              <w:rPr>
                <w:b/>
                <w:sz w:val="24"/>
              </w:rPr>
              <w:t>дисципліни</w:t>
            </w:r>
            <w:r w:rsidR="00A114B4" w:rsidRPr="003E4AB9">
              <w:rPr>
                <w:b/>
                <w:sz w:val="24"/>
              </w:rPr>
              <w:t xml:space="preserve"> </w:t>
            </w:r>
          </w:p>
          <w:p w14:paraId="7E195A94" w14:textId="77777777" w:rsidR="000905AF" w:rsidRPr="003E4AB9" w:rsidRDefault="004E7AD5" w:rsidP="003E4AB9">
            <w:pPr>
              <w:pStyle w:val="TableParagraph"/>
              <w:spacing w:line="237" w:lineRule="auto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(кр</w:t>
            </w:r>
            <w:r w:rsidRPr="003E4AB9">
              <w:rPr>
                <w:b/>
                <w:sz w:val="24"/>
              </w:rPr>
              <w:t>е</w:t>
            </w:r>
            <w:r w:rsidRPr="003E4AB9">
              <w:rPr>
                <w:b/>
                <w:sz w:val="24"/>
              </w:rPr>
              <w:t>дити</w:t>
            </w:r>
            <w:r w:rsidR="00A114B4" w:rsidRPr="003E4AB9">
              <w:rPr>
                <w:b/>
                <w:sz w:val="24"/>
              </w:rPr>
              <w:t xml:space="preserve"> </w:t>
            </w:r>
            <w:r w:rsidRPr="003E4AB9">
              <w:rPr>
                <w:b/>
                <w:sz w:val="24"/>
              </w:rPr>
              <w:t>ЄКТС/</w:t>
            </w:r>
            <w:r w:rsidR="00A114B4" w:rsidRPr="003E4AB9">
              <w:rPr>
                <w:b/>
                <w:sz w:val="24"/>
              </w:rPr>
              <w:t xml:space="preserve"> </w:t>
            </w:r>
            <w:r w:rsidRPr="003E4AB9">
              <w:rPr>
                <w:b/>
                <w:sz w:val="24"/>
              </w:rPr>
              <w:t>загальна</w:t>
            </w:r>
          </w:p>
          <w:p w14:paraId="2DB4CB24" w14:textId="77777777" w:rsidR="000905AF" w:rsidRPr="003E4AB9" w:rsidRDefault="004E7AD5" w:rsidP="003E4AB9">
            <w:pPr>
              <w:pStyle w:val="TableParagraph"/>
              <w:spacing w:line="261" w:lineRule="exact"/>
              <w:ind w:left="76"/>
              <w:rPr>
                <w:rFonts w:ascii="Calibri" w:hAnsi="Calibri"/>
              </w:rPr>
            </w:pPr>
            <w:r w:rsidRPr="003E4AB9">
              <w:rPr>
                <w:b/>
                <w:sz w:val="24"/>
              </w:rPr>
              <w:t>кількість годин</w:t>
            </w:r>
            <w:r w:rsidRPr="003E4AB9">
              <w:rPr>
                <w:rFonts w:ascii="Calibri" w:hAnsi="Calibri"/>
              </w:rPr>
              <w:t>)</w:t>
            </w:r>
          </w:p>
        </w:tc>
        <w:tc>
          <w:tcPr>
            <w:tcW w:w="7299" w:type="dxa"/>
            <w:shd w:val="clear" w:color="auto" w:fill="auto"/>
          </w:tcPr>
          <w:p w14:paraId="0BE1E2CC" w14:textId="77777777" w:rsidR="000905AF" w:rsidRPr="003E4AB9" w:rsidRDefault="00447282" w:rsidP="004472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7A3507">
              <w:rPr>
                <w:sz w:val="24"/>
              </w:rPr>
              <w:t xml:space="preserve"> </w:t>
            </w:r>
            <w:r w:rsidR="004E7AD5" w:rsidRPr="003E4AB9">
              <w:rPr>
                <w:sz w:val="24"/>
              </w:rPr>
              <w:t>кредит</w:t>
            </w:r>
            <w:r>
              <w:rPr>
                <w:sz w:val="24"/>
              </w:rPr>
              <w:t>ів</w:t>
            </w:r>
            <w:r w:rsidR="00A114B4" w:rsidRPr="003E4AB9">
              <w:rPr>
                <w:sz w:val="24"/>
              </w:rPr>
              <w:t xml:space="preserve"> </w:t>
            </w:r>
            <w:r w:rsidR="004E7AD5" w:rsidRPr="003E4AB9">
              <w:rPr>
                <w:sz w:val="24"/>
              </w:rPr>
              <w:t>ЄКТС/</w:t>
            </w:r>
            <w:r>
              <w:rPr>
                <w:sz w:val="24"/>
              </w:rPr>
              <w:t xml:space="preserve"> 15</w:t>
            </w:r>
            <w:r w:rsidR="007A3507">
              <w:rPr>
                <w:sz w:val="24"/>
              </w:rPr>
              <w:t>0</w:t>
            </w:r>
            <w:r w:rsidR="00A114B4" w:rsidRPr="003E4AB9">
              <w:rPr>
                <w:sz w:val="24"/>
              </w:rPr>
              <w:t xml:space="preserve"> </w:t>
            </w:r>
            <w:r w:rsidR="004E7AD5" w:rsidRPr="003E4AB9">
              <w:rPr>
                <w:sz w:val="24"/>
              </w:rPr>
              <w:t>годин</w:t>
            </w:r>
          </w:p>
        </w:tc>
      </w:tr>
      <w:tr w:rsidR="00B15298" w14:paraId="1C707CDA" w14:textId="77777777" w:rsidTr="003E4AB9">
        <w:trPr>
          <w:trHeight w:val="369"/>
        </w:trPr>
        <w:tc>
          <w:tcPr>
            <w:tcW w:w="2905" w:type="dxa"/>
            <w:shd w:val="clear" w:color="auto" w:fill="D9D9D9"/>
          </w:tcPr>
          <w:p w14:paraId="1C7EACF8" w14:textId="77777777" w:rsidR="00B15298" w:rsidRPr="003E4AB9" w:rsidRDefault="00B15298" w:rsidP="003E4AB9">
            <w:pPr>
              <w:pStyle w:val="TableParagraph"/>
              <w:spacing w:line="242" w:lineRule="auto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Циклова комісія</w:t>
            </w:r>
          </w:p>
        </w:tc>
        <w:tc>
          <w:tcPr>
            <w:tcW w:w="7299" w:type="dxa"/>
            <w:shd w:val="clear" w:color="auto" w:fill="auto"/>
          </w:tcPr>
          <w:p w14:paraId="42BE5FDD" w14:textId="77777777" w:rsidR="00B15298" w:rsidRPr="00F13307" w:rsidRDefault="007A3507" w:rsidP="007A35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D733F">
              <w:rPr>
                <w:sz w:val="24"/>
              </w:rPr>
              <w:t>К</w:t>
            </w:r>
            <w:r w:rsidR="008D733F" w:rsidRPr="008D733F">
              <w:rPr>
                <w:sz w:val="24"/>
              </w:rPr>
              <w:t>омп’ютерних систем та інформаційних технологій</w:t>
            </w:r>
          </w:p>
        </w:tc>
      </w:tr>
      <w:tr w:rsidR="00B15298" w14:paraId="0BCBD7E4" w14:textId="77777777" w:rsidTr="003E4AB9">
        <w:trPr>
          <w:trHeight w:val="369"/>
        </w:trPr>
        <w:tc>
          <w:tcPr>
            <w:tcW w:w="2905" w:type="dxa"/>
            <w:shd w:val="clear" w:color="auto" w:fill="D9D9D9"/>
          </w:tcPr>
          <w:p w14:paraId="22726953" w14:textId="77777777" w:rsidR="00B15298" w:rsidRPr="003E4AB9" w:rsidRDefault="00B15298" w:rsidP="003E4AB9">
            <w:pPr>
              <w:pStyle w:val="TableParagraph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Мова викладання</w:t>
            </w:r>
          </w:p>
        </w:tc>
        <w:tc>
          <w:tcPr>
            <w:tcW w:w="7299" w:type="dxa"/>
            <w:shd w:val="clear" w:color="auto" w:fill="auto"/>
          </w:tcPr>
          <w:p w14:paraId="1A3F5C7D" w14:textId="77777777" w:rsidR="00B15298" w:rsidRPr="003E4AB9" w:rsidRDefault="00B15298" w:rsidP="00B15298">
            <w:pPr>
              <w:pStyle w:val="TableParagraph"/>
              <w:rPr>
                <w:sz w:val="24"/>
              </w:rPr>
            </w:pPr>
            <w:r w:rsidRPr="003E4AB9">
              <w:rPr>
                <w:sz w:val="24"/>
              </w:rPr>
              <w:t>Українська</w:t>
            </w:r>
          </w:p>
        </w:tc>
      </w:tr>
      <w:tr w:rsidR="00F37B0C" w14:paraId="5391B043" w14:textId="77777777" w:rsidTr="008D733F">
        <w:trPr>
          <w:trHeight w:val="836"/>
        </w:trPr>
        <w:tc>
          <w:tcPr>
            <w:tcW w:w="2905" w:type="dxa"/>
            <w:shd w:val="clear" w:color="auto" w:fill="D9D9D9"/>
          </w:tcPr>
          <w:p w14:paraId="26260D50" w14:textId="77777777" w:rsidR="00AF3D5B" w:rsidRPr="003E4AB9" w:rsidRDefault="00F37B0C" w:rsidP="003E4AB9">
            <w:pPr>
              <w:pStyle w:val="TableParagraph"/>
              <w:spacing w:line="242" w:lineRule="auto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Мета навчальної</w:t>
            </w:r>
            <w:r w:rsidR="00A114B4" w:rsidRPr="003E4AB9">
              <w:rPr>
                <w:b/>
                <w:sz w:val="24"/>
              </w:rPr>
              <w:t xml:space="preserve"> </w:t>
            </w:r>
          </w:p>
          <w:p w14:paraId="1CD9747B" w14:textId="77777777" w:rsidR="00F37B0C" w:rsidRPr="003E4AB9" w:rsidRDefault="00F37B0C" w:rsidP="003E4AB9">
            <w:pPr>
              <w:pStyle w:val="TableParagraph"/>
              <w:spacing w:line="242" w:lineRule="auto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дисц</w:t>
            </w:r>
            <w:r w:rsidRPr="003E4AB9">
              <w:rPr>
                <w:b/>
                <w:sz w:val="24"/>
              </w:rPr>
              <w:t>и</w:t>
            </w:r>
            <w:r w:rsidRPr="003E4AB9">
              <w:rPr>
                <w:b/>
                <w:sz w:val="24"/>
              </w:rPr>
              <w:t>пліни</w:t>
            </w:r>
          </w:p>
        </w:tc>
        <w:tc>
          <w:tcPr>
            <w:tcW w:w="7299" w:type="dxa"/>
            <w:shd w:val="clear" w:color="auto" w:fill="auto"/>
          </w:tcPr>
          <w:p w14:paraId="5D5651EC" w14:textId="77777777" w:rsidR="00F37B0C" w:rsidRPr="003E4AB9" w:rsidRDefault="00F37B0C" w:rsidP="007A3507">
            <w:pPr>
              <w:pStyle w:val="TableParagraph"/>
              <w:spacing w:line="274" w:lineRule="exact"/>
              <w:ind w:right="79"/>
              <w:jc w:val="both"/>
              <w:rPr>
                <w:sz w:val="24"/>
              </w:rPr>
            </w:pPr>
            <w:r w:rsidRPr="003E4AB9">
              <w:rPr>
                <w:b/>
                <w:sz w:val="24"/>
                <w:szCs w:val="24"/>
              </w:rPr>
              <w:t>Метою вивчення</w:t>
            </w:r>
            <w:r w:rsidRPr="003E4AB9">
              <w:rPr>
                <w:sz w:val="24"/>
                <w:szCs w:val="24"/>
              </w:rPr>
              <w:t xml:space="preserve"> навчальної дисципліни є </w:t>
            </w:r>
            <w:r w:rsidR="007A3507" w:rsidRPr="007A3507">
              <w:rPr>
                <w:sz w:val="24"/>
                <w:szCs w:val="24"/>
              </w:rPr>
              <w:t>ознайомленн</w:t>
            </w:r>
            <w:r w:rsidR="007A3507">
              <w:rPr>
                <w:sz w:val="24"/>
                <w:szCs w:val="24"/>
              </w:rPr>
              <w:t>я</w:t>
            </w:r>
            <w:r w:rsidR="007A3507" w:rsidRPr="007A3507">
              <w:rPr>
                <w:sz w:val="24"/>
                <w:szCs w:val="24"/>
              </w:rPr>
              <w:t xml:space="preserve"> здобувачів із </w:t>
            </w:r>
            <w:r w:rsidR="008D733F" w:rsidRPr="008D733F">
              <w:rPr>
                <w:sz w:val="24"/>
                <w:szCs w:val="24"/>
              </w:rPr>
              <w:t>сучасн</w:t>
            </w:r>
            <w:r w:rsidR="008D733F">
              <w:rPr>
                <w:sz w:val="24"/>
                <w:szCs w:val="24"/>
              </w:rPr>
              <w:t>ими</w:t>
            </w:r>
            <w:r w:rsidR="008D733F" w:rsidRPr="008D733F">
              <w:rPr>
                <w:sz w:val="24"/>
                <w:szCs w:val="24"/>
              </w:rPr>
              <w:t xml:space="preserve"> технологі</w:t>
            </w:r>
            <w:r w:rsidR="008D733F">
              <w:rPr>
                <w:sz w:val="24"/>
                <w:szCs w:val="24"/>
              </w:rPr>
              <w:t>ями</w:t>
            </w:r>
            <w:r w:rsidR="008D733F" w:rsidRPr="008D733F">
              <w:rPr>
                <w:sz w:val="24"/>
                <w:szCs w:val="24"/>
              </w:rPr>
              <w:t xml:space="preserve"> презентацій </w:t>
            </w:r>
            <w:r w:rsidR="008D733F">
              <w:rPr>
                <w:sz w:val="24"/>
                <w:szCs w:val="24"/>
              </w:rPr>
              <w:t xml:space="preserve">та використання їх можливостей </w:t>
            </w:r>
            <w:r w:rsidR="008D733F" w:rsidRPr="008D733F">
              <w:rPr>
                <w:sz w:val="24"/>
                <w:szCs w:val="24"/>
              </w:rPr>
              <w:t>для ефективного впливу на аудиторію в професійній діяльності</w:t>
            </w:r>
            <w:r w:rsidR="007A3507" w:rsidRPr="007A3507">
              <w:rPr>
                <w:sz w:val="24"/>
                <w:szCs w:val="24"/>
              </w:rPr>
              <w:t>.</w:t>
            </w:r>
          </w:p>
        </w:tc>
      </w:tr>
      <w:tr w:rsidR="00F37B0C" w14:paraId="7D480A7F" w14:textId="77777777" w:rsidTr="003E4AB9">
        <w:trPr>
          <w:trHeight w:val="1553"/>
        </w:trPr>
        <w:tc>
          <w:tcPr>
            <w:tcW w:w="2905" w:type="dxa"/>
            <w:shd w:val="clear" w:color="auto" w:fill="D9D9D9"/>
          </w:tcPr>
          <w:p w14:paraId="1723D8E7" w14:textId="77777777" w:rsidR="00AF3D5B" w:rsidRPr="003E4AB9" w:rsidRDefault="00F37B0C" w:rsidP="003E4AB9">
            <w:pPr>
              <w:pStyle w:val="TableParagraph"/>
              <w:spacing w:line="242" w:lineRule="auto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 xml:space="preserve">Предмет і завдання </w:t>
            </w:r>
          </w:p>
          <w:p w14:paraId="5544D23C" w14:textId="77777777" w:rsidR="00F37B0C" w:rsidRPr="003E4AB9" w:rsidRDefault="00F37B0C" w:rsidP="003E4AB9">
            <w:pPr>
              <w:pStyle w:val="TableParagraph"/>
              <w:spacing w:line="242" w:lineRule="auto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ди</w:t>
            </w:r>
            <w:r w:rsidRPr="003E4AB9">
              <w:rPr>
                <w:b/>
                <w:sz w:val="24"/>
              </w:rPr>
              <w:t>с</w:t>
            </w:r>
            <w:r w:rsidRPr="003E4AB9">
              <w:rPr>
                <w:b/>
                <w:sz w:val="24"/>
              </w:rPr>
              <w:t>ципліни</w:t>
            </w:r>
          </w:p>
        </w:tc>
        <w:tc>
          <w:tcPr>
            <w:tcW w:w="7299" w:type="dxa"/>
            <w:shd w:val="clear" w:color="auto" w:fill="auto"/>
          </w:tcPr>
          <w:p w14:paraId="4C422A1A" w14:textId="77777777" w:rsidR="00F37B0C" w:rsidRPr="003E4AB9" w:rsidRDefault="00F37B0C" w:rsidP="003E4AB9">
            <w:pPr>
              <w:tabs>
                <w:tab w:val="left" w:pos="508"/>
              </w:tabs>
              <w:ind w:left="83" w:right="114"/>
              <w:jc w:val="both"/>
              <w:rPr>
                <w:sz w:val="24"/>
                <w:szCs w:val="24"/>
              </w:rPr>
            </w:pPr>
            <w:r w:rsidRPr="003E4AB9">
              <w:rPr>
                <w:b/>
                <w:sz w:val="24"/>
                <w:szCs w:val="24"/>
              </w:rPr>
              <w:t>Предметом</w:t>
            </w:r>
            <w:r w:rsidRPr="003E4AB9">
              <w:rPr>
                <w:sz w:val="24"/>
                <w:szCs w:val="24"/>
              </w:rPr>
              <w:t xml:space="preserve"> вивчення навчальної дисципліни «</w:t>
            </w:r>
            <w:r w:rsidR="008D733F">
              <w:rPr>
                <w:sz w:val="24"/>
                <w:szCs w:val="24"/>
              </w:rPr>
              <w:t xml:space="preserve">Техніка презентацій </w:t>
            </w:r>
            <w:r w:rsidR="00C5714A">
              <w:rPr>
                <w:sz w:val="24"/>
                <w:szCs w:val="24"/>
              </w:rPr>
              <w:t>для</w:t>
            </w:r>
            <w:r w:rsidR="008D733F">
              <w:rPr>
                <w:sz w:val="24"/>
                <w:szCs w:val="24"/>
              </w:rPr>
              <w:t xml:space="preserve"> професійн</w:t>
            </w:r>
            <w:r w:rsidR="00C5714A">
              <w:rPr>
                <w:sz w:val="24"/>
                <w:szCs w:val="24"/>
              </w:rPr>
              <w:t>ої</w:t>
            </w:r>
            <w:r w:rsidR="008D733F">
              <w:rPr>
                <w:sz w:val="24"/>
                <w:szCs w:val="24"/>
              </w:rPr>
              <w:t xml:space="preserve"> діяльності</w:t>
            </w:r>
            <w:r w:rsidRPr="003E4AB9">
              <w:rPr>
                <w:sz w:val="24"/>
                <w:szCs w:val="24"/>
              </w:rPr>
              <w:t xml:space="preserve">» є </w:t>
            </w:r>
            <w:r w:rsidR="008D733F" w:rsidRPr="008D733F">
              <w:rPr>
                <w:sz w:val="24"/>
                <w:szCs w:val="24"/>
              </w:rPr>
              <w:t>методи, прийоми</w:t>
            </w:r>
            <w:r w:rsidR="008D733F">
              <w:rPr>
                <w:sz w:val="24"/>
                <w:szCs w:val="24"/>
              </w:rPr>
              <w:t xml:space="preserve"> та </w:t>
            </w:r>
            <w:r w:rsidR="008D733F" w:rsidRPr="008D733F">
              <w:rPr>
                <w:sz w:val="24"/>
                <w:szCs w:val="24"/>
              </w:rPr>
              <w:t>інструменти  пов'язані з підготовкою, створенням та виконанням ефективних презентацій у різних сферах професійної діяльності.</w:t>
            </w:r>
          </w:p>
          <w:p w14:paraId="21560D46" w14:textId="77777777" w:rsidR="00F37B0C" w:rsidRPr="003E4AB9" w:rsidRDefault="00F37B0C" w:rsidP="003E4AB9">
            <w:pPr>
              <w:pStyle w:val="a4"/>
              <w:tabs>
                <w:tab w:val="left" w:pos="366"/>
              </w:tabs>
              <w:ind w:left="83" w:right="114"/>
              <w:jc w:val="both"/>
              <w:rPr>
                <w:sz w:val="24"/>
              </w:rPr>
            </w:pPr>
            <w:r w:rsidRPr="003E4AB9">
              <w:rPr>
                <w:b/>
                <w:sz w:val="24"/>
                <w:szCs w:val="24"/>
              </w:rPr>
              <w:t xml:space="preserve">Основними завданнями </w:t>
            </w:r>
            <w:r w:rsidRPr="003E4AB9">
              <w:rPr>
                <w:bCs/>
                <w:sz w:val="24"/>
                <w:szCs w:val="24"/>
              </w:rPr>
              <w:t>вивчення дисципліни «</w:t>
            </w:r>
            <w:r w:rsidR="008D733F" w:rsidRPr="008D733F">
              <w:rPr>
                <w:sz w:val="24"/>
                <w:szCs w:val="24"/>
              </w:rPr>
              <w:t>Техн</w:t>
            </w:r>
            <w:r w:rsidR="008D733F">
              <w:rPr>
                <w:sz w:val="24"/>
                <w:szCs w:val="24"/>
              </w:rPr>
              <w:t>іка</w:t>
            </w:r>
            <w:r w:rsidR="008D733F" w:rsidRPr="008D733F">
              <w:rPr>
                <w:sz w:val="24"/>
                <w:szCs w:val="24"/>
              </w:rPr>
              <w:t xml:space="preserve"> презентацій </w:t>
            </w:r>
            <w:r w:rsidR="00C5714A">
              <w:rPr>
                <w:sz w:val="24"/>
                <w:szCs w:val="24"/>
              </w:rPr>
              <w:t>для</w:t>
            </w:r>
            <w:r w:rsidR="008D733F" w:rsidRPr="008D733F">
              <w:rPr>
                <w:sz w:val="24"/>
                <w:szCs w:val="24"/>
              </w:rPr>
              <w:t xml:space="preserve"> професійн</w:t>
            </w:r>
            <w:r w:rsidR="00C5714A">
              <w:rPr>
                <w:sz w:val="24"/>
                <w:szCs w:val="24"/>
              </w:rPr>
              <w:t>ої</w:t>
            </w:r>
            <w:r w:rsidR="008D733F" w:rsidRPr="008D733F">
              <w:rPr>
                <w:sz w:val="24"/>
                <w:szCs w:val="24"/>
              </w:rPr>
              <w:t xml:space="preserve"> діяльності</w:t>
            </w:r>
            <w:r w:rsidRPr="003E4AB9">
              <w:rPr>
                <w:bCs/>
                <w:sz w:val="24"/>
                <w:szCs w:val="24"/>
              </w:rPr>
              <w:t>» є</w:t>
            </w:r>
            <w:r w:rsidR="007A3507">
              <w:t xml:space="preserve"> </w:t>
            </w:r>
            <w:r w:rsidR="008D733F" w:rsidRPr="008D733F">
              <w:rPr>
                <w:bCs/>
                <w:sz w:val="24"/>
                <w:szCs w:val="24"/>
              </w:rPr>
              <w:t>вивчення таких аспектів, як планування презентації, підбір контенту, використання візуальних допоміжних засобів, комунікаційні навички, а також взаємодія з аудиторією</w:t>
            </w:r>
            <w:r w:rsidR="00C5714A">
              <w:rPr>
                <w:bCs/>
                <w:sz w:val="24"/>
                <w:szCs w:val="24"/>
              </w:rPr>
              <w:t>.</w:t>
            </w:r>
          </w:p>
        </w:tc>
      </w:tr>
      <w:tr w:rsidR="00F37B0C" w14:paraId="3C393535" w14:textId="77777777" w:rsidTr="003E4AB9">
        <w:trPr>
          <w:trHeight w:val="416"/>
        </w:trPr>
        <w:tc>
          <w:tcPr>
            <w:tcW w:w="2905" w:type="dxa"/>
            <w:shd w:val="clear" w:color="auto" w:fill="D9D9D9"/>
          </w:tcPr>
          <w:p w14:paraId="4FC7A2B2" w14:textId="77777777" w:rsidR="00F37B0C" w:rsidRPr="003E4AB9" w:rsidRDefault="00F13307" w:rsidP="003E4AB9">
            <w:pPr>
              <w:ind w:left="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підсумкового к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нтролю</w:t>
            </w:r>
          </w:p>
        </w:tc>
        <w:tc>
          <w:tcPr>
            <w:tcW w:w="7299" w:type="dxa"/>
            <w:shd w:val="clear" w:color="auto" w:fill="auto"/>
          </w:tcPr>
          <w:p w14:paraId="38B96A8B" w14:textId="77777777" w:rsidR="00F37B0C" w:rsidRPr="00F13307" w:rsidRDefault="007A3507" w:rsidP="003E4AB9">
            <w:pPr>
              <w:ind w:left="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F13307" w:rsidRPr="00F13307">
              <w:rPr>
                <w:color w:val="000000"/>
                <w:sz w:val="24"/>
                <w:szCs w:val="24"/>
              </w:rPr>
              <w:t>иференційований залік</w:t>
            </w:r>
          </w:p>
        </w:tc>
      </w:tr>
      <w:tr w:rsidR="00F37B0C" w14:paraId="5271097B" w14:textId="77777777" w:rsidTr="003E4AB9">
        <w:trPr>
          <w:trHeight w:val="907"/>
        </w:trPr>
        <w:tc>
          <w:tcPr>
            <w:tcW w:w="2905" w:type="dxa"/>
            <w:shd w:val="clear" w:color="auto" w:fill="D9D9D9"/>
          </w:tcPr>
          <w:p w14:paraId="79BAFC81" w14:textId="77777777" w:rsidR="00F37B0C" w:rsidRPr="003E4AB9" w:rsidRDefault="00F37B0C" w:rsidP="003E4AB9">
            <w:pPr>
              <w:pStyle w:val="TableParagraph"/>
              <w:ind w:left="76"/>
              <w:rPr>
                <w:b/>
                <w:bCs/>
                <w:sz w:val="24"/>
              </w:rPr>
            </w:pPr>
            <w:r w:rsidRPr="003E4AB9">
              <w:rPr>
                <w:b/>
                <w:bCs/>
                <w:sz w:val="24"/>
              </w:rPr>
              <w:t>Зміст дисципліни</w:t>
            </w:r>
          </w:p>
        </w:tc>
        <w:tc>
          <w:tcPr>
            <w:tcW w:w="7299" w:type="dxa"/>
            <w:shd w:val="clear" w:color="auto" w:fill="auto"/>
          </w:tcPr>
          <w:p w14:paraId="1575E14B" w14:textId="77777777" w:rsidR="00F37B0C" w:rsidRPr="003E4AB9" w:rsidRDefault="00F37B0C" w:rsidP="003E4AB9">
            <w:pPr>
              <w:ind w:left="83" w:right="114" w:firstLine="142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3E4AB9">
              <w:rPr>
                <w:b/>
                <w:bCs/>
                <w:sz w:val="24"/>
                <w:szCs w:val="24"/>
              </w:rPr>
              <w:t>Тема</w:t>
            </w:r>
            <w:r w:rsidR="008F1FFB">
              <w:rPr>
                <w:b/>
                <w:bCs/>
                <w:sz w:val="24"/>
                <w:szCs w:val="24"/>
              </w:rPr>
              <w:t xml:space="preserve"> </w:t>
            </w:r>
            <w:r w:rsidRPr="003E4AB9">
              <w:rPr>
                <w:b/>
                <w:bCs/>
                <w:sz w:val="24"/>
                <w:szCs w:val="24"/>
              </w:rPr>
              <w:t>1.</w:t>
            </w:r>
            <w:r w:rsidR="001F543B" w:rsidRPr="003E4AB9">
              <w:rPr>
                <w:b/>
                <w:bCs/>
                <w:sz w:val="24"/>
                <w:szCs w:val="24"/>
              </w:rPr>
              <w:t xml:space="preserve"> </w:t>
            </w:r>
            <w:r w:rsidR="008D733F" w:rsidRPr="008D733F">
              <w:rPr>
                <w:b/>
                <w:bCs/>
                <w:sz w:val="24"/>
                <w:szCs w:val="24"/>
              </w:rPr>
              <w:t>Вступ до презентацій</w:t>
            </w:r>
          </w:p>
          <w:p w14:paraId="6650BA9C" w14:textId="77777777" w:rsidR="008D733F" w:rsidRDefault="008D733F" w:rsidP="008D733F">
            <w:pPr>
              <w:ind w:left="83" w:right="114" w:firstLine="142"/>
              <w:jc w:val="both"/>
              <w:rPr>
                <w:sz w:val="24"/>
                <w:szCs w:val="24"/>
              </w:rPr>
            </w:pPr>
            <w:r w:rsidRPr="008D733F">
              <w:rPr>
                <w:sz w:val="24"/>
                <w:szCs w:val="24"/>
              </w:rPr>
              <w:t>Основні поняття та принципи презентацій</w:t>
            </w:r>
            <w:r>
              <w:rPr>
                <w:sz w:val="24"/>
                <w:szCs w:val="24"/>
              </w:rPr>
              <w:t xml:space="preserve">. </w:t>
            </w:r>
            <w:r w:rsidRPr="008D733F">
              <w:rPr>
                <w:sz w:val="24"/>
                <w:szCs w:val="24"/>
              </w:rPr>
              <w:t>Значення презентацій у сучасному професійному середовищі</w:t>
            </w:r>
            <w:r>
              <w:rPr>
                <w:sz w:val="24"/>
                <w:szCs w:val="24"/>
              </w:rPr>
              <w:t>.</w:t>
            </w:r>
          </w:p>
          <w:p w14:paraId="4213CDA3" w14:textId="77777777" w:rsidR="00F37B0C" w:rsidRPr="008D733F" w:rsidRDefault="00F37B0C" w:rsidP="008D733F">
            <w:pPr>
              <w:ind w:left="83" w:right="114" w:firstLine="142"/>
              <w:jc w:val="both"/>
              <w:rPr>
                <w:sz w:val="24"/>
                <w:szCs w:val="24"/>
              </w:rPr>
            </w:pPr>
            <w:r w:rsidRPr="003E4AB9">
              <w:rPr>
                <w:b/>
                <w:bCs/>
                <w:sz w:val="24"/>
                <w:szCs w:val="24"/>
              </w:rPr>
              <w:t>Тема</w:t>
            </w:r>
            <w:r w:rsidR="00C66E26">
              <w:rPr>
                <w:b/>
                <w:bCs/>
                <w:sz w:val="24"/>
                <w:szCs w:val="24"/>
              </w:rPr>
              <w:t xml:space="preserve"> </w:t>
            </w:r>
            <w:r w:rsidRPr="003E4AB9">
              <w:rPr>
                <w:b/>
                <w:bCs/>
                <w:sz w:val="24"/>
                <w:szCs w:val="24"/>
              </w:rPr>
              <w:t>2.</w:t>
            </w:r>
            <w:r w:rsidR="001F543B" w:rsidRPr="003E4AB9">
              <w:rPr>
                <w:b/>
                <w:bCs/>
                <w:sz w:val="24"/>
                <w:szCs w:val="24"/>
              </w:rPr>
              <w:t xml:space="preserve"> </w:t>
            </w:r>
            <w:r w:rsidR="00AF0D1F" w:rsidRPr="00AF0D1F">
              <w:rPr>
                <w:b/>
                <w:bCs/>
                <w:sz w:val="24"/>
                <w:szCs w:val="24"/>
              </w:rPr>
              <w:t>Планування та структурування презентації</w:t>
            </w:r>
          </w:p>
          <w:p w14:paraId="0CC4AD53" w14:textId="77777777" w:rsidR="00F37B0C" w:rsidRPr="003E4AB9" w:rsidRDefault="00AF0D1F" w:rsidP="003E4AB9">
            <w:pPr>
              <w:ind w:left="83" w:right="114" w:firstLine="142"/>
              <w:jc w:val="both"/>
              <w:rPr>
                <w:sz w:val="24"/>
                <w:szCs w:val="24"/>
              </w:rPr>
            </w:pPr>
            <w:r w:rsidRPr="00AF0D1F">
              <w:rPr>
                <w:sz w:val="24"/>
                <w:szCs w:val="24"/>
              </w:rPr>
              <w:t>Підготовка матеріалів для презентації</w:t>
            </w:r>
            <w:r>
              <w:rPr>
                <w:sz w:val="24"/>
                <w:szCs w:val="24"/>
              </w:rPr>
              <w:t>.</w:t>
            </w:r>
            <w:r w:rsidRPr="00AF0D1F">
              <w:rPr>
                <w:sz w:val="24"/>
                <w:szCs w:val="24"/>
              </w:rPr>
              <w:t xml:space="preserve"> </w:t>
            </w:r>
            <w:r w:rsidR="008D733F" w:rsidRPr="00AF0D1F">
              <w:rPr>
                <w:sz w:val="24"/>
                <w:szCs w:val="24"/>
              </w:rPr>
              <w:t>Вибір</w:t>
            </w:r>
            <w:r w:rsidR="008D733F" w:rsidRPr="008D733F">
              <w:rPr>
                <w:sz w:val="24"/>
                <w:szCs w:val="24"/>
              </w:rPr>
              <w:t xml:space="preserve"> та організація інформації</w:t>
            </w:r>
            <w:r w:rsidR="00C66E26">
              <w:rPr>
                <w:sz w:val="24"/>
                <w:szCs w:val="24"/>
              </w:rPr>
              <w:t>.</w:t>
            </w:r>
            <w:r w:rsidR="008D733F">
              <w:rPr>
                <w:sz w:val="24"/>
                <w:szCs w:val="24"/>
              </w:rPr>
              <w:t xml:space="preserve"> </w:t>
            </w:r>
            <w:r w:rsidR="008D733F" w:rsidRPr="008D733F">
              <w:rPr>
                <w:sz w:val="24"/>
                <w:szCs w:val="24"/>
              </w:rPr>
              <w:t>Структурування презентаційних матеріалів</w:t>
            </w:r>
          </w:p>
          <w:p w14:paraId="703A0B16" w14:textId="77777777" w:rsidR="00F37B0C" w:rsidRPr="003E4AB9" w:rsidRDefault="00F37B0C" w:rsidP="003E4AB9">
            <w:pPr>
              <w:ind w:left="83" w:right="114" w:firstLine="142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3E4AB9">
              <w:rPr>
                <w:b/>
                <w:bCs/>
                <w:sz w:val="24"/>
                <w:szCs w:val="24"/>
              </w:rPr>
              <w:t>Тема</w:t>
            </w:r>
            <w:r w:rsidR="00C66E26">
              <w:rPr>
                <w:b/>
                <w:bCs/>
                <w:sz w:val="24"/>
                <w:szCs w:val="24"/>
              </w:rPr>
              <w:t xml:space="preserve"> </w:t>
            </w:r>
            <w:r w:rsidRPr="003E4AB9">
              <w:rPr>
                <w:b/>
                <w:bCs/>
                <w:sz w:val="24"/>
                <w:szCs w:val="24"/>
              </w:rPr>
              <w:t>3.</w:t>
            </w:r>
            <w:r w:rsidR="001F543B" w:rsidRPr="003E4AB9">
              <w:rPr>
                <w:b/>
                <w:bCs/>
                <w:sz w:val="24"/>
                <w:szCs w:val="24"/>
              </w:rPr>
              <w:t xml:space="preserve"> </w:t>
            </w:r>
            <w:r w:rsidR="00AF0D1F" w:rsidRPr="00AF0D1F">
              <w:rPr>
                <w:b/>
                <w:bCs/>
                <w:sz w:val="24"/>
                <w:szCs w:val="24"/>
              </w:rPr>
              <w:t>Використання презентаційного програмного забезпечення</w:t>
            </w:r>
          </w:p>
          <w:p w14:paraId="7DC84532" w14:textId="77777777" w:rsidR="00AF0D1F" w:rsidRDefault="00AF0D1F" w:rsidP="00AF0D1F">
            <w:pPr>
              <w:ind w:left="83" w:right="114" w:firstLine="142"/>
              <w:jc w:val="both"/>
              <w:rPr>
                <w:sz w:val="24"/>
                <w:szCs w:val="24"/>
              </w:rPr>
            </w:pPr>
            <w:r w:rsidRPr="00AF0D1F">
              <w:rPr>
                <w:sz w:val="24"/>
                <w:szCs w:val="24"/>
              </w:rPr>
              <w:t>Огляд популярних програм для створення презентацій</w:t>
            </w:r>
            <w:r>
              <w:rPr>
                <w:sz w:val="24"/>
                <w:szCs w:val="24"/>
              </w:rPr>
              <w:t xml:space="preserve">. </w:t>
            </w:r>
            <w:r w:rsidRPr="00AF0D1F">
              <w:rPr>
                <w:sz w:val="24"/>
                <w:szCs w:val="24"/>
              </w:rPr>
              <w:t>Створення слайдів, додавання тексту, зображень та мультимедійних елементів</w:t>
            </w:r>
            <w:r>
              <w:rPr>
                <w:sz w:val="24"/>
                <w:szCs w:val="24"/>
              </w:rPr>
              <w:t xml:space="preserve">. </w:t>
            </w:r>
            <w:r w:rsidRPr="00AF0D1F">
              <w:rPr>
                <w:sz w:val="24"/>
                <w:szCs w:val="24"/>
              </w:rPr>
              <w:t>Вибір тем та шаблонів презентацій</w:t>
            </w:r>
          </w:p>
          <w:p w14:paraId="07139943" w14:textId="77777777" w:rsidR="00F37B0C" w:rsidRPr="00AF0D1F" w:rsidRDefault="00F37B0C" w:rsidP="00AF0D1F">
            <w:pPr>
              <w:ind w:left="83" w:right="114" w:firstLine="142"/>
              <w:jc w:val="both"/>
              <w:rPr>
                <w:sz w:val="24"/>
                <w:szCs w:val="24"/>
              </w:rPr>
            </w:pPr>
            <w:r w:rsidRPr="003E4AB9">
              <w:rPr>
                <w:b/>
                <w:bCs/>
                <w:sz w:val="24"/>
                <w:szCs w:val="24"/>
              </w:rPr>
              <w:t>Тема</w:t>
            </w:r>
            <w:r w:rsidR="00A020B6">
              <w:rPr>
                <w:b/>
                <w:bCs/>
                <w:sz w:val="24"/>
                <w:szCs w:val="24"/>
              </w:rPr>
              <w:t xml:space="preserve"> </w:t>
            </w:r>
            <w:r w:rsidRPr="003E4AB9">
              <w:rPr>
                <w:b/>
                <w:bCs/>
                <w:spacing w:val="-3"/>
                <w:sz w:val="24"/>
                <w:szCs w:val="24"/>
              </w:rPr>
              <w:t>4</w:t>
            </w:r>
            <w:r w:rsidRPr="003E4AB9">
              <w:rPr>
                <w:b/>
                <w:bCs/>
                <w:sz w:val="24"/>
                <w:szCs w:val="24"/>
              </w:rPr>
              <w:t>.</w:t>
            </w:r>
            <w:r w:rsidR="001F543B" w:rsidRPr="003E4AB9">
              <w:rPr>
                <w:b/>
                <w:bCs/>
                <w:sz w:val="24"/>
                <w:szCs w:val="24"/>
              </w:rPr>
              <w:t xml:space="preserve"> </w:t>
            </w:r>
            <w:r w:rsidR="00AF0D1F" w:rsidRPr="00AF0D1F">
              <w:rPr>
                <w:b/>
                <w:bCs/>
                <w:spacing w:val="-2"/>
                <w:sz w:val="24"/>
                <w:szCs w:val="24"/>
              </w:rPr>
              <w:t>Дизайн та стиль презентацій</w:t>
            </w:r>
          </w:p>
          <w:p w14:paraId="15EB49D4" w14:textId="77777777" w:rsidR="00AF0D1F" w:rsidRDefault="00AF0D1F" w:rsidP="00AF0D1F">
            <w:pPr>
              <w:ind w:left="83" w:right="114" w:firstLine="142"/>
              <w:jc w:val="both"/>
              <w:outlineLvl w:val="1"/>
              <w:rPr>
                <w:sz w:val="24"/>
                <w:szCs w:val="24"/>
              </w:rPr>
            </w:pPr>
            <w:r w:rsidRPr="00AF0D1F">
              <w:rPr>
                <w:sz w:val="24"/>
                <w:szCs w:val="24"/>
              </w:rPr>
              <w:t>Використання кольорів, шрифтів та інших дизайнерських елементів</w:t>
            </w:r>
            <w:r>
              <w:rPr>
                <w:sz w:val="24"/>
                <w:szCs w:val="24"/>
              </w:rPr>
              <w:t xml:space="preserve">. </w:t>
            </w:r>
            <w:r w:rsidRPr="00AF0D1F">
              <w:rPr>
                <w:sz w:val="24"/>
                <w:szCs w:val="24"/>
              </w:rPr>
              <w:t>Створення професійного та привабливого вигляду презентаці</w:t>
            </w:r>
            <w:r>
              <w:rPr>
                <w:sz w:val="24"/>
                <w:szCs w:val="24"/>
              </w:rPr>
              <w:t>й.</w:t>
            </w:r>
          </w:p>
          <w:p w14:paraId="7E7BFD1D" w14:textId="77777777" w:rsidR="00F37B0C" w:rsidRPr="00AF0D1F" w:rsidRDefault="00F37B0C" w:rsidP="00AF0D1F">
            <w:pPr>
              <w:ind w:left="83" w:right="114" w:firstLine="142"/>
              <w:jc w:val="both"/>
              <w:outlineLvl w:val="1"/>
              <w:rPr>
                <w:sz w:val="24"/>
                <w:szCs w:val="24"/>
              </w:rPr>
            </w:pPr>
            <w:r w:rsidRPr="003E4AB9">
              <w:rPr>
                <w:b/>
                <w:bCs/>
                <w:sz w:val="24"/>
                <w:szCs w:val="24"/>
              </w:rPr>
              <w:t>Тема 5</w:t>
            </w:r>
            <w:r w:rsidR="00A020B6">
              <w:rPr>
                <w:b/>
                <w:bCs/>
                <w:sz w:val="24"/>
                <w:szCs w:val="24"/>
              </w:rPr>
              <w:t>.</w:t>
            </w:r>
            <w:r w:rsidR="00A020B6">
              <w:t xml:space="preserve"> </w:t>
            </w:r>
            <w:r w:rsidR="00AF0D1F" w:rsidRPr="00AF0D1F">
              <w:rPr>
                <w:b/>
                <w:bCs/>
                <w:sz w:val="24"/>
                <w:szCs w:val="24"/>
              </w:rPr>
              <w:t>Ефективна комунікація через презентації</w:t>
            </w:r>
          </w:p>
          <w:p w14:paraId="75AA3D17" w14:textId="77777777" w:rsidR="00AF0D1F" w:rsidRDefault="00AF0D1F" w:rsidP="00AF0D1F">
            <w:pPr>
              <w:spacing w:before="2" w:line="237" w:lineRule="auto"/>
              <w:ind w:left="83" w:right="114" w:firstLine="142"/>
              <w:jc w:val="both"/>
              <w:rPr>
                <w:sz w:val="24"/>
                <w:szCs w:val="24"/>
              </w:rPr>
            </w:pPr>
            <w:r w:rsidRPr="00AF0D1F">
              <w:rPr>
                <w:sz w:val="24"/>
                <w:szCs w:val="24"/>
              </w:rPr>
              <w:t>Створення зв'язку з аудиторією</w:t>
            </w:r>
            <w:r>
              <w:rPr>
                <w:sz w:val="24"/>
                <w:szCs w:val="24"/>
              </w:rPr>
              <w:t xml:space="preserve">. </w:t>
            </w:r>
            <w:r w:rsidRPr="00AF0D1F">
              <w:rPr>
                <w:sz w:val="24"/>
                <w:szCs w:val="24"/>
              </w:rPr>
              <w:t xml:space="preserve">Використання історій та прикладів </w:t>
            </w:r>
            <w:r w:rsidRPr="00AF0D1F">
              <w:rPr>
                <w:sz w:val="24"/>
                <w:szCs w:val="24"/>
              </w:rPr>
              <w:lastRenderedPageBreak/>
              <w:t>для ілюстрації концепцій</w:t>
            </w:r>
            <w:r>
              <w:rPr>
                <w:sz w:val="24"/>
                <w:szCs w:val="24"/>
              </w:rPr>
              <w:t xml:space="preserve">. </w:t>
            </w:r>
            <w:r w:rsidRPr="00AF0D1F">
              <w:rPr>
                <w:sz w:val="24"/>
                <w:szCs w:val="24"/>
              </w:rPr>
              <w:t>Закінчення презентації та взаємодія з аудиторією після завершення</w:t>
            </w:r>
          </w:p>
          <w:p w14:paraId="1EF6896D" w14:textId="77777777" w:rsidR="00F37B0C" w:rsidRPr="00EC0BC0" w:rsidRDefault="00F37B0C" w:rsidP="00AF0D1F">
            <w:pPr>
              <w:spacing w:before="2" w:line="237" w:lineRule="auto"/>
              <w:ind w:left="83" w:right="114" w:firstLine="142"/>
              <w:jc w:val="both"/>
              <w:rPr>
                <w:sz w:val="24"/>
                <w:szCs w:val="24"/>
              </w:rPr>
            </w:pPr>
            <w:r w:rsidRPr="003E4AB9">
              <w:rPr>
                <w:b/>
                <w:bCs/>
                <w:sz w:val="24"/>
                <w:szCs w:val="24"/>
              </w:rPr>
              <w:t>Тема</w:t>
            </w:r>
            <w:r w:rsidR="001F543B" w:rsidRPr="003E4AB9">
              <w:rPr>
                <w:b/>
                <w:bCs/>
                <w:sz w:val="24"/>
                <w:szCs w:val="24"/>
              </w:rPr>
              <w:t xml:space="preserve"> </w:t>
            </w:r>
            <w:r w:rsidRPr="003E4AB9">
              <w:rPr>
                <w:b/>
                <w:bCs/>
                <w:spacing w:val="-3"/>
                <w:sz w:val="24"/>
                <w:szCs w:val="24"/>
              </w:rPr>
              <w:t>6</w:t>
            </w:r>
            <w:r w:rsidRPr="003E4AB9">
              <w:rPr>
                <w:b/>
                <w:bCs/>
                <w:sz w:val="24"/>
                <w:szCs w:val="24"/>
              </w:rPr>
              <w:t>.</w:t>
            </w:r>
            <w:r w:rsidR="001F543B" w:rsidRPr="003E4AB9">
              <w:rPr>
                <w:b/>
                <w:bCs/>
                <w:sz w:val="24"/>
                <w:szCs w:val="24"/>
              </w:rPr>
              <w:t xml:space="preserve"> </w:t>
            </w:r>
            <w:r w:rsidR="00AF0D1F" w:rsidRPr="00AF0D1F">
              <w:rPr>
                <w:b/>
                <w:bCs/>
                <w:sz w:val="24"/>
                <w:szCs w:val="24"/>
              </w:rPr>
              <w:t>Інноваційні технології у презентаційній діяльності</w:t>
            </w:r>
          </w:p>
          <w:p w14:paraId="7302EDFD" w14:textId="77777777" w:rsidR="007500D8" w:rsidRPr="00AF0D1F" w:rsidRDefault="00AF0D1F" w:rsidP="00AF0D1F">
            <w:pPr>
              <w:spacing w:line="275" w:lineRule="exact"/>
              <w:ind w:left="83" w:right="114" w:firstLine="142"/>
              <w:jc w:val="both"/>
              <w:rPr>
                <w:sz w:val="24"/>
                <w:szCs w:val="24"/>
              </w:rPr>
            </w:pPr>
            <w:r w:rsidRPr="00AF0D1F">
              <w:rPr>
                <w:sz w:val="24"/>
                <w:szCs w:val="24"/>
              </w:rPr>
              <w:t>Використання віртуальної реальності та інших новітніх технологій у презентаціях</w:t>
            </w:r>
            <w:r>
              <w:rPr>
                <w:sz w:val="24"/>
                <w:szCs w:val="24"/>
              </w:rPr>
              <w:t xml:space="preserve">. </w:t>
            </w:r>
            <w:r w:rsidRPr="00AF0D1F">
              <w:rPr>
                <w:sz w:val="24"/>
                <w:szCs w:val="24"/>
              </w:rPr>
              <w:t>Інтерактивність та залучення аудиторії до виступу</w:t>
            </w:r>
            <w:r w:rsidR="00EC0BC0">
              <w:rPr>
                <w:sz w:val="24"/>
                <w:szCs w:val="24"/>
              </w:rPr>
              <w:t>.</w:t>
            </w:r>
          </w:p>
        </w:tc>
      </w:tr>
      <w:tr w:rsidR="00F37B0C" w14:paraId="59FBB524" w14:textId="77777777" w:rsidTr="003E4AB9">
        <w:trPr>
          <w:trHeight w:val="416"/>
        </w:trPr>
        <w:tc>
          <w:tcPr>
            <w:tcW w:w="2905" w:type="dxa"/>
            <w:shd w:val="clear" w:color="auto" w:fill="D9D9D9"/>
          </w:tcPr>
          <w:p w14:paraId="55859637" w14:textId="77777777" w:rsidR="00AF3D5B" w:rsidRPr="003E4AB9" w:rsidRDefault="00F37B0C" w:rsidP="003E4AB9">
            <w:pPr>
              <w:pStyle w:val="TableParagraph"/>
              <w:ind w:left="76"/>
              <w:rPr>
                <w:b/>
                <w:bCs/>
                <w:sz w:val="24"/>
              </w:rPr>
            </w:pPr>
            <w:r w:rsidRPr="003E4AB9">
              <w:rPr>
                <w:b/>
                <w:bCs/>
                <w:sz w:val="24"/>
              </w:rPr>
              <w:lastRenderedPageBreak/>
              <w:t xml:space="preserve">Рекомендована </w:t>
            </w:r>
          </w:p>
          <w:p w14:paraId="00E0905B" w14:textId="77777777" w:rsidR="00F37B0C" w:rsidRPr="003E4AB9" w:rsidRDefault="00F37B0C" w:rsidP="003E4AB9">
            <w:pPr>
              <w:pStyle w:val="TableParagraph"/>
              <w:ind w:left="76"/>
              <w:rPr>
                <w:b/>
                <w:bCs/>
                <w:sz w:val="24"/>
              </w:rPr>
            </w:pPr>
            <w:r w:rsidRPr="003E4AB9">
              <w:rPr>
                <w:b/>
                <w:bCs/>
                <w:sz w:val="24"/>
              </w:rPr>
              <w:t>літерат</w:t>
            </w:r>
            <w:r w:rsidRPr="003E4AB9">
              <w:rPr>
                <w:b/>
                <w:bCs/>
                <w:sz w:val="24"/>
              </w:rPr>
              <w:t>у</w:t>
            </w:r>
            <w:r w:rsidRPr="003E4AB9">
              <w:rPr>
                <w:b/>
                <w:bCs/>
                <w:sz w:val="24"/>
              </w:rPr>
              <w:t>ра</w:t>
            </w:r>
          </w:p>
        </w:tc>
        <w:tc>
          <w:tcPr>
            <w:tcW w:w="7299" w:type="dxa"/>
            <w:shd w:val="clear" w:color="auto" w:fill="auto"/>
          </w:tcPr>
          <w:p w14:paraId="420E9467" w14:textId="77777777" w:rsidR="00F37B0C" w:rsidRDefault="00AF0D1F" w:rsidP="00AF0D1F">
            <w:pPr>
              <w:tabs>
                <w:tab w:val="left" w:pos="89"/>
                <w:tab w:val="left" w:pos="576"/>
              </w:tabs>
              <w:ind w:left="89" w:right="114"/>
              <w:jc w:val="both"/>
            </w:pPr>
            <w:r w:rsidRPr="00AF0D1F">
              <w:rPr>
                <w:bCs/>
                <w:sz w:val="24"/>
                <w:szCs w:val="24"/>
              </w:rPr>
              <w:t xml:space="preserve">1. </w:t>
            </w:r>
            <w:r w:rsidR="00BA6EAB">
              <w:t xml:space="preserve">Левченко М. та ін. Основи створення комп'ютерних презентацій. Видавнича група BHV: </w:t>
            </w:r>
            <w:hyperlink r:id="rId7" w:history="1">
              <w:r w:rsidR="00BA6EAB" w:rsidRPr="00BA6EAB">
                <w:rPr>
                  <w:rStyle w:val="a9"/>
                </w:rPr>
                <w:t>https://online.fliphtml5.com/nndfq/tygm/#p=4</w:t>
              </w:r>
            </w:hyperlink>
          </w:p>
          <w:p w14:paraId="446006BD" w14:textId="77777777" w:rsidR="00BA6EAB" w:rsidRDefault="00BA6EAB" w:rsidP="00AF0D1F">
            <w:pPr>
              <w:tabs>
                <w:tab w:val="left" w:pos="89"/>
                <w:tab w:val="left" w:pos="576"/>
              </w:tabs>
              <w:ind w:left="89" w:right="114"/>
              <w:jc w:val="both"/>
            </w:pPr>
            <w:r>
              <w:t>2. Трофименко О. Г., Козін О. Б., Задерейко О. В., Плачінда О. Є. Вебтехнології та веб-дизайн : навч. посібник. Одеса. 2019. 284 с.</w:t>
            </w:r>
          </w:p>
          <w:p w14:paraId="32EF655D" w14:textId="77777777" w:rsidR="00BA6EAB" w:rsidRDefault="00BA6EAB" w:rsidP="00BA6EAB">
            <w:pPr>
              <w:tabs>
                <w:tab w:val="left" w:pos="89"/>
                <w:tab w:val="left" w:pos="576"/>
              </w:tabs>
              <w:ind w:left="89" w:right="114"/>
              <w:jc w:val="both"/>
            </w:pPr>
            <w:r>
              <w:t>3. Гвоздак А.П. Створення презентацій у MSO PowerPoint для наукової</w:t>
            </w:r>
          </w:p>
          <w:p w14:paraId="25107F6C" w14:textId="77777777" w:rsidR="00BA6EAB" w:rsidRDefault="00BA6EAB" w:rsidP="00BA6EAB">
            <w:pPr>
              <w:tabs>
                <w:tab w:val="left" w:pos="89"/>
                <w:tab w:val="left" w:pos="576"/>
              </w:tabs>
              <w:ind w:left="89" w:right="114"/>
              <w:jc w:val="both"/>
            </w:pPr>
            <w:r>
              <w:t>доповіді. Частина 1. Створення структури і редагування презентації.</w:t>
            </w:r>
          </w:p>
          <w:p w14:paraId="04F51586" w14:textId="77777777" w:rsidR="00BA6EAB" w:rsidRDefault="00BA6EAB" w:rsidP="00BA6EAB">
            <w:pPr>
              <w:tabs>
                <w:tab w:val="left" w:pos="89"/>
                <w:tab w:val="left" w:pos="576"/>
              </w:tabs>
              <w:ind w:left="89" w:right="114"/>
              <w:jc w:val="both"/>
            </w:pPr>
            <w:r>
              <w:t>Навчальнометодичний посібник для самостійної роботи студентів. Дніпро</w:t>
            </w:r>
          </w:p>
          <w:p w14:paraId="49476D80" w14:textId="77777777" w:rsidR="00BA6EAB" w:rsidRDefault="00BA6EAB" w:rsidP="00BA6EAB">
            <w:pPr>
              <w:tabs>
                <w:tab w:val="left" w:pos="89"/>
                <w:tab w:val="left" w:pos="576"/>
              </w:tabs>
              <w:ind w:left="89" w:right="114"/>
              <w:jc w:val="both"/>
            </w:pPr>
            <w:r>
              <w:t>: ПДАФКіС, 2019. 76 с</w:t>
            </w:r>
          </w:p>
          <w:p w14:paraId="5440ADB4" w14:textId="77777777" w:rsidR="00BA6EAB" w:rsidRDefault="00BA6EAB" w:rsidP="00BA6EAB">
            <w:pPr>
              <w:tabs>
                <w:tab w:val="left" w:pos="89"/>
                <w:tab w:val="left" w:pos="576"/>
              </w:tabs>
              <w:ind w:left="89" w:right="114"/>
              <w:jc w:val="both"/>
            </w:pPr>
            <w:r>
              <w:t>4. Нелюбов В.О., Куруца О.С. Основи інформатики. Microsoft PowerPoint</w:t>
            </w:r>
          </w:p>
          <w:p w14:paraId="5054A2F0" w14:textId="77777777" w:rsidR="00BA6EAB" w:rsidRPr="003E4AB9" w:rsidRDefault="00BA6EAB" w:rsidP="00BA6EAB">
            <w:pPr>
              <w:tabs>
                <w:tab w:val="left" w:pos="89"/>
                <w:tab w:val="left" w:pos="576"/>
              </w:tabs>
              <w:ind w:left="89" w:right="114"/>
              <w:jc w:val="both"/>
              <w:rPr>
                <w:b/>
                <w:bCs/>
                <w:sz w:val="24"/>
              </w:rPr>
            </w:pPr>
            <w:r>
              <w:t>2016 : навчальний посібник. Ужгород : ДВНЗ «УжНУ», 2018. 122 с.</w:t>
            </w:r>
          </w:p>
        </w:tc>
      </w:tr>
      <w:tr w:rsidR="00F37B0C" w14:paraId="63CC533A" w14:textId="77777777" w:rsidTr="003E4AB9">
        <w:trPr>
          <w:trHeight w:val="907"/>
        </w:trPr>
        <w:tc>
          <w:tcPr>
            <w:tcW w:w="2905" w:type="dxa"/>
            <w:shd w:val="clear" w:color="auto" w:fill="D9D9D9"/>
          </w:tcPr>
          <w:p w14:paraId="28610BC2" w14:textId="77777777" w:rsidR="00F37B0C" w:rsidRPr="003E4AB9" w:rsidRDefault="00F37B0C" w:rsidP="003E4AB9">
            <w:pPr>
              <w:pStyle w:val="TableParagraph"/>
              <w:ind w:left="76"/>
              <w:rPr>
                <w:b/>
                <w:bCs/>
                <w:sz w:val="24"/>
              </w:rPr>
            </w:pPr>
            <w:r w:rsidRPr="003E4AB9">
              <w:rPr>
                <w:b/>
                <w:bCs/>
                <w:sz w:val="24"/>
              </w:rPr>
              <w:t>Види</w:t>
            </w:r>
            <w:r w:rsidR="00AF3D5B" w:rsidRPr="003E4AB9">
              <w:rPr>
                <w:b/>
                <w:bCs/>
                <w:sz w:val="24"/>
              </w:rPr>
              <w:t xml:space="preserve"> </w:t>
            </w:r>
            <w:r w:rsidRPr="003E4AB9">
              <w:rPr>
                <w:b/>
                <w:bCs/>
                <w:sz w:val="24"/>
              </w:rPr>
              <w:t>занять</w:t>
            </w:r>
            <w:r w:rsidR="00350BAB" w:rsidRPr="003E4AB9">
              <w:rPr>
                <w:b/>
                <w:bCs/>
                <w:sz w:val="24"/>
              </w:rPr>
              <w:t>,</w:t>
            </w:r>
            <w:r w:rsidRPr="003E4AB9">
              <w:rPr>
                <w:b/>
                <w:bCs/>
                <w:sz w:val="24"/>
              </w:rPr>
              <w:t xml:space="preserve"> методи </w:t>
            </w:r>
            <w:r w:rsidR="00350BAB" w:rsidRPr="003E4AB9">
              <w:rPr>
                <w:b/>
                <w:bCs/>
                <w:sz w:val="24"/>
              </w:rPr>
              <w:t xml:space="preserve"> і форми </w:t>
            </w:r>
            <w:r w:rsidRPr="003E4AB9">
              <w:rPr>
                <w:b/>
                <w:bCs/>
                <w:sz w:val="24"/>
              </w:rPr>
              <w:t>навчання</w:t>
            </w:r>
          </w:p>
        </w:tc>
        <w:tc>
          <w:tcPr>
            <w:tcW w:w="7299" w:type="dxa"/>
            <w:shd w:val="clear" w:color="auto" w:fill="auto"/>
          </w:tcPr>
          <w:p w14:paraId="2E0CD79C" w14:textId="77777777" w:rsidR="009B6353" w:rsidRPr="003E4AB9" w:rsidRDefault="009B6353" w:rsidP="003E4AB9">
            <w:pPr>
              <w:suppressAutoHyphens/>
              <w:ind w:left="83"/>
              <w:jc w:val="both"/>
              <w:rPr>
                <w:bCs/>
                <w:sz w:val="24"/>
                <w:szCs w:val="24"/>
              </w:rPr>
            </w:pPr>
            <w:r w:rsidRPr="003E4AB9">
              <w:rPr>
                <w:bCs/>
                <w:sz w:val="24"/>
                <w:szCs w:val="24"/>
              </w:rPr>
              <w:t>Форми організації освітнього процесу: лекції, практичні заняття,  са</w:t>
            </w:r>
            <w:r w:rsidR="00753D97">
              <w:rPr>
                <w:bCs/>
                <w:sz w:val="24"/>
                <w:szCs w:val="24"/>
              </w:rPr>
              <w:t>мостійна робота, консультації з</w:t>
            </w:r>
            <w:r w:rsidRPr="003E4AB9">
              <w:rPr>
                <w:bCs/>
                <w:sz w:val="24"/>
                <w:szCs w:val="24"/>
              </w:rPr>
              <w:t xml:space="preserve"> викладачами,</w:t>
            </w:r>
            <w:r w:rsidR="00753D97">
              <w:rPr>
                <w:sz w:val="24"/>
                <w:szCs w:val="24"/>
              </w:rPr>
              <w:t xml:space="preserve"> </w:t>
            </w:r>
            <w:r w:rsidR="00753D97" w:rsidRPr="003E4AB9">
              <w:rPr>
                <w:sz w:val="24"/>
                <w:szCs w:val="24"/>
              </w:rPr>
              <w:t>екскурсії,</w:t>
            </w:r>
            <w:r w:rsidR="00753D97">
              <w:rPr>
                <w:sz w:val="24"/>
                <w:szCs w:val="24"/>
              </w:rPr>
              <w:t xml:space="preserve"> участь у </w:t>
            </w:r>
            <w:r w:rsidRPr="003E4AB9">
              <w:rPr>
                <w:sz w:val="24"/>
                <w:szCs w:val="24"/>
              </w:rPr>
              <w:t>конференціях</w:t>
            </w:r>
            <w:r w:rsidR="004A3B24" w:rsidRPr="003E4AB9">
              <w:rPr>
                <w:sz w:val="24"/>
                <w:szCs w:val="24"/>
              </w:rPr>
              <w:t xml:space="preserve">, </w:t>
            </w:r>
            <w:r w:rsidRPr="003E4AB9">
              <w:rPr>
                <w:bCs/>
                <w:sz w:val="24"/>
                <w:szCs w:val="24"/>
              </w:rPr>
              <w:t>дистанційне навчання</w:t>
            </w:r>
            <w:r w:rsidRPr="003E4AB9">
              <w:rPr>
                <w:sz w:val="24"/>
                <w:szCs w:val="24"/>
              </w:rPr>
              <w:t>.</w:t>
            </w:r>
          </w:p>
          <w:p w14:paraId="3DB8561C" w14:textId="77777777" w:rsidR="00F37B0C" w:rsidRPr="003E4AB9" w:rsidRDefault="009B6353" w:rsidP="003E4AB9">
            <w:pPr>
              <w:suppressAutoHyphens/>
              <w:ind w:left="83"/>
              <w:jc w:val="both"/>
              <w:rPr>
                <w:b/>
                <w:bCs/>
                <w:sz w:val="24"/>
                <w:szCs w:val="24"/>
              </w:rPr>
            </w:pPr>
            <w:r w:rsidRPr="003E4AB9">
              <w:rPr>
                <w:bCs/>
                <w:sz w:val="24"/>
                <w:szCs w:val="24"/>
              </w:rPr>
              <w:t>Освітні технології: традиційні, інтерактивні, інформаційно-комунікативні, проектного навчання.</w:t>
            </w:r>
          </w:p>
        </w:tc>
      </w:tr>
      <w:tr w:rsidR="00F37B0C" w14:paraId="1D208E9A" w14:textId="77777777" w:rsidTr="00BA6EAB">
        <w:trPr>
          <w:trHeight w:val="201"/>
        </w:trPr>
        <w:tc>
          <w:tcPr>
            <w:tcW w:w="2905" w:type="dxa"/>
            <w:shd w:val="clear" w:color="auto" w:fill="D9D9D9"/>
          </w:tcPr>
          <w:p w14:paraId="30A1B6DB" w14:textId="77777777" w:rsidR="00F37B0C" w:rsidRPr="003E4AB9" w:rsidRDefault="00F37B0C" w:rsidP="003E4AB9">
            <w:pPr>
              <w:pStyle w:val="TableParagraph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Пререквізити</w:t>
            </w:r>
          </w:p>
        </w:tc>
        <w:tc>
          <w:tcPr>
            <w:tcW w:w="7299" w:type="dxa"/>
            <w:shd w:val="clear" w:color="auto" w:fill="auto"/>
          </w:tcPr>
          <w:p w14:paraId="46F0C0C8" w14:textId="77777777" w:rsidR="00F37B0C" w:rsidRPr="003E4AB9" w:rsidRDefault="004A3B24" w:rsidP="003E4AB9"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 w:rsidRPr="003E4AB9">
              <w:rPr>
                <w:sz w:val="24"/>
              </w:rPr>
              <w:t xml:space="preserve">Дисципліни </w:t>
            </w:r>
            <w:r w:rsidR="00753D97" w:rsidRPr="00753D97">
              <w:rPr>
                <w:sz w:val="24"/>
              </w:rPr>
              <w:t>«</w:t>
            </w:r>
            <w:r w:rsidR="00BA6EAB">
              <w:rPr>
                <w:sz w:val="24"/>
              </w:rPr>
              <w:t>Інформатика</w:t>
            </w:r>
            <w:r w:rsidR="00753D97" w:rsidRPr="00753D97">
              <w:rPr>
                <w:sz w:val="24"/>
              </w:rPr>
              <w:t>», «Інформатика та комп’ютерна техніка»</w:t>
            </w:r>
            <w:r w:rsidR="00753D97">
              <w:rPr>
                <w:sz w:val="24"/>
              </w:rPr>
              <w:t>.</w:t>
            </w:r>
          </w:p>
        </w:tc>
      </w:tr>
      <w:tr w:rsidR="00F37B0C" w14:paraId="61700589" w14:textId="77777777" w:rsidTr="00BA6EAB">
        <w:trPr>
          <w:trHeight w:val="237"/>
        </w:trPr>
        <w:tc>
          <w:tcPr>
            <w:tcW w:w="2905" w:type="dxa"/>
            <w:shd w:val="clear" w:color="auto" w:fill="D9D9D9"/>
          </w:tcPr>
          <w:p w14:paraId="050B6A8A" w14:textId="77777777" w:rsidR="00F37B0C" w:rsidRPr="003E4AB9" w:rsidRDefault="00F37B0C" w:rsidP="003E4AB9">
            <w:pPr>
              <w:pStyle w:val="TableParagraph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Постреквізити</w:t>
            </w:r>
          </w:p>
        </w:tc>
        <w:tc>
          <w:tcPr>
            <w:tcW w:w="7299" w:type="dxa"/>
            <w:shd w:val="clear" w:color="auto" w:fill="auto"/>
          </w:tcPr>
          <w:p w14:paraId="2202D347" w14:textId="77777777" w:rsidR="00C01F4A" w:rsidRPr="003E4AB9" w:rsidRDefault="004A3B24" w:rsidP="003E4AB9">
            <w:pPr>
              <w:pStyle w:val="TableParagraph"/>
              <w:spacing w:line="242" w:lineRule="auto"/>
              <w:ind w:left="86"/>
              <w:rPr>
                <w:color w:val="FF0000"/>
                <w:spacing w:val="-8"/>
                <w:sz w:val="24"/>
              </w:rPr>
            </w:pPr>
            <w:r w:rsidRPr="003E4AB9">
              <w:rPr>
                <w:sz w:val="24"/>
              </w:rPr>
              <w:t>З</w:t>
            </w:r>
            <w:r w:rsidR="00F37B0C" w:rsidRPr="003E4AB9">
              <w:rPr>
                <w:sz w:val="24"/>
              </w:rPr>
              <w:t>дійсненн</w:t>
            </w:r>
            <w:r w:rsidRPr="003E4AB9">
              <w:rPr>
                <w:sz w:val="24"/>
              </w:rPr>
              <w:t>я</w:t>
            </w:r>
            <w:r w:rsidR="00F37B0C" w:rsidRPr="003E4AB9">
              <w:rPr>
                <w:spacing w:val="1"/>
                <w:sz w:val="24"/>
              </w:rPr>
              <w:t xml:space="preserve"> професійної</w:t>
            </w:r>
            <w:r w:rsidR="00972542" w:rsidRPr="003E4AB9">
              <w:rPr>
                <w:spacing w:val="1"/>
                <w:sz w:val="24"/>
              </w:rPr>
              <w:t xml:space="preserve"> </w:t>
            </w:r>
            <w:r w:rsidR="00F37B0C" w:rsidRPr="003E4AB9">
              <w:rPr>
                <w:sz w:val="24"/>
              </w:rPr>
              <w:t>діяльності</w:t>
            </w:r>
          </w:p>
        </w:tc>
      </w:tr>
      <w:tr w:rsidR="00F37B0C" w14:paraId="0807D99C" w14:textId="77777777" w:rsidTr="003E4AB9">
        <w:trPr>
          <w:trHeight w:val="907"/>
        </w:trPr>
        <w:tc>
          <w:tcPr>
            <w:tcW w:w="2905" w:type="dxa"/>
            <w:shd w:val="clear" w:color="auto" w:fill="D9D9D9"/>
          </w:tcPr>
          <w:p w14:paraId="21914232" w14:textId="77777777" w:rsidR="00F37B0C" w:rsidRPr="003E4AB9" w:rsidRDefault="00F37B0C" w:rsidP="003E4AB9">
            <w:pPr>
              <w:pStyle w:val="TableParagraph"/>
              <w:spacing w:line="242" w:lineRule="auto"/>
              <w:ind w:left="76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Критерії</w:t>
            </w:r>
            <w:r w:rsidR="007054B6" w:rsidRPr="003E4AB9">
              <w:rPr>
                <w:b/>
                <w:sz w:val="24"/>
              </w:rPr>
              <w:t xml:space="preserve"> </w:t>
            </w:r>
            <w:r w:rsidRPr="003E4AB9">
              <w:rPr>
                <w:b/>
                <w:sz w:val="24"/>
              </w:rPr>
              <w:t>оцінювання</w:t>
            </w:r>
          </w:p>
        </w:tc>
        <w:tc>
          <w:tcPr>
            <w:tcW w:w="7299" w:type="dxa"/>
            <w:shd w:val="clear" w:color="auto" w:fill="auto"/>
          </w:tcPr>
          <w:p w14:paraId="5CA54171" w14:textId="77777777" w:rsidR="00F37B0C" w:rsidRPr="003E4AB9" w:rsidRDefault="00F37B0C" w:rsidP="003E4AB9">
            <w:pPr>
              <w:pStyle w:val="TableParagraph"/>
              <w:spacing w:line="272" w:lineRule="exact"/>
              <w:ind w:left="86"/>
              <w:jc w:val="both"/>
              <w:rPr>
                <w:b/>
                <w:sz w:val="24"/>
              </w:rPr>
            </w:pPr>
            <w:r w:rsidRPr="003E4AB9">
              <w:rPr>
                <w:b/>
                <w:sz w:val="24"/>
              </w:rPr>
              <w:t>Критерії оцінювання:</w:t>
            </w:r>
          </w:p>
          <w:p w14:paraId="4ACC7E9E" w14:textId="77777777" w:rsidR="00F37B0C" w:rsidRPr="003E4AB9" w:rsidRDefault="00F37B0C" w:rsidP="003E4AB9">
            <w:pPr>
              <w:pStyle w:val="TableParagraph"/>
              <w:ind w:left="86" w:right="12"/>
              <w:jc w:val="both"/>
              <w:rPr>
                <w:sz w:val="24"/>
              </w:rPr>
            </w:pPr>
            <w:r w:rsidRPr="003E4AB9">
              <w:rPr>
                <w:sz w:val="24"/>
              </w:rPr>
              <w:t>Оцінка</w:t>
            </w:r>
            <w:r w:rsidR="0097254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«</w:t>
            </w:r>
            <w:r w:rsidRPr="003E4AB9">
              <w:rPr>
                <w:b/>
                <w:sz w:val="24"/>
              </w:rPr>
              <w:t>відмінно</w:t>
            </w:r>
            <w:r w:rsidRPr="003E4AB9">
              <w:rPr>
                <w:sz w:val="24"/>
              </w:rPr>
              <w:t>»</w:t>
            </w:r>
            <w:r w:rsidR="0097254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виставляється</w:t>
            </w:r>
            <w:r w:rsidR="00D6772B" w:rsidRPr="003E4AB9">
              <w:rPr>
                <w:sz w:val="24"/>
              </w:rPr>
              <w:t>,</w:t>
            </w:r>
            <w:r w:rsidR="0097254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якщо</w:t>
            </w:r>
            <w:r w:rsidR="0097254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здобувач</w:t>
            </w:r>
            <w:r w:rsidR="0097254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освіти</w:t>
            </w:r>
            <w:r w:rsidR="0097254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у</w:t>
            </w:r>
            <w:r w:rsidR="0097254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повному обсязі володіє навчальним матеріалом, вільно, самостійно й</w:t>
            </w:r>
            <w:r w:rsidR="0097254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аргуме</w:t>
            </w:r>
            <w:r w:rsidRPr="003E4AB9">
              <w:rPr>
                <w:sz w:val="24"/>
              </w:rPr>
              <w:t>н</w:t>
            </w:r>
            <w:r w:rsidRPr="003E4AB9">
              <w:rPr>
                <w:sz w:val="24"/>
              </w:rPr>
              <w:t>товано його викладає, глибоко та всебічно розкриває зміст</w:t>
            </w:r>
            <w:r w:rsidR="0097254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теорети</w:t>
            </w:r>
            <w:r w:rsidRPr="003E4AB9">
              <w:rPr>
                <w:sz w:val="24"/>
              </w:rPr>
              <w:t>ч</w:t>
            </w:r>
            <w:r w:rsidRPr="003E4AB9">
              <w:rPr>
                <w:sz w:val="24"/>
              </w:rPr>
              <w:t>них запитань та практичних завдань, використовуючи при</w:t>
            </w:r>
            <w:r w:rsidR="0097254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цьому обов’язкову та додаткову літературу,вільно послуговується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науковою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термінологією,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розв’язує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задачі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стандартним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або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оригінальним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сп</w:t>
            </w:r>
            <w:r w:rsidRPr="003E4AB9">
              <w:rPr>
                <w:sz w:val="24"/>
              </w:rPr>
              <w:t>о</w:t>
            </w:r>
            <w:r w:rsidRPr="003E4AB9">
              <w:rPr>
                <w:sz w:val="24"/>
              </w:rPr>
              <w:t>собом,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наводить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аргументи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на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підтвердження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власних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думок,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здій</w:t>
            </w:r>
            <w:r w:rsidRPr="003E4AB9">
              <w:rPr>
                <w:sz w:val="24"/>
              </w:rPr>
              <w:t>с</w:t>
            </w:r>
            <w:r w:rsidRPr="003E4AB9">
              <w:rPr>
                <w:sz w:val="24"/>
              </w:rPr>
              <w:t>нює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аналіз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та робить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висновки.</w:t>
            </w:r>
          </w:p>
          <w:p w14:paraId="222242D3" w14:textId="77777777" w:rsidR="00F37B0C" w:rsidRPr="003E4AB9" w:rsidRDefault="00F37B0C" w:rsidP="003E4AB9">
            <w:pPr>
              <w:pStyle w:val="TableParagraph"/>
              <w:ind w:left="86" w:right="6"/>
              <w:jc w:val="both"/>
              <w:rPr>
                <w:sz w:val="24"/>
              </w:rPr>
            </w:pPr>
            <w:r w:rsidRPr="003E4AB9">
              <w:rPr>
                <w:sz w:val="24"/>
              </w:rPr>
              <w:t>Оцінка «</w:t>
            </w:r>
            <w:r w:rsidRPr="003E4AB9">
              <w:rPr>
                <w:b/>
                <w:sz w:val="24"/>
              </w:rPr>
              <w:t>добре</w:t>
            </w:r>
            <w:r w:rsidRPr="003E4AB9">
              <w:rPr>
                <w:sz w:val="24"/>
              </w:rPr>
              <w:t>» виставляється</w:t>
            </w:r>
            <w:r w:rsidR="00D6772B" w:rsidRPr="003E4AB9">
              <w:rPr>
                <w:sz w:val="24"/>
              </w:rPr>
              <w:t>,</w:t>
            </w:r>
            <w:r w:rsidRPr="003E4AB9">
              <w:rPr>
                <w:sz w:val="24"/>
              </w:rPr>
              <w:t xml:space="preserve"> якщо здобувач освіти достатньо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по</w:t>
            </w:r>
            <w:r w:rsidRPr="003E4AB9">
              <w:rPr>
                <w:sz w:val="24"/>
              </w:rPr>
              <w:t>в</w:t>
            </w:r>
            <w:r w:rsidRPr="003E4AB9">
              <w:rPr>
                <w:sz w:val="24"/>
              </w:rPr>
              <w:t>но володіє навчальним матеріалом, обґрунтовано його викладає, в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основному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розкриває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зміст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теоретичних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запитань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та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практичних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з</w:t>
            </w:r>
            <w:r w:rsidRPr="003E4AB9">
              <w:rPr>
                <w:sz w:val="24"/>
              </w:rPr>
              <w:t>а</w:t>
            </w:r>
            <w:r w:rsidRPr="003E4AB9">
              <w:rPr>
                <w:sz w:val="24"/>
              </w:rPr>
              <w:t>вдань,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використовуючи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при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цьому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обов’язкову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літературу,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розв’язує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задачі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стандартним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способом,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послуговується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науковою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термінолог</w:t>
            </w:r>
            <w:r w:rsidRPr="003E4AB9">
              <w:rPr>
                <w:sz w:val="24"/>
              </w:rPr>
              <w:t>і</w:t>
            </w:r>
            <w:r w:rsidRPr="003E4AB9">
              <w:rPr>
                <w:sz w:val="24"/>
              </w:rPr>
              <w:t>єю</w:t>
            </w:r>
            <w:r w:rsidR="00D6772B" w:rsidRPr="003E4AB9">
              <w:rPr>
                <w:sz w:val="24"/>
              </w:rPr>
              <w:t>, а</w:t>
            </w:r>
            <w:r w:rsidRPr="003E4AB9">
              <w:rPr>
                <w:sz w:val="24"/>
              </w:rPr>
              <w:t>ле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при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висвітленні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деяких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питань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не</w:t>
            </w:r>
            <w:r w:rsidR="00AF3D5B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вистачає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достатньої глиб</w:t>
            </w:r>
            <w:r w:rsidRPr="003E4AB9">
              <w:rPr>
                <w:sz w:val="24"/>
              </w:rPr>
              <w:t>и</w:t>
            </w:r>
            <w:r w:rsidRPr="003E4AB9">
              <w:rPr>
                <w:sz w:val="24"/>
              </w:rPr>
              <w:t>ни та аргументації, допускаються при цьому окремі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неістотні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нето</w:t>
            </w:r>
            <w:r w:rsidRPr="003E4AB9">
              <w:rPr>
                <w:sz w:val="24"/>
              </w:rPr>
              <w:t>ч</w:t>
            </w:r>
            <w:r w:rsidRPr="003E4AB9">
              <w:rPr>
                <w:sz w:val="24"/>
              </w:rPr>
              <w:t>ності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та</w:t>
            </w:r>
            <w:r w:rsidR="00AF3D5B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незначні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помилки.</w:t>
            </w:r>
          </w:p>
          <w:p w14:paraId="176A60D0" w14:textId="77777777" w:rsidR="00F37B0C" w:rsidRPr="003E4AB9" w:rsidRDefault="00F37B0C" w:rsidP="003E4AB9">
            <w:pPr>
              <w:pStyle w:val="TableParagraph"/>
              <w:ind w:left="86" w:right="10"/>
              <w:jc w:val="both"/>
              <w:rPr>
                <w:sz w:val="24"/>
              </w:rPr>
            </w:pPr>
            <w:r w:rsidRPr="003E4AB9">
              <w:rPr>
                <w:sz w:val="24"/>
              </w:rPr>
              <w:t>Оцінка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«</w:t>
            </w:r>
            <w:r w:rsidRPr="003E4AB9">
              <w:rPr>
                <w:b/>
                <w:sz w:val="24"/>
              </w:rPr>
              <w:t>задовільно</w:t>
            </w:r>
            <w:r w:rsidRPr="003E4AB9">
              <w:rPr>
                <w:sz w:val="24"/>
              </w:rPr>
              <w:t>»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виставляється</w:t>
            </w:r>
            <w:r w:rsidR="00D6772B" w:rsidRPr="003E4AB9">
              <w:rPr>
                <w:sz w:val="24"/>
              </w:rPr>
              <w:t>,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якщо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здобувач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освіти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відтворює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значну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частину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навчального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матеріалу,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висвітлює</w:t>
            </w:r>
            <w:r w:rsidR="00AF3D5B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його</w:t>
            </w:r>
            <w:r w:rsidR="00AF3D5B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основний</w:t>
            </w:r>
            <w:r w:rsidR="00AF3D5B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зміст,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виявляє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елементарні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знання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окремих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положень,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записує</w:t>
            </w:r>
            <w:r w:rsidR="00AF3D5B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осно</w:t>
            </w:r>
            <w:r w:rsidRPr="003E4AB9">
              <w:rPr>
                <w:sz w:val="24"/>
              </w:rPr>
              <w:t>в</w:t>
            </w:r>
            <w:r w:rsidRPr="003E4AB9">
              <w:rPr>
                <w:sz w:val="24"/>
              </w:rPr>
              <w:t>ні формули,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рівняння,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закони</w:t>
            </w:r>
            <w:r w:rsidR="00D6772B" w:rsidRPr="003E4AB9">
              <w:rPr>
                <w:sz w:val="24"/>
              </w:rPr>
              <w:t>, о</w:t>
            </w:r>
            <w:r w:rsidRPr="003E4AB9">
              <w:rPr>
                <w:sz w:val="24"/>
              </w:rPr>
              <w:t>днак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нездатний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до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глибокого,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всебі</w:t>
            </w:r>
            <w:r w:rsidRPr="003E4AB9">
              <w:rPr>
                <w:sz w:val="24"/>
              </w:rPr>
              <w:t>ч</w:t>
            </w:r>
            <w:r w:rsidRPr="003E4AB9">
              <w:rPr>
                <w:sz w:val="24"/>
              </w:rPr>
              <w:t>ного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аналізу,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обґрунтування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та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аргументації,</w:t>
            </w:r>
            <w:r w:rsidR="00302EA2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не</w:t>
            </w:r>
            <w:r w:rsidR="00AF3D5B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користується нео</w:t>
            </w:r>
            <w:r w:rsidRPr="003E4AB9">
              <w:rPr>
                <w:sz w:val="24"/>
              </w:rPr>
              <w:t>б</w:t>
            </w:r>
            <w:r w:rsidRPr="003E4AB9">
              <w:rPr>
                <w:sz w:val="24"/>
              </w:rPr>
              <w:t>хідною літературою, допускає істотні неточності та</w:t>
            </w:r>
            <w:r w:rsidR="00AF3D5B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помилки.</w:t>
            </w:r>
          </w:p>
          <w:p w14:paraId="6710BBF7" w14:textId="77777777" w:rsidR="00F37B0C" w:rsidRPr="003E4AB9" w:rsidRDefault="00F37B0C" w:rsidP="003E4AB9">
            <w:pPr>
              <w:pStyle w:val="TableParagraph"/>
              <w:spacing w:line="242" w:lineRule="auto"/>
              <w:ind w:left="86" w:right="14"/>
              <w:jc w:val="both"/>
              <w:rPr>
                <w:sz w:val="24"/>
              </w:rPr>
            </w:pPr>
            <w:r w:rsidRPr="003E4AB9">
              <w:rPr>
                <w:sz w:val="24"/>
              </w:rPr>
              <w:t>Оцінка</w:t>
            </w:r>
            <w:r w:rsidR="007054B6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«</w:t>
            </w:r>
            <w:r w:rsidRPr="003E4AB9">
              <w:rPr>
                <w:b/>
                <w:sz w:val="24"/>
              </w:rPr>
              <w:t>незадовільно</w:t>
            </w:r>
            <w:r w:rsidRPr="003E4AB9">
              <w:rPr>
                <w:sz w:val="24"/>
              </w:rPr>
              <w:t>»</w:t>
            </w:r>
            <w:r w:rsidR="007054B6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виставляється</w:t>
            </w:r>
            <w:r w:rsidR="00D6772B" w:rsidRPr="003E4AB9">
              <w:rPr>
                <w:sz w:val="24"/>
              </w:rPr>
              <w:t>,</w:t>
            </w:r>
            <w:r w:rsidR="007054B6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якщо</w:t>
            </w:r>
            <w:r w:rsidR="007054B6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здобувач</w:t>
            </w:r>
            <w:r w:rsidR="007054B6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освіти</w:t>
            </w:r>
            <w:r w:rsidR="007054B6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доста</w:t>
            </w:r>
            <w:r w:rsidRPr="003E4AB9">
              <w:rPr>
                <w:sz w:val="24"/>
              </w:rPr>
              <w:t>т</w:t>
            </w:r>
            <w:r w:rsidRPr="003E4AB9">
              <w:rPr>
                <w:sz w:val="24"/>
              </w:rPr>
              <w:t>ньо не володіє навчальним матеріалом, однак фрагментарно,</w:t>
            </w:r>
            <w:r w:rsidR="007054B6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пове</w:t>
            </w:r>
            <w:r w:rsidRPr="003E4AB9">
              <w:rPr>
                <w:sz w:val="24"/>
              </w:rPr>
              <w:t>р</w:t>
            </w:r>
            <w:r w:rsidRPr="003E4AB9">
              <w:rPr>
                <w:sz w:val="24"/>
              </w:rPr>
              <w:t>хово</w:t>
            </w:r>
            <w:r w:rsidR="007054B6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(без</w:t>
            </w:r>
            <w:r w:rsidR="007054B6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аргументації</w:t>
            </w:r>
            <w:r w:rsidR="007054B6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й</w:t>
            </w:r>
            <w:r w:rsidR="007054B6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обґрунтування)</w:t>
            </w:r>
            <w:r w:rsidR="007054B6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викладає</w:t>
            </w:r>
            <w:r w:rsidR="007054B6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окремі питання</w:t>
            </w:r>
            <w:r w:rsidR="007054B6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н</w:t>
            </w:r>
            <w:r w:rsidRPr="003E4AB9">
              <w:rPr>
                <w:sz w:val="24"/>
              </w:rPr>
              <w:t>а</w:t>
            </w:r>
            <w:r w:rsidRPr="003E4AB9">
              <w:rPr>
                <w:sz w:val="24"/>
              </w:rPr>
              <w:t>вчальної</w:t>
            </w:r>
            <w:r w:rsidR="007054B6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дисципліни,</w:t>
            </w:r>
            <w:r w:rsidR="007054B6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не</w:t>
            </w:r>
            <w:r w:rsidR="00AF3D5B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розкриває</w:t>
            </w:r>
            <w:r w:rsidR="007054B6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зміст</w:t>
            </w:r>
            <w:r w:rsidR="007054B6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теоретичних</w:t>
            </w:r>
            <w:r w:rsidR="007054B6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питань</w:t>
            </w:r>
            <w:r w:rsidR="007054B6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і</w:t>
            </w:r>
            <w:r w:rsidR="007054B6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пра</w:t>
            </w:r>
            <w:r w:rsidRPr="003E4AB9">
              <w:rPr>
                <w:sz w:val="24"/>
              </w:rPr>
              <w:t>к</w:t>
            </w:r>
            <w:r w:rsidRPr="003E4AB9">
              <w:rPr>
                <w:sz w:val="24"/>
              </w:rPr>
              <w:t>тичних</w:t>
            </w:r>
            <w:r w:rsidR="007054B6" w:rsidRPr="003E4AB9">
              <w:rPr>
                <w:sz w:val="24"/>
              </w:rPr>
              <w:t xml:space="preserve"> </w:t>
            </w:r>
            <w:r w:rsidRPr="003E4AB9">
              <w:rPr>
                <w:sz w:val="24"/>
              </w:rPr>
              <w:t>завдань.</w:t>
            </w:r>
          </w:p>
        </w:tc>
      </w:tr>
      <w:tr w:rsidR="00F37B0C" w14:paraId="598D09E3" w14:textId="77777777" w:rsidTr="003E4AB9">
        <w:trPr>
          <w:trHeight w:val="272"/>
        </w:trPr>
        <w:tc>
          <w:tcPr>
            <w:tcW w:w="2905" w:type="dxa"/>
            <w:shd w:val="clear" w:color="auto" w:fill="D9D9D9"/>
          </w:tcPr>
          <w:p w14:paraId="3033F836" w14:textId="77777777" w:rsidR="00F37B0C" w:rsidRPr="00135008" w:rsidRDefault="00F37B0C" w:rsidP="003E4AB9">
            <w:pPr>
              <w:pStyle w:val="TableParagraph"/>
              <w:spacing w:line="242" w:lineRule="auto"/>
              <w:ind w:left="76"/>
              <w:rPr>
                <w:b/>
                <w:sz w:val="24"/>
              </w:rPr>
            </w:pPr>
            <w:r w:rsidRPr="00135008">
              <w:rPr>
                <w:b/>
                <w:sz w:val="24"/>
              </w:rPr>
              <w:t>Політика курсу</w:t>
            </w:r>
          </w:p>
        </w:tc>
        <w:tc>
          <w:tcPr>
            <w:tcW w:w="7299" w:type="dxa"/>
            <w:shd w:val="clear" w:color="auto" w:fill="auto"/>
          </w:tcPr>
          <w:p w14:paraId="54C5EE7B" w14:textId="77777777" w:rsidR="00F37B0C" w:rsidRPr="00135008" w:rsidRDefault="00F37B0C" w:rsidP="003E4AB9">
            <w:pPr>
              <w:pStyle w:val="TableParagraph"/>
              <w:ind w:left="86" w:right="114"/>
              <w:jc w:val="both"/>
              <w:rPr>
                <w:color w:val="000000"/>
                <w:sz w:val="24"/>
                <w:szCs w:val="24"/>
              </w:rPr>
            </w:pPr>
            <w:r w:rsidRPr="00135008">
              <w:rPr>
                <w:color w:val="000000"/>
                <w:sz w:val="24"/>
                <w:szCs w:val="24"/>
              </w:rPr>
              <w:t>Курс передбачає індивідуальну та групову роботу.</w:t>
            </w:r>
          </w:p>
          <w:p w14:paraId="485ACDBC" w14:textId="77777777" w:rsidR="00F37B0C" w:rsidRPr="00135008" w:rsidRDefault="00F37B0C" w:rsidP="003E4AB9">
            <w:pPr>
              <w:pStyle w:val="TableParagraph"/>
              <w:ind w:left="86" w:right="114"/>
              <w:jc w:val="both"/>
              <w:rPr>
                <w:color w:val="000000"/>
                <w:sz w:val="24"/>
                <w:szCs w:val="24"/>
              </w:rPr>
            </w:pPr>
            <w:r w:rsidRPr="00135008">
              <w:rPr>
                <w:color w:val="000000"/>
                <w:sz w:val="24"/>
                <w:szCs w:val="24"/>
              </w:rPr>
              <w:t>Усі завдання, передбачені програмою, мають бути виконані у вст</w:t>
            </w:r>
            <w:r w:rsidRPr="00135008">
              <w:rPr>
                <w:color w:val="000000"/>
                <w:sz w:val="24"/>
                <w:szCs w:val="24"/>
              </w:rPr>
              <w:t>а</w:t>
            </w:r>
            <w:r w:rsidRPr="00135008">
              <w:rPr>
                <w:color w:val="000000"/>
                <w:sz w:val="24"/>
                <w:szCs w:val="24"/>
              </w:rPr>
              <w:t>новлений</w:t>
            </w:r>
            <w:r w:rsidR="007054B6" w:rsidRPr="00135008">
              <w:rPr>
                <w:color w:val="000000"/>
                <w:sz w:val="24"/>
                <w:szCs w:val="24"/>
              </w:rPr>
              <w:t xml:space="preserve"> </w:t>
            </w:r>
            <w:r w:rsidRPr="00135008">
              <w:rPr>
                <w:color w:val="000000"/>
                <w:sz w:val="24"/>
                <w:szCs w:val="24"/>
              </w:rPr>
              <w:t>термін.</w:t>
            </w:r>
          </w:p>
          <w:p w14:paraId="5E937219" w14:textId="77777777" w:rsidR="00F37B0C" w:rsidRPr="00135008" w:rsidRDefault="00F37B0C" w:rsidP="003E4AB9">
            <w:pPr>
              <w:pStyle w:val="TableParagraph"/>
              <w:ind w:left="86" w:right="114"/>
              <w:jc w:val="both"/>
              <w:rPr>
                <w:color w:val="000000"/>
                <w:sz w:val="24"/>
                <w:szCs w:val="24"/>
              </w:rPr>
            </w:pPr>
            <w:r w:rsidRPr="00135008">
              <w:rPr>
                <w:color w:val="000000"/>
                <w:sz w:val="24"/>
                <w:szCs w:val="24"/>
              </w:rPr>
              <w:t>Якщо здобувач освіти відсутній</w:t>
            </w:r>
            <w:bookmarkStart w:id="0" w:name="_GoBack"/>
            <w:bookmarkEnd w:id="0"/>
            <w:r w:rsidRPr="00135008">
              <w:rPr>
                <w:color w:val="000000"/>
                <w:sz w:val="24"/>
                <w:szCs w:val="24"/>
              </w:rPr>
              <w:t xml:space="preserve"> з поважної причини, він/вона пр</w:t>
            </w:r>
            <w:r w:rsidRPr="00135008">
              <w:rPr>
                <w:color w:val="000000"/>
                <w:sz w:val="24"/>
                <w:szCs w:val="24"/>
              </w:rPr>
              <w:t>е</w:t>
            </w:r>
            <w:r w:rsidRPr="00135008">
              <w:rPr>
                <w:color w:val="000000"/>
                <w:sz w:val="24"/>
                <w:szCs w:val="24"/>
              </w:rPr>
              <w:t>зентує виконані завдання під час консультації викладача.</w:t>
            </w:r>
            <w:r w:rsidR="0082581F">
              <w:rPr>
                <w:color w:val="000000"/>
                <w:sz w:val="24"/>
                <w:szCs w:val="24"/>
              </w:rPr>
              <w:t xml:space="preserve"> </w:t>
            </w:r>
            <w:r w:rsidRPr="00135008">
              <w:rPr>
                <w:color w:val="000000"/>
                <w:sz w:val="24"/>
                <w:szCs w:val="24"/>
              </w:rPr>
              <w:t>Під час роботи над індивідуальними завданнями та проектами не допустимо порушення академічної доброчесності.</w:t>
            </w:r>
          </w:p>
        </w:tc>
      </w:tr>
    </w:tbl>
    <w:p w14:paraId="12C13D62" w14:textId="77777777" w:rsidR="005E0DF3" w:rsidRDefault="0096323F" w:rsidP="00C21B92">
      <w:pPr>
        <w:tabs>
          <w:tab w:val="left" w:pos="4680"/>
        </w:tabs>
      </w:pPr>
      <w:r>
        <w:rPr>
          <w:sz w:val="24"/>
        </w:rPr>
        <w:tab/>
      </w:r>
    </w:p>
    <w:sectPr w:rsidR="005E0DF3" w:rsidSect="00540F2D">
      <w:pgSz w:w="11900" w:h="16850"/>
      <w:pgMar w:top="700" w:right="44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06A7"/>
    <w:multiLevelType w:val="hybridMultilevel"/>
    <w:tmpl w:val="A99C44AC"/>
    <w:lvl w:ilvl="0" w:tplc="00562C0E">
      <w:start w:val="1"/>
      <w:numFmt w:val="decimal"/>
      <w:lvlText w:val="%1."/>
      <w:lvlJc w:val="left"/>
      <w:pPr>
        <w:ind w:left="81" w:hanging="34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68EB126">
      <w:numFmt w:val="bullet"/>
      <w:lvlText w:val="•"/>
      <w:lvlJc w:val="left"/>
      <w:pPr>
        <w:ind w:left="801" w:hanging="346"/>
      </w:pPr>
      <w:rPr>
        <w:rFonts w:hint="default"/>
      </w:rPr>
    </w:lvl>
    <w:lvl w:ilvl="2" w:tplc="AB044226">
      <w:numFmt w:val="bullet"/>
      <w:lvlText w:val="•"/>
      <w:lvlJc w:val="left"/>
      <w:pPr>
        <w:ind w:left="1522" w:hanging="346"/>
      </w:pPr>
      <w:rPr>
        <w:rFonts w:hint="default"/>
      </w:rPr>
    </w:lvl>
    <w:lvl w:ilvl="3" w:tplc="12A22CAE">
      <w:numFmt w:val="bullet"/>
      <w:lvlText w:val="•"/>
      <w:lvlJc w:val="left"/>
      <w:pPr>
        <w:ind w:left="2244" w:hanging="346"/>
      </w:pPr>
      <w:rPr>
        <w:rFonts w:hint="default"/>
      </w:rPr>
    </w:lvl>
    <w:lvl w:ilvl="4" w:tplc="90989730">
      <w:numFmt w:val="bullet"/>
      <w:lvlText w:val="•"/>
      <w:lvlJc w:val="left"/>
      <w:pPr>
        <w:ind w:left="2965" w:hanging="346"/>
      </w:pPr>
      <w:rPr>
        <w:rFonts w:hint="default"/>
      </w:rPr>
    </w:lvl>
    <w:lvl w:ilvl="5" w:tplc="A3380D12">
      <w:numFmt w:val="bullet"/>
      <w:lvlText w:val="•"/>
      <w:lvlJc w:val="left"/>
      <w:pPr>
        <w:ind w:left="3687" w:hanging="346"/>
      </w:pPr>
      <w:rPr>
        <w:rFonts w:hint="default"/>
      </w:rPr>
    </w:lvl>
    <w:lvl w:ilvl="6" w:tplc="E144AAD6">
      <w:numFmt w:val="bullet"/>
      <w:lvlText w:val="•"/>
      <w:lvlJc w:val="left"/>
      <w:pPr>
        <w:ind w:left="4408" w:hanging="346"/>
      </w:pPr>
      <w:rPr>
        <w:rFonts w:hint="default"/>
      </w:rPr>
    </w:lvl>
    <w:lvl w:ilvl="7" w:tplc="823CB504">
      <w:numFmt w:val="bullet"/>
      <w:lvlText w:val="•"/>
      <w:lvlJc w:val="left"/>
      <w:pPr>
        <w:ind w:left="5129" w:hanging="346"/>
      </w:pPr>
      <w:rPr>
        <w:rFonts w:hint="default"/>
      </w:rPr>
    </w:lvl>
    <w:lvl w:ilvl="8" w:tplc="FDE24D38">
      <w:numFmt w:val="bullet"/>
      <w:lvlText w:val="•"/>
      <w:lvlJc w:val="left"/>
      <w:pPr>
        <w:ind w:left="5851" w:hanging="346"/>
      </w:pPr>
      <w:rPr>
        <w:rFonts w:hint="default"/>
      </w:rPr>
    </w:lvl>
  </w:abstractNum>
  <w:abstractNum w:abstractNumId="1" w15:restartNumberingAfterBreak="0">
    <w:nsid w:val="2C684E17"/>
    <w:multiLevelType w:val="hybridMultilevel"/>
    <w:tmpl w:val="0D164734"/>
    <w:lvl w:ilvl="0" w:tplc="101441DA">
      <w:numFmt w:val="bullet"/>
      <w:lvlText w:val="-"/>
      <w:lvlJc w:val="left"/>
      <w:pPr>
        <w:ind w:left="81" w:hanging="149"/>
      </w:pPr>
      <w:rPr>
        <w:rFonts w:ascii="Times New Roman" w:eastAsia="Times New Roman" w:hAnsi="Times New Roman" w:hint="default"/>
        <w:w w:val="99"/>
        <w:sz w:val="24"/>
      </w:rPr>
    </w:lvl>
    <w:lvl w:ilvl="1" w:tplc="BDD06CBA">
      <w:numFmt w:val="bullet"/>
      <w:lvlText w:val="•"/>
      <w:lvlJc w:val="left"/>
      <w:pPr>
        <w:ind w:left="801" w:hanging="149"/>
      </w:pPr>
      <w:rPr>
        <w:rFonts w:hint="default"/>
      </w:rPr>
    </w:lvl>
    <w:lvl w:ilvl="2" w:tplc="736C5EFE">
      <w:numFmt w:val="bullet"/>
      <w:lvlText w:val="•"/>
      <w:lvlJc w:val="left"/>
      <w:pPr>
        <w:ind w:left="1522" w:hanging="149"/>
      </w:pPr>
      <w:rPr>
        <w:rFonts w:hint="default"/>
      </w:rPr>
    </w:lvl>
    <w:lvl w:ilvl="3" w:tplc="CFFC8DF4">
      <w:numFmt w:val="bullet"/>
      <w:lvlText w:val="•"/>
      <w:lvlJc w:val="left"/>
      <w:pPr>
        <w:ind w:left="2244" w:hanging="149"/>
      </w:pPr>
      <w:rPr>
        <w:rFonts w:hint="default"/>
      </w:rPr>
    </w:lvl>
    <w:lvl w:ilvl="4" w:tplc="419C75B4">
      <w:numFmt w:val="bullet"/>
      <w:lvlText w:val="•"/>
      <w:lvlJc w:val="left"/>
      <w:pPr>
        <w:ind w:left="2965" w:hanging="149"/>
      </w:pPr>
      <w:rPr>
        <w:rFonts w:hint="default"/>
      </w:rPr>
    </w:lvl>
    <w:lvl w:ilvl="5" w:tplc="F4A02CE2">
      <w:numFmt w:val="bullet"/>
      <w:lvlText w:val="•"/>
      <w:lvlJc w:val="left"/>
      <w:pPr>
        <w:ind w:left="3687" w:hanging="149"/>
      </w:pPr>
      <w:rPr>
        <w:rFonts w:hint="default"/>
      </w:rPr>
    </w:lvl>
    <w:lvl w:ilvl="6" w:tplc="3D5668EE">
      <w:numFmt w:val="bullet"/>
      <w:lvlText w:val="•"/>
      <w:lvlJc w:val="left"/>
      <w:pPr>
        <w:ind w:left="4408" w:hanging="149"/>
      </w:pPr>
      <w:rPr>
        <w:rFonts w:hint="default"/>
      </w:rPr>
    </w:lvl>
    <w:lvl w:ilvl="7" w:tplc="DBF273BA">
      <w:numFmt w:val="bullet"/>
      <w:lvlText w:val="•"/>
      <w:lvlJc w:val="left"/>
      <w:pPr>
        <w:ind w:left="5129" w:hanging="149"/>
      </w:pPr>
      <w:rPr>
        <w:rFonts w:hint="default"/>
      </w:rPr>
    </w:lvl>
    <w:lvl w:ilvl="8" w:tplc="3060415A">
      <w:numFmt w:val="bullet"/>
      <w:lvlText w:val="•"/>
      <w:lvlJc w:val="left"/>
      <w:pPr>
        <w:ind w:left="5851" w:hanging="149"/>
      </w:pPr>
      <w:rPr>
        <w:rFonts w:hint="default"/>
      </w:rPr>
    </w:lvl>
  </w:abstractNum>
  <w:abstractNum w:abstractNumId="2" w15:restartNumberingAfterBreak="0">
    <w:nsid w:val="376F49D1"/>
    <w:multiLevelType w:val="hybridMultilevel"/>
    <w:tmpl w:val="8BB0742E"/>
    <w:lvl w:ilvl="0" w:tplc="43BE23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C4272E7"/>
    <w:multiLevelType w:val="hybridMultilevel"/>
    <w:tmpl w:val="A08CC336"/>
    <w:lvl w:ilvl="0" w:tplc="6D8CF1C6">
      <w:numFmt w:val="bullet"/>
      <w:lvlText w:val="-"/>
      <w:lvlJc w:val="left"/>
      <w:pPr>
        <w:ind w:left="81" w:hanging="308"/>
      </w:pPr>
      <w:rPr>
        <w:rFonts w:ascii="Times New Roman" w:eastAsia="Times New Roman" w:hAnsi="Times New Roman" w:hint="default"/>
        <w:w w:val="99"/>
        <w:sz w:val="24"/>
      </w:rPr>
    </w:lvl>
    <w:lvl w:ilvl="1" w:tplc="C47A13BE">
      <w:numFmt w:val="bullet"/>
      <w:lvlText w:val="•"/>
      <w:lvlJc w:val="left"/>
      <w:pPr>
        <w:ind w:left="800" w:hanging="308"/>
      </w:pPr>
      <w:rPr>
        <w:rFonts w:hint="default"/>
      </w:rPr>
    </w:lvl>
    <w:lvl w:ilvl="2" w:tplc="9CDC129E">
      <w:numFmt w:val="bullet"/>
      <w:lvlText w:val="•"/>
      <w:lvlJc w:val="left"/>
      <w:pPr>
        <w:ind w:left="1521" w:hanging="308"/>
      </w:pPr>
      <w:rPr>
        <w:rFonts w:hint="default"/>
      </w:rPr>
    </w:lvl>
    <w:lvl w:ilvl="3" w:tplc="79868B22">
      <w:numFmt w:val="bullet"/>
      <w:lvlText w:val="•"/>
      <w:lvlJc w:val="left"/>
      <w:pPr>
        <w:ind w:left="2241" w:hanging="308"/>
      </w:pPr>
      <w:rPr>
        <w:rFonts w:hint="default"/>
      </w:rPr>
    </w:lvl>
    <w:lvl w:ilvl="4" w:tplc="1918F21E">
      <w:numFmt w:val="bullet"/>
      <w:lvlText w:val="•"/>
      <w:lvlJc w:val="left"/>
      <w:pPr>
        <w:ind w:left="2962" w:hanging="308"/>
      </w:pPr>
      <w:rPr>
        <w:rFonts w:hint="default"/>
      </w:rPr>
    </w:lvl>
    <w:lvl w:ilvl="5" w:tplc="04FE06DC">
      <w:numFmt w:val="bullet"/>
      <w:lvlText w:val="•"/>
      <w:lvlJc w:val="left"/>
      <w:pPr>
        <w:ind w:left="3682" w:hanging="308"/>
      </w:pPr>
      <w:rPr>
        <w:rFonts w:hint="default"/>
      </w:rPr>
    </w:lvl>
    <w:lvl w:ilvl="6" w:tplc="A0F0C59A">
      <w:numFmt w:val="bullet"/>
      <w:lvlText w:val="•"/>
      <w:lvlJc w:val="left"/>
      <w:pPr>
        <w:ind w:left="4403" w:hanging="308"/>
      </w:pPr>
      <w:rPr>
        <w:rFonts w:hint="default"/>
      </w:rPr>
    </w:lvl>
    <w:lvl w:ilvl="7" w:tplc="570E1160">
      <w:numFmt w:val="bullet"/>
      <w:lvlText w:val="•"/>
      <w:lvlJc w:val="left"/>
      <w:pPr>
        <w:ind w:left="5123" w:hanging="308"/>
      </w:pPr>
      <w:rPr>
        <w:rFonts w:hint="default"/>
      </w:rPr>
    </w:lvl>
    <w:lvl w:ilvl="8" w:tplc="1346E010">
      <w:numFmt w:val="bullet"/>
      <w:lvlText w:val="•"/>
      <w:lvlJc w:val="left"/>
      <w:pPr>
        <w:ind w:left="5844" w:hanging="308"/>
      </w:pPr>
      <w:rPr>
        <w:rFonts w:hint="default"/>
      </w:rPr>
    </w:lvl>
  </w:abstractNum>
  <w:abstractNum w:abstractNumId="4" w15:restartNumberingAfterBreak="0">
    <w:nsid w:val="4D253A0F"/>
    <w:multiLevelType w:val="hybridMultilevel"/>
    <w:tmpl w:val="0F28C658"/>
    <w:lvl w:ilvl="0" w:tplc="C31A63E4">
      <w:start w:val="3"/>
      <w:numFmt w:val="decimal"/>
      <w:lvlText w:val="%1."/>
      <w:lvlJc w:val="left"/>
      <w:pPr>
        <w:ind w:left="81" w:hanging="26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BC06694">
      <w:numFmt w:val="bullet"/>
      <w:lvlText w:val="•"/>
      <w:lvlJc w:val="left"/>
      <w:pPr>
        <w:ind w:left="801" w:hanging="269"/>
      </w:pPr>
      <w:rPr>
        <w:rFonts w:hint="default"/>
      </w:rPr>
    </w:lvl>
    <w:lvl w:ilvl="2" w:tplc="D7F0948C">
      <w:numFmt w:val="bullet"/>
      <w:lvlText w:val="•"/>
      <w:lvlJc w:val="left"/>
      <w:pPr>
        <w:ind w:left="1522" w:hanging="269"/>
      </w:pPr>
      <w:rPr>
        <w:rFonts w:hint="default"/>
      </w:rPr>
    </w:lvl>
    <w:lvl w:ilvl="3" w:tplc="4CB067B0">
      <w:numFmt w:val="bullet"/>
      <w:lvlText w:val="•"/>
      <w:lvlJc w:val="left"/>
      <w:pPr>
        <w:ind w:left="2244" w:hanging="269"/>
      </w:pPr>
      <w:rPr>
        <w:rFonts w:hint="default"/>
      </w:rPr>
    </w:lvl>
    <w:lvl w:ilvl="4" w:tplc="5D724DFE">
      <w:numFmt w:val="bullet"/>
      <w:lvlText w:val="•"/>
      <w:lvlJc w:val="left"/>
      <w:pPr>
        <w:ind w:left="2965" w:hanging="269"/>
      </w:pPr>
      <w:rPr>
        <w:rFonts w:hint="default"/>
      </w:rPr>
    </w:lvl>
    <w:lvl w:ilvl="5" w:tplc="8BE09C58">
      <w:numFmt w:val="bullet"/>
      <w:lvlText w:val="•"/>
      <w:lvlJc w:val="left"/>
      <w:pPr>
        <w:ind w:left="3687" w:hanging="269"/>
      </w:pPr>
      <w:rPr>
        <w:rFonts w:hint="default"/>
      </w:rPr>
    </w:lvl>
    <w:lvl w:ilvl="6" w:tplc="70D06D1C">
      <w:numFmt w:val="bullet"/>
      <w:lvlText w:val="•"/>
      <w:lvlJc w:val="left"/>
      <w:pPr>
        <w:ind w:left="4408" w:hanging="269"/>
      </w:pPr>
      <w:rPr>
        <w:rFonts w:hint="default"/>
      </w:rPr>
    </w:lvl>
    <w:lvl w:ilvl="7" w:tplc="33F22CF4">
      <w:numFmt w:val="bullet"/>
      <w:lvlText w:val="•"/>
      <w:lvlJc w:val="left"/>
      <w:pPr>
        <w:ind w:left="5129" w:hanging="269"/>
      </w:pPr>
      <w:rPr>
        <w:rFonts w:hint="default"/>
      </w:rPr>
    </w:lvl>
    <w:lvl w:ilvl="8" w:tplc="018E1A24">
      <w:numFmt w:val="bullet"/>
      <w:lvlText w:val="•"/>
      <w:lvlJc w:val="left"/>
      <w:pPr>
        <w:ind w:left="5851" w:hanging="269"/>
      </w:pPr>
      <w:rPr>
        <w:rFonts w:hint="default"/>
      </w:rPr>
    </w:lvl>
  </w:abstractNum>
  <w:abstractNum w:abstractNumId="5" w15:restartNumberingAfterBreak="0">
    <w:nsid w:val="593F010E"/>
    <w:multiLevelType w:val="hybridMultilevel"/>
    <w:tmpl w:val="8BB0742E"/>
    <w:lvl w:ilvl="0" w:tplc="43BE23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67DF1286"/>
    <w:multiLevelType w:val="hybridMultilevel"/>
    <w:tmpl w:val="5C8CBD26"/>
    <w:lvl w:ilvl="0" w:tplc="E52C9068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A7579"/>
    <w:multiLevelType w:val="hybridMultilevel"/>
    <w:tmpl w:val="F150295E"/>
    <w:lvl w:ilvl="0" w:tplc="89B09DD6">
      <w:numFmt w:val="bullet"/>
      <w:lvlText w:val=""/>
      <w:lvlJc w:val="left"/>
      <w:pPr>
        <w:ind w:left="129" w:hanging="231"/>
      </w:pPr>
      <w:rPr>
        <w:rFonts w:ascii="Symbol" w:eastAsia="Times New Roman" w:hAnsi="Symbol" w:hint="default"/>
        <w:w w:val="100"/>
        <w:sz w:val="24"/>
      </w:rPr>
    </w:lvl>
    <w:lvl w:ilvl="1" w:tplc="91866C9A">
      <w:numFmt w:val="bullet"/>
      <w:lvlText w:val="•"/>
      <w:lvlJc w:val="left"/>
      <w:pPr>
        <w:ind w:left="837" w:hanging="231"/>
      </w:pPr>
      <w:rPr>
        <w:rFonts w:hint="default"/>
      </w:rPr>
    </w:lvl>
    <w:lvl w:ilvl="2" w:tplc="E39C6040">
      <w:numFmt w:val="bullet"/>
      <w:lvlText w:val="•"/>
      <w:lvlJc w:val="left"/>
      <w:pPr>
        <w:ind w:left="1554" w:hanging="231"/>
      </w:pPr>
      <w:rPr>
        <w:rFonts w:hint="default"/>
      </w:rPr>
    </w:lvl>
    <w:lvl w:ilvl="3" w:tplc="E5EE687C">
      <w:numFmt w:val="bullet"/>
      <w:lvlText w:val="•"/>
      <w:lvlJc w:val="left"/>
      <w:pPr>
        <w:ind w:left="2272" w:hanging="231"/>
      </w:pPr>
      <w:rPr>
        <w:rFonts w:hint="default"/>
      </w:rPr>
    </w:lvl>
    <w:lvl w:ilvl="4" w:tplc="DFD0B846">
      <w:numFmt w:val="bullet"/>
      <w:lvlText w:val="•"/>
      <w:lvlJc w:val="left"/>
      <w:pPr>
        <w:ind w:left="2989" w:hanging="231"/>
      </w:pPr>
      <w:rPr>
        <w:rFonts w:hint="default"/>
      </w:rPr>
    </w:lvl>
    <w:lvl w:ilvl="5" w:tplc="DB4EDC62">
      <w:numFmt w:val="bullet"/>
      <w:lvlText w:val="•"/>
      <w:lvlJc w:val="left"/>
      <w:pPr>
        <w:ind w:left="3707" w:hanging="231"/>
      </w:pPr>
      <w:rPr>
        <w:rFonts w:hint="default"/>
      </w:rPr>
    </w:lvl>
    <w:lvl w:ilvl="6" w:tplc="2A9AC948">
      <w:numFmt w:val="bullet"/>
      <w:lvlText w:val="•"/>
      <w:lvlJc w:val="left"/>
      <w:pPr>
        <w:ind w:left="4424" w:hanging="231"/>
      </w:pPr>
      <w:rPr>
        <w:rFonts w:hint="default"/>
      </w:rPr>
    </w:lvl>
    <w:lvl w:ilvl="7" w:tplc="82ACA512">
      <w:numFmt w:val="bullet"/>
      <w:lvlText w:val="•"/>
      <w:lvlJc w:val="left"/>
      <w:pPr>
        <w:ind w:left="5141" w:hanging="231"/>
      </w:pPr>
      <w:rPr>
        <w:rFonts w:hint="default"/>
      </w:rPr>
    </w:lvl>
    <w:lvl w:ilvl="8" w:tplc="412CB86A">
      <w:numFmt w:val="bullet"/>
      <w:lvlText w:val="•"/>
      <w:lvlJc w:val="left"/>
      <w:pPr>
        <w:ind w:left="5859" w:hanging="231"/>
      </w:pPr>
      <w:rPr>
        <w:rFonts w:hint="default"/>
      </w:rPr>
    </w:lvl>
  </w:abstractNum>
  <w:abstractNum w:abstractNumId="8" w15:restartNumberingAfterBreak="0">
    <w:nsid w:val="73CB010A"/>
    <w:multiLevelType w:val="hybridMultilevel"/>
    <w:tmpl w:val="8BB0742E"/>
    <w:lvl w:ilvl="0" w:tplc="43BE23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AE74425"/>
    <w:multiLevelType w:val="hybridMultilevel"/>
    <w:tmpl w:val="224ABAFE"/>
    <w:lvl w:ilvl="0" w:tplc="12DA9D08">
      <w:numFmt w:val="bullet"/>
      <w:lvlText w:val=""/>
      <w:lvlJc w:val="left"/>
      <w:pPr>
        <w:ind w:left="129" w:hanging="231"/>
      </w:pPr>
      <w:rPr>
        <w:rFonts w:ascii="Symbol" w:eastAsia="Times New Roman" w:hAnsi="Symbol" w:hint="default"/>
        <w:w w:val="100"/>
        <w:sz w:val="24"/>
      </w:rPr>
    </w:lvl>
    <w:lvl w:ilvl="1" w:tplc="CBB0B78E">
      <w:numFmt w:val="bullet"/>
      <w:lvlText w:val="•"/>
      <w:lvlJc w:val="left"/>
      <w:pPr>
        <w:ind w:left="837" w:hanging="231"/>
      </w:pPr>
      <w:rPr>
        <w:rFonts w:hint="default"/>
      </w:rPr>
    </w:lvl>
    <w:lvl w:ilvl="2" w:tplc="5478F89A">
      <w:numFmt w:val="bullet"/>
      <w:lvlText w:val="•"/>
      <w:lvlJc w:val="left"/>
      <w:pPr>
        <w:ind w:left="1554" w:hanging="231"/>
      </w:pPr>
      <w:rPr>
        <w:rFonts w:hint="default"/>
      </w:rPr>
    </w:lvl>
    <w:lvl w:ilvl="3" w:tplc="CABC4780">
      <w:numFmt w:val="bullet"/>
      <w:lvlText w:val="•"/>
      <w:lvlJc w:val="left"/>
      <w:pPr>
        <w:ind w:left="2272" w:hanging="231"/>
      </w:pPr>
      <w:rPr>
        <w:rFonts w:hint="default"/>
      </w:rPr>
    </w:lvl>
    <w:lvl w:ilvl="4" w:tplc="48AA078C">
      <w:numFmt w:val="bullet"/>
      <w:lvlText w:val="•"/>
      <w:lvlJc w:val="left"/>
      <w:pPr>
        <w:ind w:left="2989" w:hanging="231"/>
      </w:pPr>
      <w:rPr>
        <w:rFonts w:hint="default"/>
      </w:rPr>
    </w:lvl>
    <w:lvl w:ilvl="5" w:tplc="EF842F3C">
      <w:numFmt w:val="bullet"/>
      <w:lvlText w:val="•"/>
      <w:lvlJc w:val="left"/>
      <w:pPr>
        <w:ind w:left="3707" w:hanging="231"/>
      </w:pPr>
      <w:rPr>
        <w:rFonts w:hint="default"/>
      </w:rPr>
    </w:lvl>
    <w:lvl w:ilvl="6" w:tplc="6F42ACE0">
      <w:numFmt w:val="bullet"/>
      <w:lvlText w:val="•"/>
      <w:lvlJc w:val="left"/>
      <w:pPr>
        <w:ind w:left="4424" w:hanging="231"/>
      </w:pPr>
      <w:rPr>
        <w:rFonts w:hint="default"/>
      </w:rPr>
    </w:lvl>
    <w:lvl w:ilvl="7" w:tplc="9E720EA0">
      <w:numFmt w:val="bullet"/>
      <w:lvlText w:val="•"/>
      <w:lvlJc w:val="left"/>
      <w:pPr>
        <w:ind w:left="5141" w:hanging="231"/>
      </w:pPr>
      <w:rPr>
        <w:rFonts w:hint="default"/>
      </w:rPr>
    </w:lvl>
    <w:lvl w:ilvl="8" w:tplc="5B9E201A">
      <w:numFmt w:val="bullet"/>
      <w:lvlText w:val="•"/>
      <w:lvlJc w:val="left"/>
      <w:pPr>
        <w:ind w:left="5859" w:hanging="231"/>
      </w:pPr>
      <w:rPr>
        <w:rFonts w:hint="default"/>
      </w:rPr>
    </w:lvl>
  </w:abstractNum>
  <w:abstractNum w:abstractNumId="10" w15:restartNumberingAfterBreak="0">
    <w:nsid w:val="7CE93FCF"/>
    <w:multiLevelType w:val="hybridMultilevel"/>
    <w:tmpl w:val="70528E72"/>
    <w:lvl w:ilvl="0" w:tplc="4B52EFB4">
      <w:start w:val="5"/>
      <w:numFmt w:val="decimal"/>
      <w:lvlText w:val="%1."/>
      <w:lvlJc w:val="left"/>
      <w:pPr>
        <w:ind w:left="81" w:hanging="30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E04CA82">
      <w:numFmt w:val="bullet"/>
      <w:lvlText w:val="•"/>
      <w:lvlJc w:val="left"/>
      <w:pPr>
        <w:ind w:left="801" w:hanging="307"/>
      </w:pPr>
      <w:rPr>
        <w:rFonts w:hint="default"/>
      </w:rPr>
    </w:lvl>
    <w:lvl w:ilvl="2" w:tplc="96804B60">
      <w:numFmt w:val="bullet"/>
      <w:lvlText w:val="•"/>
      <w:lvlJc w:val="left"/>
      <w:pPr>
        <w:ind w:left="1522" w:hanging="307"/>
      </w:pPr>
      <w:rPr>
        <w:rFonts w:hint="default"/>
      </w:rPr>
    </w:lvl>
    <w:lvl w:ilvl="3" w:tplc="1E842D26">
      <w:numFmt w:val="bullet"/>
      <w:lvlText w:val="•"/>
      <w:lvlJc w:val="left"/>
      <w:pPr>
        <w:ind w:left="2244" w:hanging="307"/>
      </w:pPr>
      <w:rPr>
        <w:rFonts w:hint="default"/>
      </w:rPr>
    </w:lvl>
    <w:lvl w:ilvl="4" w:tplc="80B883A4">
      <w:numFmt w:val="bullet"/>
      <w:lvlText w:val="•"/>
      <w:lvlJc w:val="left"/>
      <w:pPr>
        <w:ind w:left="2965" w:hanging="307"/>
      </w:pPr>
      <w:rPr>
        <w:rFonts w:hint="default"/>
      </w:rPr>
    </w:lvl>
    <w:lvl w:ilvl="5" w:tplc="AC7227D6">
      <w:numFmt w:val="bullet"/>
      <w:lvlText w:val="•"/>
      <w:lvlJc w:val="left"/>
      <w:pPr>
        <w:ind w:left="3687" w:hanging="307"/>
      </w:pPr>
      <w:rPr>
        <w:rFonts w:hint="default"/>
      </w:rPr>
    </w:lvl>
    <w:lvl w:ilvl="6" w:tplc="C8A4DC0A">
      <w:numFmt w:val="bullet"/>
      <w:lvlText w:val="•"/>
      <w:lvlJc w:val="left"/>
      <w:pPr>
        <w:ind w:left="4408" w:hanging="307"/>
      </w:pPr>
      <w:rPr>
        <w:rFonts w:hint="default"/>
      </w:rPr>
    </w:lvl>
    <w:lvl w:ilvl="7" w:tplc="12188988">
      <w:numFmt w:val="bullet"/>
      <w:lvlText w:val="•"/>
      <w:lvlJc w:val="left"/>
      <w:pPr>
        <w:ind w:left="5129" w:hanging="307"/>
      </w:pPr>
      <w:rPr>
        <w:rFonts w:hint="default"/>
      </w:rPr>
    </w:lvl>
    <w:lvl w:ilvl="8" w:tplc="B2FE43BA">
      <w:numFmt w:val="bullet"/>
      <w:lvlText w:val="•"/>
      <w:lvlJc w:val="left"/>
      <w:pPr>
        <w:ind w:left="5851" w:hanging="307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AF"/>
    <w:rsid w:val="00001E5F"/>
    <w:rsid w:val="00036D57"/>
    <w:rsid w:val="00042DED"/>
    <w:rsid w:val="00060398"/>
    <w:rsid w:val="000764B7"/>
    <w:rsid w:val="000905AF"/>
    <w:rsid w:val="000C1D13"/>
    <w:rsid w:val="00135008"/>
    <w:rsid w:val="001D5949"/>
    <w:rsid w:val="001F543B"/>
    <w:rsid w:val="00302EA2"/>
    <w:rsid w:val="00303647"/>
    <w:rsid w:val="003113E8"/>
    <w:rsid w:val="00313D37"/>
    <w:rsid w:val="00350BAB"/>
    <w:rsid w:val="00367AE9"/>
    <w:rsid w:val="00373519"/>
    <w:rsid w:val="003E4AB9"/>
    <w:rsid w:val="003E7B65"/>
    <w:rsid w:val="003F7284"/>
    <w:rsid w:val="00447282"/>
    <w:rsid w:val="0045395A"/>
    <w:rsid w:val="004A3B24"/>
    <w:rsid w:val="004D2941"/>
    <w:rsid w:val="004E7AD5"/>
    <w:rsid w:val="004F1B0E"/>
    <w:rsid w:val="00536B43"/>
    <w:rsid w:val="00540F2D"/>
    <w:rsid w:val="005B033B"/>
    <w:rsid w:val="005C5FB9"/>
    <w:rsid w:val="005E0DF3"/>
    <w:rsid w:val="00607A2F"/>
    <w:rsid w:val="00625D89"/>
    <w:rsid w:val="007054B6"/>
    <w:rsid w:val="00733517"/>
    <w:rsid w:val="007451EC"/>
    <w:rsid w:val="007500D8"/>
    <w:rsid w:val="00753D97"/>
    <w:rsid w:val="00755D47"/>
    <w:rsid w:val="00783A14"/>
    <w:rsid w:val="007A19F6"/>
    <w:rsid w:val="007A3507"/>
    <w:rsid w:val="007C359E"/>
    <w:rsid w:val="00820563"/>
    <w:rsid w:val="0082581F"/>
    <w:rsid w:val="00856C3F"/>
    <w:rsid w:val="00863AAC"/>
    <w:rsid w:val="008C57D2"/>
    <w:rsid w:val="008D733F"/>
    <w:rsid w:val="008F1FFB"/>
    <w:rsid w:val="0091501C"/>
    <w:rsid w:val="00926B64"/>
    <w:rsid w:val="00943D8F"/>
    <w:rsid w:val="0096323F"/>
    <w:rsid w:val="00972542"/>
    <w:rsid w:val="009A2E25"/>
    <w:rsid w:val="009B6353"/>
    <w:rsid w:val="009C0D83"/>
    <w:rsid w:val="009F236D"/>
    <w:rsid w:val="00A00D91"/>
    <w:rsid w:val="00A020B6"/>
    <w:rsid w:val="00A0331B"/>
    <w:rsid w:val="00A114B4"/>
    <w:rsid w:val="00A54C8F"/>
    <w:rsid w:val="00A91D07"/>
    <w:rsid w:val="00AF0D1F"/>
    <w:rsid w:val="00AF3D5B"/>
    <w:rsid w:val="00B07E60"/>
    <w:rsid w:val="00B15298"/>
    <w:rsid w:val="00B35E13"/>
    <w:rsid w:val="00B848C2"/>
    <w:rsid w:val="00BA6EAB"/>
    <w:rsid w:val="00BA799F"/>
    <w:rsid w:val="00BD15A5"/>
    <w:rsid w:val="00BF239B"/>
    <w:rsid w:val="00C01F4A"/>
    <w:rsid w:val="00C21B92"/>
    <w:rsid w:val="00C5714A"/>
    <w:rsid w:val="00C66E26"/>
    <w:rsid w:val="00D61AD7"/>
    <w:rsid w:val="00D6772B"/>
    <w:rsid w:val="00DC1DF7"/>
    <w:rsid w:val="00E9001C"/>
    <w:rsid w:val="00EC0BC0"/>
    <w:rsid w:val="00F13307"/>
    <w:rsid w:val="00F37B0C"/>
    <w:rsid w:val="00F70379"/>
    <w:rsid w:val="00FD235C"/>
    <w:rsid w:val="00FD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8EE2AF"/>
  <w14:defaultImageDpi w14:val="0"/>
  <w15:chartTrackingRefBased/>
  <w15:docId w15:val="{1B90A6C7-872F-48BF-84F6-00CA1978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F2D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eastAsia="en-US"/>
    </w:rPr>
  </w:style>
  <w:style w:type="character" w:default="1" w:styleId="a0">
    <w:name w:val="Шрифт абзацу за промовчанням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0F2D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540F2D"/>
  </w:style>
  <w:style w:type="paragraph" w:customStyle="1" w:styleId="TableParagraph">
    <w:name w:val="Table Paragraph"/>
    <w:basedOn w:val="a"/>
    <w:uiPriority w:val="1"/>
    <w:qFormat/>
    <w:rsid w:val="00540F2D"/>
    <w:pPr>
      <w:ind w:left="81"/>
    </w:pPr>
  </w:style>
  <w:style w:type="paragraph" w:styleId="a4">
    <w:name w:val="Body Text"/>
    <w:basedOn w:val="a"/>
    <w:link w:val="a5"/>
    <w:uiPriority w:val="1"/>
    <w:qFormat/>
    <w:rsid w:val="00060398"/>
    <w:pPr>
      <w:ind w:left="232"/>
    </w:pPr>
    <w:rPr>
      <w:sz w:val="28"/>
      <w:szCs w:val="28"/>
    </w:rPr>
  </w:style>
  <w:style w:type="character" w:customStyle="1" w:styleId="markedcontent">
    <w:name w:val="markedcontent"/>
    <w:rsid w:val="0096323F"/>
    <w:rPr>
      <w:rFonts w:cs="Times New Roman"/>
    </w:rPr>
  </w:style>
  <w:style w:type="character" w:customStyle="1" w:styleId="a5">
    <w:name w:val="Основний текст Знак"/>
    <w:link w:val="a4"/>
    <w:uiPriority w:val="1"/>
    <w:locked/>
    <w:rsid w:val="00060398"/>
    <w:rPr>
      <w:rFonts w:ascii="Times New Roman" w:hAnsi="Times New Roman" w:cs="Times New Roman"/>
      <w:sz w:val="28"/>
      <w:szCs w:val="28"/>
      <w:lang w:val="uk-UA" w:eastAsia="x-none"/>
    </w:rPr>
  </w:style>
  <w:style w:type="paragraph" w:styleId="a6">
    <w:name w:val="Balloon Text"/>
    <w:basedOn w:val="a"/>
    <w:link w:val="a7"/>
    <w:uiPriority w:val="99"/>
    <w:semiHidden/>
    <w:unhideWhenUsed/>
    <w:rsid w:val="00BF23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26B64"/>
    <w:pPr>
      <w:autoSpaceDE w:val="0"/>
      <w:autoSpaceDN w:val="0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Текст у виносці Знак"/>
    <w:link w:val="a6"/>
    <w:uiPriority w:val="99"/>
    <w:semiHidden/>
    <w:locked/>
    <w:rsid w:val="00BF239B"/>
    <w:rPr>
      <w:rFonts w:ascii="Tahoma" w:hAnsi="Tahoma" w:cs="Tahoma"/>
      <w:sz w:val="16"/>
      <w:szCs w:val="16"/>
      <w:lang w:val="uk-UA" w:eastAsia="x-none"/>
    </w:rPr>
  </w:style>
  <w:style w:type="character" w:styleId="a9">
    <w:name w:val="Hyperlink"/>
    <w:uiPriority w:val="99"/>
    <w:rsid w:val="00BA6EAB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BA6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0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68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3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81879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0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01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678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4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7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35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457595">
                                          <w:marLeft w:val="39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83187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0935">
                                          <w:marLeft w:val="-3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053205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48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7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4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86476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51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5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0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7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94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68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938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650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828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90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90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827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431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19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94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53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8862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805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450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511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779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61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249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72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900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689105">
                                                                  <w:marLeft w:val="0"/>
                                                                  <w:marRight w:val="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8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0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8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3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5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99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122945">
                                                          <w:marLeft w:val="-120"/>
                                                          <w:marRight w:val="0"/>
                                                          <w:marTop w:val="18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3344">
                                                              <w:marLeft w:val="0"/>
                                                              <w:marRight w:val="-4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21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76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21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00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16571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ADCE0"/>
                                                                                    <w:left w:val="single" w:sz="6" w:space="0" w:color="DADCE0"/>
                                                                                    <w:bottom w:val="single" w:sz="6" w:space="0" w:color="DADCE0"/>
                                                                                    <w:right w:val="single" w:sz="6" w:space="0" w:color="DADCE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287483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6631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505201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ADCE0"/>
                                                                                    <w:left w:val="single" w:sz="6" w:space="0" w:color="DADCE0"/>
                                                                                    <w:bottom w:val="single" w:sz="6" w:space="0" w:color="DADCE0"/>
                                                                                    <w:right w:val="single" w:sz="6" w:space="0" w:color="DADCE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579911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626615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ADCE0"/>
                                                                                <w:left w:val="single" w:sz="6" w:space="0" w:color="DADCE0"/>
                                                                                <w:bottom w:val="single" w:sz="6" w:space="0" w:color="DADCE0"/>
                                                                                <w:right w:val="single" w:sz="6" w:space="0" w:color="DADCE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956830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75793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78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687096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ADCE0"/>
                                                                                    <w:left w:val="single" w:sz="6" w:space="0" w:color="DADCE0"/>
                                                                                    <w:bottom w:val="single" w:sz="6" w:space="0" w:color="DADCE0"/>
                                                                                    <w:right w:val="single" w:sz="6" w:space="0" w:color="DADCE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714495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44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8499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289463">
                                                                  <w:marLeft w:val="-120"/>
                                                                  <w:marRight w:val="-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96867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04060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39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76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3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66961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14134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93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833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127356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11519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97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5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38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61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96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65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260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922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74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051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0092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5915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399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42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41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41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88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83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476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442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391783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4011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433133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312860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46688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227532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4809182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75260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91532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247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780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183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04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68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4426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167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852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143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579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6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09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4302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592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4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154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076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6984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2261802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93238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38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46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39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625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277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118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1840138">
                                                                          <w:marLeft w:val="409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90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29115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31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24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280375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29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40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005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296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99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55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87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542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29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81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811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2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88820">
                                          <w:marLeft w:val="840"/>
                                          <w:marRight w:val="14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5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0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14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5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88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3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7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370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138243">
                      <w:marLeft w:val="0"/>
                      <w:marRight w:val="-143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6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2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nline.fliphtml5.com/nndfq/tygm/#p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7345-726E-4239-A1C0-9DB19ED0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3652</Words>
  <Characters>2082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5723</CharactersWithSpaces>
  <SharedDoc>false</SharedDoc>
  <HLinks>
    <vt:vector size="6" baseType="variant">
      <vt:variant>
        <vt:i4>3670058</vt:i4>
      </vt:variant>
      <vt:variant>
        <vt:i4>0</vt:i4>
      </vt:variant>
      <vt:variant>
        <vt:i4>0</vt:i4>
      </vt:variant>
      <vt:variant>
        <vt:i4>5</vt:i4>
      </vt:variant>
      <vt:variant>
        <vt:lpwstr>https://online.fliphtml5.com/nndfq/tygm/</vt:lpwstr>
      </vt:variant>
      <vt:variant>
        <vt:lpwstr>p=4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cp:lastModifiedBy>Вовк Петро Богданович</cp:lastModifiedBy>
  <cp:revision>2</cp:revision>
  <cp:lastPrinted>2021-12-03T07:09:00Z</cp:lastPrinted>
  <dcterms:created xsi:type="dcterms:W3CDTF">2024-04-01T09:18:00Z</dcterms:created>
  <dcterms:modified xsi:type="dcterms:W3CDTF">2024-04-01T09:18:00Z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2021-03-15T22:00:00Z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2021-11-08T22:00:00Z</vt:filetime>
  </property>
</Properties>
</file>