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0BD50" w14:textId="77777777" w:rsidR="002951E1" w:rsidRDefault="002951E1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AEEA9" w14:textId="77777777" w:rsidR="002951E1" w:rsidRDefault="002951E1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F8D968" w14:textId="3DDF6538" w:rsidR="00CE7B8E" w:rsidRPr="003B616F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6F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564180B8" w14:textId="3FAF7DC0" w:rsidR="00A22B30" w:rsidRPr="003B616F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6F">
        <w:rPr>
          <w:rFonts w:ascii="Times New Roman" w:hAnsi="Times New Roman" w:cs="Times New Roman"/>
          <w:b/>
          <w:sz w:val="28"/>
          <w:szCs w:val="28"/>
        </w:rPr>
        <w:t>ЛУЦЬКИЙ НАЦІОНАЛЬНИЙ ТЕХНІЧНИЙ УНІВЕРСИТЕТ</w:t>
      </w:r>
    </w:p>
    <w:p w14:paraId="50576436" w14:textId="77777777" w:rsidR="00A22B30" w:rsidRPr="003B616F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6F">
        <w:rPr>
          <w:rFonts w:ascii="Times New Roman" w:hAnsi="Times New Roman" w:cs="Times New Roman"/>
          <w:b/>
          <w:sz w:val="28"/>
          <w:szCs w:val="28"/>
        </w:rPr>
        <w:t xml:space="preserve">ВІДОКРЕМЛЕНИЙ СТРУКТУРНИЙ ПІДРОЗДІЛ «ТЕХНІЧНИЙ ФАХОВИЙ КОЛЕДЖ </w:t>
      </w:r>
    </w:p>
    <w:p w14:paraId="26F89D95" w14:textId="65E9AB24" w:rsidR="00CE7B8E" w:rsidRPr="003B616F" w:rsidRDefault="00A22B30" w:rsidP="0016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6F">
        <w:rPr>
          <w:rFonts w:ascii="Times New Roman" w:hAnsi="Times New Roman" w:cs="Times New Roman"/>
          <w:b/>
          <w:sz w:val="28"/>
          <w:szCs w:val="28"/>
        </w:rPr>
        <w:t>ЛУЦЬКОГО НАЦІОНАЛЬНОГО ТЕХНІЧНОГО УНІВЕРСИТЕТУ»</w:t>
      </w:r>
    </w:p>
    <w:p w14:paraId="2AC2152D" w14:textId="79CD2CA9" w:rsidR="00CE7B8E" w:rsidRPr="003B616F" w:rsidRDefault="00CE7B8E" w:rsidP="00167F3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F3755BE" w14:textId="63EE7917" w:rsidR="0033264C" w:rsidRPr="003B616F" w:rsidRDefault="0033264C" w:rsidP="00167F3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CB0A2B4" w14:textId="7069CA4C" w:rsidR="0033264C" w:rsidRPr="003B616F" w:rsidRDefault="0033264C" w:rsidP="008B7E10">
      <w:pPr>
        <w:spacing w:after="0" w:line="240" w:lineRule="auto"/>
        <w:ind w:firstLine="96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16F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14:paraId="5772EC7C" w14:textId="03E18AB2" w:rsidR="00167F39" w:rsidRPr="003B616F" w:rsidRDefault="00167F39" w:rsidP="008B7E10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3B616F">
        <w:rPr>
          <w:rFonts w:ascii="Times New Roman" w:hAnsi="Times New Roman" w:cs="Times New Roman"/>
          <w:sz w:val="28"/>
          <w:szCs w:val="28"/>
        </w:rPr>
        <w:t xml:space="preserve">Рішенням Педагогічної ради </w:t>
      </w:r>
    </w:p>
    <w:p w14:paraId="7E92752C" w14:textId="5C06CC19" w:rsidR="00167F39" w:rsidRPr="003B616F" w:rsidRDefault="00167F39" w:rsidP="008B7E10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3B616F">
        <w:rPr>
          <w:rFonts w:ascii="Times New Roman" w:hAnsi="Times New Roman" w:cs="Times New Roman"/>
          <w:sz w:val="28"/>
          <w:szCs w:val="28"/>
        </w:rPr>
        <w:t>ТФК ЛНТУ</w:t>
      </w:r>
    </w:p>
    <w:p w14:paraId="0BD0CEED" w14:textId="550AFEB2" w:rsidR="00167F39" w:rsidRPr="003B616F" w:rsidRDefault="00167F39" w:rsidP="008B7E10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3B616F">
        <w:rPr>
          <w:rFonts w:ascii="Times New Roman" w:hAnsi="Times New Roman" w:cs="Times New Roman"/>
          <w:sz w:val="28"/>
          <w:szCs w:val="28"/>
        </w:rPr>
        <w:t>Протокол №_____</w:t>
      </w:r>
    </w:p>
    <w:p w14:paraId="21D9E049" w14:textId="570E6FBF" w:rsidR="00167F39" w:rsidRPr="003B616F" w:rsidRDefault="00167F39" w:rsidP="008B7E10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3B616F">
        <w:rPr>
          <w:rFonts w:ascii="Times New Roman" w:hAnsi="Times New Roman" w:cs="Times New Roman"/>
          <w:sz w:val="28"/>
          <w:szCs w:val="28"/>
        </w:rPr>
        <w:t>від «___» ________ 2024 р.</w:t>
      </w:r>
    </w:p>
    <w:p w14:paraId="534EA8F1" w14:textId="0401EBE7" w:rsidR="0033264C" w:rsidRPr="003B616F" w:rsidRDefault="0033264C" w:rsidP="008B7E10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3B616F">
        <w:rPr>
          <w:rFonts w:ascii="Times New Roman" w:hAnsi="Times New Roman" w:cs="Times New Roman"/>
          <w:sz w:val="28"/>
          <w:szCs w:val="28"/>
        </w:rPr>
        <w:t>Директор</w:t>
      </w:r>
      <w:r w:rsidR="00167F39" w:rsidRPr="003B616F">
        <w:rPr>
          <w:rFonts w:ascii="Times New Roman" w:hAnsi="Times New Roman" w:cs="Times New Roman"/>
          <w:sz w:val="28"/>
          <w:szCs w:val="28"/>
        </w:rPr>
        <w:t xml:space="preserve"> ТФК ЛНТУ</w:t>
      </w:r>
    </w:p>
    <w:p w14:paraId="287F21D9" w14:textId="0F518CA6" w:rsidR="00D40F48" w:rsidRPr="003B616F" w:rsidRDefault="00D40F48" w:rsidP="008B7E10">
      <w:pPr>
        <w:spacing w:after="0" w:line="240" w:lineRule="auto"/>
        <w:ind w:firstLine="9639"/>
        <w:jc w:val="both"/>
        <w:rPr>
          <w:rFonts w:ascii="Times New Roman" w:hAnsi="Times New Roman" w:cs="Times New Roman"/>
          <w:sz w:val="28"/>
          <w:szCs w:val="28"/>
        </w:rPr>
      </w:pPr>
      <w:r w:rsidRPr="003B616F">
        <w:rPr>
          <w:rFonts w:ascii="Times New Roman" w:hAnsi="Times New Roman" w:cs="Times New Roman"/>
          <w:sz w:val="28"/>
          <w:szCs w:val="28"/>
        </w:rPr>
        <w:t>_______________Олег</w:t>
      </w:r>
      <w:r w:rsidR="008B7E10" w:rsidRPr="003B616F">
        <w:rPr>
          <w:rFonts w:ascii="Times New Roman" w:hAnsi="Times New Roman" w:cs="Times New Roman"/>
          <w:sz w:val="28"/>
          <w:szCs w:val="28"/>
        </w:rPr>
        <w:t xml:space="preserve"> </w:t>
      </w:r>
      <w:r w:rsidRPr="003B616F">
        <w:rPr>
          <w:rFonts w:ascii="Times New Roman" w:hAnsi="Times New Roman" w:cs="Times New Roman"/>
          <w:sz w:val="28"/>
          <w:szCs w:val="28"/>
        </w:rPr>
        <w:t>ГЕРАСИМЧУК</w:t>
      </w:r>
    </w:p>
    <w:p w14:paraId="7F2569B2" w14:textId="77777777" w:rsidR="0033264C" w:rsidRPr="003B616F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FF03314" w14:textId="492F0E9C" w:rsidR="0033264C" w:rsidRPr="003B616F" w:rsidRDefault="0033264C" w:rsidP="0033264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2F68266" w14:textId="77777777" w:rsidR="00F22767" w:rsidRPr="003B616F" w:rsidRDefault="00F22767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93F06E" w14:textId="157DB787" w:rsidR="00CE7B8E" w:rsidRPr="003B616F" w:rsidRDefault="00167F39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B616F">
        <w:rPr>
          <w:rFonts w:ascii="Times New Roman" w:hAnsi="Times New Roman" w:cs="Times New Roman"/>
          <w:b/>
          <w:sz w:val="44"/>
          <w:szCs w:val="44"/>
        </w:rPr>
        <w:t>ОСВІТНЯ ПРОГРАМА</w:t>
      </w:r>
    </w:p>
    <w:p w14:paraId="157B6270" w14:textId="1B76F910" w:rsidR="00AF08EE" w:rsidRPr="003B616F" w:rsidRDefault="00F45CA5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6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i">
            <w:drawing>
              <wp:anchor distT="9000" distB="9000" distL="123300" distR="123300" simplePos="0" relativeHeight="251659264" behindDoc="0" locked="0" layoutInCell="1" allowOverlap="1" wp14:anchorId="5EEA0B14" wp14:editId="5DCCF8F0">
                <wp:simplePos x="0" y="0"/>
                <wp:positionH relativeFrom="column">
                  <wp:posOffset>5402690</wp:posOffset>
                </wp:positionH>
                <wp:positionV relativeFrom="paragraph">
                  <wp:posOffset>145525</wp:posOffset>
                </wp:positionV>
                <wp:extent cx="0" cy="0"/>
                <wp:effectExtent l="0" t="0" r="0" b="0"/>
                <wp:wrapNone/>
                <wp:docPr id="1" name="Рукописные данны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0" cy="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6B580A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е данные 1" o:spid="_x0000_s1026" type="#_x0000_t75" style="position:absolute;margin-left:425.4pt;margin-top:11.45pt;width:0;height:0;z-index:251659264;visibility:visible;mso-wrap-style:square;mso-width-percent:0;mso-height-percent:0;mso-wrap-distance-left:3.425mm;mso-wrap-distance-top:.25mm;mso-wrap-distance-right:3.425mm;mso-wrap-distance-bottom:.25mm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">
                <v:imagedata r:id="rId9" o:title=""/>
                <v:path arrowok="t"/>
                <o:lock v:ext="edit" rotation="t" aspectratio="f"/>
              </v:shape>
            </w:pict>
          </mc:Fallback>
        </mc:AlternateContent>
      </w:r>
    </w:p>
    <w:p w14:paraId="24861DCC" w14:textId="1E047541" w:rsidR="00CD54A7" w:rsidRPr="003B616F" w:rsidRDefault="00626000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6F">
        <w:rPr>
          <w:rFonts w:ascii="Times New Roman" w:hAnsi="Times New Roman" w:cs="Times New Roman"/>
          <w:b/>
          <w:sz w:val="32"/>
          <w:szCs w:val="32"/>
        </w:rPr>
        <w:t>з</w:t>
      </w:r>
      <w:r w:rsidR="00167F39" w:rsidRPr="003B616F">
        <w:rPr>
          <w:rFonts w:ascii="Times New Roman" w:hAnsi="Times New Roman" w:cs="Times New Roman"/>
          <w:b/>
          <w:sz w:val="32"/>
          <w:szCs w:val="32"/>
        </w:rPr>
        <w:t xml:space="preserve"> підготовки </w:t>
      </w:r>
      <w:r w:rsidR="008C5ACE" w:rsidRPr="003B616F">
        <w:rPr>
          <w:rFonts w:ascii="Times New Roman" w:hAnsi="Times New Roman" w:cs="Times New Roman"/>
          <w:b/>
          <w:sz w:val="32"/>
          <w:szCs w:val="32"/>
        </w:rPr>
        <w:t xml:space="preserve">здобувачів професійної освіти </w:t>
      </w:r>
    </w:p>
    <w:p w14:paraId="3612F732" w14:textId="0C9622F5" w:rsidR="00167F39" w:rsidRPr="003B616F" w:rsidRDefault="008C5ACE" w:rsidP="00CE7B8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6F">
        <w:rPr>
          <w:rFonts w:ascii="Times New Roman" w:hAnsi="Times New Roman" w:cs="Times New Roman"/>
          <w:b/>
          <w:sz w:val="32"/>
          <w:szCs w:val="32"/>
        </w:rPr>
        <w:t>освітньо-кваліфікаційного рівня «кваліфікований робітник»</w:t>
      </w:r>
    </w:p>
    <w:p w14:paraId="60C7E779" w14:textId="21EF3BD7" w:rsidR="008C5ACE" w:rsidRPr="003B616F" w:rsidRDefault="008C5ACE" w:rsidP="003257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16F">
        <w:rPr>
          <w:rFonts w:ascii="Times New Roman" w:hAnsi="Times New Roman" w:cs="Times New Roman"/>
          <w:b/>
          <w:sz w:val="32"/>
          <w:szCs w:val="32"/>
        </w:rPr>
        <w:t xml:space="preserve">Професія: </w:t>
      </w:r>
      <w:r w:rsidR="00325705" w:rsidRPr="003B616F">
        <w:rPr>
          <w:rFonts w:ascii="Times New Roman" w:hAnsi="Times New Roman" w:cs="Times New Roman"/>
          <w:b/>
          <w:sz w:val="32"/>
          <w:szCs w:val="32"/>
        </w:rPr>
        <w:t xml:space="preserve"> 7</w:t>
      </w:r>
      <w:r w:rsidR="00D67B3E" w:rsidRPr="003B616F">
        <w:rPr>
          <w:rFonts w:ascii="Times New Roman" w:hAnsi="Times New Roman" w:cs="Times New Roman"/>
          <w:b/>
          <w:sz w:val="32"/>
          <w:szCs w:val="32"/>
        </w:rPr>
        <w:t xml:space="preserve">241 «Майстер з діагностики та налагодження </w:t>
      </w:r>
      <w:r w:rsidR="003B616F">
        <w:rPr>
          <w:rFonts w:ascii="Times New Roman" w:hAnsi="Times New Roman" w:cs="Times New Roman"/>
          <w:b/>
          <w:sz w:val="32"/>
          <w:szCs w:val="32"/>
        </w:rPr>
        <w:t>електро</w:t>
      </w:r>
      <w:r w:rsidR="003B616F">
        <w:rPr>
          <w:rFonts w:ascii="Times New Roman" w:hAnsi="Times New Roman" w:cs="Times New Roman"/>
          <w:b/>
          <w:sz w:val="32"/>
          <w:szCs w:val="32"/>
          <w:lang w:val="ru-RU"/>
        </w:rPr>
        <w:t>н</w:t>
      </w:r>
      <w:r w:rsidR="003B616F" w:rsidRPr="003B616F">
        <w:rPr>
          <w:rFonts w:ascii="Times New Roman" w:hAnsi="Times New Roman" w:cs="Times New Roman"/>
          <w:b/>
          <w:sz w:val="32"/>
          <w:szCs w:val="32"/>
        </w:rPr>
        <w:t xml:space="preserve">ного устаткування </w:t>
      </w:r>
      <w:r w:rsidR="00D67B3E" w:rsidRPr="003B61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B616F" w:rsidRPr="003B616F">
        <w:rPr>
          <w:rFonts w:ascii="Times New Roman" w:hAnsi="Times New Roman" w:cs="Times New Roman"/>
          <w:b/>
          <w:sz w:val="32"/>
          <w:szCs w:val="32"/>
        </w:rPr>
        <w:t>а</w:t>
      </w:r>
      <w:r w:rsidR="003B616F">
        <w:rPr>
          <w:rFonts w:ascii="Times New Roman" w:hAnsi="Times New Roman" w:cs="Times New Roman"/>
          <w:b/>
          <w:sz w:val="32"/>
          <w:szCs w:val="32"/>
          <w:lang w:val="ru-RU"/>
        </w:rPr>
        <w:t>втомоб</w:t>
      </w:r>
      <w:r w:rsidR="006F6AFD">
        <w:rPr>
          <w:rFonts w:ascii="Times New Roman" w:hAnsi="Times New Roman" w:cs="Times New Roman"/>
          <w:b/>
          <w:sz w:val="32"/>
          <w:szCs w:val="32"/>
        </w:rPr>
        <w:t>ільних засобів</w:t>
      </w:r>
      <w:r w:rsidR="00D67B3E" w:rsidRPr="003B616F">
        <w:rPr>
          <w:rFonts w:ascii="Times New Roman" w:hAnsi="Times New Roman" w:cs="Times New Roman"/>
          <w:b/>
          <w:sz w:val="32"/>
          <w:szCs w:val="32"/>
        </w:rPr>
        <w:t>»</w:t>
      </w:r>
    </w:p>
    <w:p w14:paraId="7007F0D5" w14:textId="4A580703" w:rsidR="008C5ACE" w:rsidRPr="003B616F" w:rsidRDefault="008C5ACE" w:rsidP="008C5A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B8B770" w14:textId="77777777" w:rsidR="00CE7B8E" w:rsidRPr="003B616F" w:rsidRDefault="00CE7B8E" w:rsidP="00CE7B8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16220E7" w14:textId="77777777" w:rsidR="00CE7B8E" w:rsidRPr="003B616F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94EFE4" w14:textId="77777777" w:rsidR="00CE7B8E" w:rsidRPr="003B616F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8C403F2" w14:textId="77777777" w:rsidR="00CE7B8E" w:rsidRPr="003B616F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2D86084" w14:textId="77777777" w:rsidR="00CE7B8E" w:rsidRPr="003B616F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FB5656" w14:textId="77777777" w:rsidR="00CE7B8E" w:rsidRPr="003B616F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1979BB1" w14:textId="77777777" w:rsidR="00CE7B8E" w:rsidRPr="003B616F" w:rsidRDefault="00CE7B8E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19269B" w14:textId="77777777" w:rsidR="001C3AFD" w:rsidRPr="003B616F" w:rsidRDefault="001C3AFD" w:rsidP="00CE7B8E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84A1B39" w14:textId="16D7CB1A" w:rsidR="00393BF3" w:rsidRPr="003B616F" w:rsidRDefault="00CE7B8E" w:rsidP="00645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16F">
        <w:rPr>
          <w:rFonts w:ascii="Times New Roman" w:hAnsi="Times New Roman" w:cs="Times New Roman"/>
          <w:b/>
          <w:sz w:val="28"/>
          <w:szCs w:val="28"/>
        </w:rPr>
        <w:t>ЛУЦЬК – 202</w:t>
      </w:r>
      <w:r w:rsidR="007E7A94">
        <w:rPr>
          <w:rFonts w:ascii="Times New Roman" w:hAnsi="Times New Roman" w:cs="Times New Roman"/>
          <w:b/>
          <w:sz w:val="28"/>
          <w:szCs w:val="28"/>
        </w:rPr>
        <w:t>3</w:t>
      </w:r>
    </w:p>
    <w:p w14:paraId="2752C17C" w14:textId="77777777" w:rsidR="008B7E10" w:rsidRPr="003B616F" w:rsidRDefault="008B7E10" w:rsidP="00CE7B8E">
      <w:pPr>
        <w:pStyle w:val="Default"/>
        <w:rPr>
          <w:bCs/>
          <w:color w:val="auto"/>
        </w:rPr>
      </w:pPr>
    </w:p>
    <w:p w14:paraId="7534E88F" w14:textId="77777777" w:rsidR="00E47EC2" w:rsidRDefault="00E47EC2" w:rsidP="003B616F">
      <w:pPr>
        <w:rPr>
          <w:rFonts w:ascii="Times New Roman" w:hAnsi="Times New Roman" w:cs="Times New Roman"/>
          <w:bCs/>
          <w:sz w:val="24"/>
          <w:szCs w:val="24"/>
        </w:rPr>
      </w:pPr>
    </w:p>
    <w:p w14:paraId="2B1A492B" w14:textId="554C8FC9" w:rsidR="00CE7B8E" w:rsidRPr="003B616F" w:rsidRDefault="00CE7B8E" w:rsidP="003B616F">
      <w:pPr>
        <w:rPr>
          <w:rFonts w:ascii="Times New Roman" w:hAnsi="Times New Roman" w:cs="Times New Roman"/>
          <w:bCs/>
          <w:sz w:val="24"/>
          <w:szCs w:val="24"/>
        </w:rPr>
      </w:pPr>
      <w:r w:rsidRPr="003B616F">
        <w:rPr>
          <w:rFonts w:ascii="Times New Roman" w:hAnsi="Times New Roman" w:cs="Times New Roman"/>
          <w:bCs/>
          <w:sz w:val="24"/>
          <w:szCs w:val="24"/>
        </w:rPr>
        <w:t xml:space="preserve">Авторський колектив: </w:t>
      </w:r>
    </w:p>
    <w:p w14:paraId="2A75AF45" w14:textId="77777777" w:rsidR="00CE7B8E" w:rsidRPr="003B616F" w:rsidRDefault="00CE7B8E" w:rsidP="00CE7B8E">
      <w:pPr>
        <w:pStyle w:val="Default"/>
        <w:rPr>
          <w:color w:val="auto"/>
        </w:rPr>
      </w:pPr>
    </w:p>
    <w:p w14:paraId="56B2D2F1" w14:textId="5170917B" w:rsidR="00505F5A" w:rsidRDefault="00B64174" w:rsidP="00A22B30">
      <w:pPr>
        <w:pStyle w:val="Default"/>
        <w:jc w:val="both"/>
        <w:rPr>
          <w:color w:val="auto"/>
        </w:rPr>
      </w:pPr>
      <w:r w:rsidRPr="003B616F">
        <w:rPr>
          <w:color w:val="auto"/>
        </w:rPr>
        <w:t>Андро</w:t>
      </w:r>
      <w:r w:rsidR="000D1099" w:rsidRPr="003B616F">
        <w:rPr>
          <w:color w:val="auto"/>
        </w:rPr>
        <w:t>щ</w:t>
      </w:r>
      <w:r w:rsidR="00505F5A" w:rsidRPr="003B616F">
        <w:rPr>
          <w:color w:val="auto"/>
        </w:rPr>
        <w:t>ук І.І.</w:t>
      </w:r>
      <w:r w:rsidR="003B616F">
        <w:rPr>
          <w:color w:val="auto"/>
        </w:rPr>
        <w:t>,</w:t>
      </w:r>
      <w:r w:rsidR="00505F5A" w:rsidRPr="003B616F">
        <w:rPr>
          <w:color w:val="auto"/>
        </w:rPr>
        <w:t xml:space="preserve"> –</w:t>
      </w:r>
      <w:r w:rsidR="00A725EF" w:rsidRPr="003B616F">
        <w:rPr>
          <w:color w:val="auto"/>
        </w:rPr>
        <w:t xml:space="preserve"> </w:t>
      </w:r>
      <w:r w:rsidR="00505F5A" w:rsidRPr="003B616F">
        <w:rPr>
          <w:color w:val="auto"/>
        </w:rPr>
        <w:t xml:space="preserve">заступник директора </w:t>
      </w:r>
      <w:r w:rsidR="005421F2" w:rsidRPr="003B616F">
        <w:rPr>
          <w:color w:val="auto"/>
        </w:rPr>
        <w:t xml:space="preserve">з навчально-виробничої роботи </w:t>
      </w:r>
      <w:r w:rsidR="00A725EF" w:rsidRPr="003B616F">
        <w:rPr>
          <w:color w:val="auto"/>
        </w:rPr>
        <w:t>ТФК ЛНТУ;</w:t>
      </w:r>
    </w:p>
    <w:p w14:paraId="547DEA7C" w14:textId="6FA1E2DF" w:rsidR="003B616F" w:rsidRPr="003B616F" w:rsidRDefault="003B616F" w:rsidP="00A22B30">
      <w:pPr>
        <w:pStyle w:val="Default"/>
        <w:jc w:val="both"/>
        <w:rPr>
          <w:color w:val="auto"/>
        </w:rPr>
      </w:pPr>
      <w:r w:rsidRPr="003B616F">
        <w:rPr>
          <w:color w:val="auto"/>
        </w:rPr>
        <w:t>Захаркевич В.М., - методист НМЦ ПТО у Волинській області</w:t>
      </w:r>
      <w:r>
        <w:rPr>
          <w:color w:val="auto"/>
        </w:rPr>
        <w:t>;</w:t>
      </w:r>
    </w:p>
    <w:p w14:paraId="2EDEA0ED" w14:textId="22DD3BBA" w:rsidR="00A725EF" w:rsidRPr="003B616F" w:rsidRDefault="00D67B3E" w:rsidP="00A725EF">
      <w:pPr>
        <w:pStyle w:val="Default"/>
        <w:jc w:val="both"/>
        <w:rPr>
          <w:color w:val="auto"/>
        </w:rPr>
      </w:pPr>
      <w:r w:rsidRPr="003B616F">
        <w:rPr>
          <w:color w:val="auto"/>
        </w:rPr>
        <w:t>Чос С.М.</w:t>
      </w:r>
      <w:r w:rsidR="00347E30" w:rsidRPr="003B616F">
        <w:rPr>
          <w:color w:val="auto"/>
        </w:rPr>
        <w:t>,</w:t>
      </w:r>
      <w:r w:rsidR="000D1099" w:rsidRPr="003B616F">
        <w:rPr>
          <w:color w:val="auto"/>
        </w:rPr>
        <w:t xml:space="preserve"> –</w:t>
      </w:r>
      <w:r w:rsidR="00347E30" w:rsidRPr="003B616F">
        <w:rPr>
          <w:color w:val="auto"/>
        </w:rPr>
        <w:t xml:space="preserve"> майстер виробничого навчання</w:t>
      </w:r>
      <w:r w:rsidR="003B616F">
        <w:rPr>
          <w:color w:val="auto"/>
        </w:rPr>
        <w:t>, викладач предметів професійно-теоретичної підготовки</w:t>
      </w:r>
      <w:r w:rsidR="00347E30" w:rsidRPr="003B616F">
        <w:rPr>
          <w:color w:val="auto"/>
        </w:rPr>
        <w:t xml:space="preserve"> </w:t>
      </w:r>
      <w:r w:rsidR="00A725EF" w:rsidRPr="003B616F">
        <w:rPr>
          <w:color w:val="auto"/>
        </w:rPr>
        <w:t>ТФК ЛНТУ</w:t>
      </w:r>
      <w:r w:rsidR="003B616F">
        <w:rPr>
          <w:color w:val="auto"/>
        </w:rPr>
        <w:t>;</w:t>
      </w:r>
    </w:p>
    <w:p w14:paraId="126950B8" w14:textId="3AA8A233" w:rsidR="00347E30" w:rsidRPr="003B616F" w:rsidRDefault="003B616F" w:rsidP="00A22B30">
      <w:pPr>
        <w:pStyle w:val="Default"/>
        <w:jc w:val="both"/>
        <w:rPr>
          <w:color w:val="auto"/>
        </w:rPr>
      </w:pPr>
      <w:r>
        <w:rPr>
          <w:color w:val="auto"/>
        </w:rPr>
        <w:t xml:space="preserve">Кленшин А.С., – </w:t>
      </w:r>
      <w:r w:rsidRPr="003B616F">
        <w:rPr>
          <w:color w:val="auto"/>
        </w:rPr>
        <w:t>майстер виробничого навчання</w:t>
      </w:r>
      <w:r>
        <w:rPr>
          <w:color w:val="auto"/>
        </w:rPr>
        <w:t xml:space="preserve"> </w:t>
      </w:r>
      <w:r w:rsidRPr="003B616F">
        <w:rPr>
          <w:color w:val="auto"/>
        </w:rPr>
        <w:t>ТФК ЛНТУ</w:t>
      </w:r>
      <w:r w:rsidR="007A5F4D">
        <w:rPr>
          <w:color w:val="auto"/>
        </w:rPr>
        <w:t>.</w:t>
      </w:r>
    </w:p>
    <w:p w14:paraId="58312808" w14:textId="21E1BDC4" w:rsidR="00347E30" w:rsidRPr="003B616F" w:rsidRDefault="00347E30" w:rsidP="00CE7B8E">
      <w:pPr>
        <w:pStyle w:val="Default"/>
        <w:rPr>
          <w:b/>
          <w:bCs/>
          <w:color w:val="auto"/>
        </w:rPr>
      </w:pPr>
    </w:p>
    <w:p w14:paraId="1621A6B3" w14:textId="77777777" w:rsidR="00347E30" w:rsidRPr="003B616F" w:rsidRDefault="00347E30" w:rsidP="00CE7B8E">
      <w:pPr>
        <w:pStyle w:val="Default"/>
        <w:rPr>
          <w:b/>
          <w:bCs/>
          <w:color w:val="auto"/>
        </w:rPr>
      </w:pPr>
    </w:p>
    <w:p w14:paraId="69B25FBF" w14:textId="11BB4DCA" w:rsidR="00CE7B8E" w:rsidRPr="003B616F" w:rsidRDefault="00CE7B8E" w:rsidP="00CE7B8E">
      <w:pPr>
        <w:pStyle w:val="Default"/>
        <w:rPr>
          <w:bCs/>
          <w:color w:val="auto"/>
        </w:rPr>
      </w:pPr>
      <w:r w:rsidRPr="003B616F">
        <w:rPr>
          <w:bCs/>
          <w:color w:val="auto"/>
        </w:rPr>
        <w:t xml:space="preserve">Рецензенти: </w:t>
      </w:r>
    </w:p>
    <w:p w14:paraId="606D943F" w14:textId="77777777" w:rsidR="00397CF4" w:rsidRDefault="00397CF4" w:rsidP="005A1C7C">
      <w:pPr>
        <w:pStyle w:val="Default"/>
        <w:ind w:right="-172"/>
        <w:rPr>
          <w:b/>
          <w:bCs/>
          <w:color w:val="auto"/>
        </w:rPr>
      </w:pPr>
    </w:p>
    <w:p w14:paraId="64A77CDB" w14:textId="46AFE588" w:rsidR="00347E30" w:rsidRPr="005A1C7C" w:rsidRDefault="00D67B3E" w:rsidP="005A1C7C">
      <w:pPr>
        <w:pStyle w:val="Default"/>
        <w:ind w:right="-172"/>
        <w:rPr>
          <w:bCs/>
          <w:color w:val="auto"/>
        </w:rPr>
      </w:pPr>
      <w:r w:rsidRPr="003B616F">
        <w:rPr>
          <w:bCs/>
          <w:color w:val="auto"/>
        </w:rPr>
        <w:t>Толстушко М.М.</w:t>
      </w:r>
      <w:r w:rsidR="000D1099" w:rsidRPr="003B616F">
        <w:rPr>
          <w:bCs/>
          <w:color w:val="auto"/>
        </w:rPr>
        <w:t xml:space="preserve">  </w:t>
      </w:r>
      <w:r w:rsidR="000D1099" w:rsidRPr="003B616F">
        <w:rPr>
          <w:color w:val="auto"/>
        </w:rPr>
        <w:t xml:space="preserve">– </w:t>
      </w:r>
      <w:r w:rsidR="000D1099" w:rsidRPr="005A1C7C">
        <w:rPr>
          <w:color w:val="auto"/>
        </w:rPr>
        <w:t>к</w:t>
      </w:r>
      <w:r w:rsidR="000D1099" w:rsidRPr="005A1C7C">
        <w:rPr>
          <w:bCs/>
          <w:color w:val="auto"/>
        </w:rPr>
        <w:t>андидат</w:t>
      </w:r>
      <w:r w:rsidR="005A1C7C" w:rsidRPr="005A1C7C">
        <w:rPr>
          <w:bCs/>
          <w:color w:val="auto"/>
        </w:rPr>
        <w:t xml:space="preserve"> технічних наук, доцент кафедри галузевого машинобудування</w:t>
      </w:r>
      <w:r w:rsidR="000D1099" w:rsidRPr="005A1C7C">
        <w:rPr>
          <w:bCs/>
          <w:color w:val="auto"/>
        </w:rPr>
        <w:t xml:space="preserve"> Луцького націон</w:t>
      </w:r>
      <w:r w:rsidR="00397CF4">
        <w:rPr>
          <w:bCs/>
          <w:color w:val="auto"/>
        </w:rPr>
        <w:t>ального технічного університету;</w:t>
      </w:r>
    </w:p>
    <w:p w14:paraId="07D117EB" w14:textId="6BF544BF" w:rsidR="00347E30" w:rsidRPr="003B616F" w:rsidRDefault="005A1C7C" w:rsidP="00CE7B8E">
      <w:pPr>
        <w:pStyle w:val="Default"/>
        <w:rPr>
          <w:bCs/>
          <w:color w:val="auto"/>
        </w:rPr>
      </w:pPr>
      <w:r>
        <w:rPr>
          <w:bCs/>
          <w:color w:val="auto"/>
        </w:rPr>
        <w:t>Корольчук Ю.Ю.</w:t>
      </w:r>
      <w:r w:rsidR="000D1099" w:rsidRPr="003B616F">
        <w:rPr>
          <w:bCs/>
          <w:color w:val="auto"/>
        </w:rPr>
        <w:t xml:space="preserve"> </w:t>
      </w:r>
      <w:r w:rsidR="000D1099" w:rsidRPr="003B616F">
        <w:rPr>
          <w:color w:val="auto"/>
        </w:rPr>
        <w:t>–</w:t>
      </w:r>
      <w:r w:rsidR="000D1099" w:rsidRPr="003B616F">
        <w:rPr>
          <w:bCs/>
          <w:color w:val="auto"/>
        </w:rPr>
        <w:t xml:space="preserve"> </w:t>
      </w:r>
      <w:r w:rsidR="00CB0CF2">
        <w:rPr>
          <w:bCs/>
          <w:color w:val="auto"/>
        </w:rPr>
        <w:t xml:space="preserve">директор </w:t>
      </w:r>
      <w:r>
        <w:rPr>
          <w:bCs/>
          <w:color w:val="auto"/>
        </w:rPr>
        <w:t>ПрАТ «ВОЛИНЬ-АВТО»</w:t>
      </w:r>
    </w:p>
    <w:p w14:paraId="437FDB9B" w14:textId="77777777" w:rsidR="00347E30" w:rsidRPr="003B616F" w:rsidRDefault="00347E30" w:rsidP="00CE7B8E">
      <w:pPr>
        <w:pStyle w:val="Default"/>
        <w:rPr>
          <w:color w:val="auto"/>
        </w:rPr>
      </w:pPr>
    </w:p>
    <w:p w14:paraId="6B2D89F1" w14:textId="77777777" w:rsidR="00347E30" w:rsidRPr="003B616F" w:rsidRDefault="00347E30" w:rsidP="00CE7B8E">
      <w:pPr>
        <w:pStyle w:val="Default"/>
        <w:rPr>
          <w:color w:val="auto"/>
        </w:rPr>
      </w:pPr>
    </w:p>
    <w:p w14:paraId="76005381" w14:textId="638581E9" w:rsidR="00D67B3E" w:rsidRPr="003B616F" w:rsidRDefault="003B616F" w:rsidP="00D67B3E">
      <w:pPr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Освітня</w:t>
      </w:r>
      <w:r w:rsidR="00D67B3E" w:rsidRPr="003B616F">
        <w:rPr>
          <w:rFonts w:ascii="Times New Roman" w:eastAsia="Times New Roman" w:hAnsi="Times New Roman" w:cs="Times New Roman"/>
          <w:sz w:val="24"/>
          <w:szCs w:val="24"/>
        </w:rPr>
        <w:t xml:space="preserve"> програма для підготовки робітників з професії «Майстер з діагностики та налагодження електронного устаткування</w:t>
      </w:r>
      <w:r w:rsidR="00D67B3E" w:rsidRPr="003B616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67B3E" w:rsidRPr="003B616F">
        <w:rPr>
          <w:rFonts w:ascii="Times New Roman" w:eastAsia="Times New Roman" w:hAnsi="Times New Roman" w:cs="Times New Roman"/>
          <w:iCs/>
          <w:sz w:val="24"/>
          <w:szCs w:val="24"/>
        </w:rPr>
        <w:t>автомобільних засобів»</w:t>
      </w:r>
      <w:r w:rsidR="00B730FC">
        <w:rPr>
          <w:rFonts w:ascii="Times New Roman" w:eastAsia="Times New Roman" w:hAnsi="Times New Roman" w:cs="Times New Roman"/>
          <w:sz w:val="24"/>
          <w:szCs w:val="24"/>
        </w:rPr>
        <w:t xml:space="preserve"> (кваліфікація – </w:t>
      </w:r>
      <w:r w:rsidR="00D67B3E" w:rsidRPr="003B616F">
        <w:rPr>
          <w:rFonts w:ascii="Times New Roman" w:eastAsia="Times New Roman" w:hAnsi="Times New Roman" w:cs="Times New Roman"/>
          <w:sz w:val="24"/>
          <w:szCs w:val="24"/>
        </w:rPr>
        <w:t>5 розряд) 7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D67B3E" w:rsidRPr="003B616F">
        <w:rPr>
          <w:rFonts w:ascii="Times New Roman" w:eastAsia="Times New Roman" w:hAnsi="Times New Roman" w:cs="Times New Roman"/>
          <w:sz w:val="24"/>
          <w:szCs w:val="24"/>
        </w:rPr>
        <w:t>41.G.45.20-2022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затвердженого наказом Міністерства освіти і науки України від 11.11.2022</w:t>
      </w:r>
      <w:r w:rsidR="00B730FC">
        <w:rPr>
          <w:rFonts w:ascii="Times New Roman" w:eastAsia="Times New Roman" w:hAnsi="Times New Roman" w:cs="Times New Roman"/>
          <w:sz w:val="24"/>
          <w:szCs w:val="24"/>
        </w:rPr>
        <w:t>р. № 1015.</w:t>
      </w:r>
    </w:p>
    <w:p w14:paraId="059067EA" w14:textId="5FB5C380" w:rsidR="00D67B3E" w:rsidRPr="003B616F" w:rsidRDefault="00D67B3E" w:rsidP="00D67B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16F">
        <w:rPr>
          <w:rFonts w:ascii="Times New Roman" w:eastAsia="Times New Roman" w:hAnsi="Times New Roman" w:cs="Times New Roman"/>
          <w:sz w:val="24"/>
          <w:szCs w:val="24"/>
        </w:rPr>
        <w:t xml:space="preserve">Розроблена </w:t>
      </w:r>
      <w:r w:rsidR="008E6A1C">
        <w:rPr>
          <w:rFonts w:ascii="Times New Roman" w:eastAsia="Times New Roman" w:hAnsi="Times New Roman" w:cs="Times New Roman"/>
          <w:sz w:val="24"/>
          <w:szCs w:val="24"/>
        </w:rPr>
        <w:t>освітня</w:t>
      </w:r>
      <w:r w:rsidRPr="003B616F">
        <w:rPr>
          <w:rFonts w:ascii="Times New Roman" w:eastAsia="Times New Roman" w:hAnsi="Times New Roman" w:cs="Times New Roman"/>
          <w:sz w:val="24"/>
          <w:szCs w:val="24"/>
        </w:rPr>
        <w:t xml:space="preserve"> програма</w:t>
      </w:r>
      <w:r w:rsidR="008E6A1C">
        <w:rPr>
          <w:rFonts w:ascii="Times New Roman" w:eastAsia="Times New Roman" w:hAnsi="Times New Roman" w:cs="Times New Roman"/>
          <w:sz w:val="24"/>
          <w:szCs w:val="24"/>
        </w:rPr>
        <w:t xml:space="preserve"> зорієнтована на результати навчання, критерії оцінювання, методи навчання та оцінювання знань, умін</w:t>
      </w:r>
      <w:r w:rsidR="00B730FC">
        <w:rPr>
          <w:rFonts w:ascii="Times New Roman" w:eastAsia="Times New Roman" w:hAnsi="Times New Roman" w:cs="Times New Roman"/>
          <w:sz w:val="24"/>
          <w:szCs w:val="24"/>
        </w:rPr>
        <w:t>ь та навичок здобувачів освіти.</w:t>
      </w:r>
    </w:p>
    <w:p w14:paraId="0FEF2CCA" w14:textId="2F396BA9" w:rsidR="00D67B3E" w:rsidRPr="003B616F" w:rsidRDefault="00D67B3E" w:rsidP="00D67B3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616F">
        <w:rPr>
          <w:rFonts w:ascii="Times New Roman" w:eastAsia="Times New Roman" w:hAnsi="Times New Roman" w:cs="Times New Roman"/>
          <w:sz w:val="24"/>
          <w:szCs w:val="24"/>
        </w:rPr>
        <w:t>Дана програма рекомендована для педагогічних п</w:t>
      </w:r>
      <w:r w:rsidR="00B730FC">
        <w:rPr>
          <w:rFonts w:ascii="Times New Roman" w:eastAsia="Times New Roman" w:hAnsi="Times New Roman" w:cs="Times New Roman"/>
          <w:sz w:val="24"/>
          <w:szCs w:val="24"/>
        </w:rPr>
        <w:t xml:space="preserve">рацівників закладів професійної </w:t>
      </w:r>
      <w:r w:rsidRPr="003B616F">
        <w:rPr>
          <w:rFonts w:ascii="Times New Roman" w:eastAsia="Times New Roman" w:hAnsi="Times New Roman" w:cs="Times New Roman"/>
          <w:sz w:val="24"/>
          <w:szCs w:val="24"/>
        </w:rPr>
        <w:t>(професійно-технічної) освіти, які здійснюють підготовку кваліфікованих робітників з професії «</w:t>
      </w:r>
      <w:r w:rsidRPr="008E6A1C">
        <w:rPr>
          <w:rFonts w:ascii="Times New Roman" w:eastAsia="Times New Roman" w:hAnsi="Times New Roman" w:cs="Times New Roman"/>
          <w:iCs/>
          <w:sz w:val="24"/>
          <w:szCs w:val="24"/>
        </w:rPr>
        <w:t>Майстер з діагностики та налагодження електронного устаткування автомобільних засобів»</w:t>
      </w:r>
      <w:r w:rsidRPr="003B616F">
        <w:rPr>
          <w:rFonts w:ascii="Times New Roman" w:eastAsia="Times New Roman" w:hAnsi="Times New Roman" w:cs="Times New Roman"/>
          <w:sz w:val="24"/>
          <w:szCs w:val="24"/>
        </w:rPr>
        <w:t xml:space="preserve"> (кваліфікація – 5 розряд).</w:t>
      </w:r>
    </w:p>
    <w:p w14:paraId="480C9EEA" w14:textId="77777777" w:rsidR="00D67B3E" w:rsidRPr="003B616F" w:rsidRDefault="00D67B3E" w:rsidP="008E6A1C">
      <w:pPr>
        <w:spacing w:line="240" w:lineRule="auto"/>
        <w:ind w:firstLine="709"/>
        <w:jc w:val="both"/>
        <w:rPr>
          <w:sz w:val="24"/>
          <w:szCs w:val="24"/>
        </w:rPr>
      </w:pPr>
    </w:p>
    <w:p w14:paraId="799977C4" w14:textId="77777777" w:rsidR="00347E30" w:rsidRPr="003B616F" w:rsidRDefault="00347E30" w:rsidP="008E6A1C">
      <w:pPr>
        <w:pStyle w:val="Default"/>
        <w:rPr>
          <w:color w:val="FF0000"/>
        </w:rPr>
      </w:pPr>
    </w:p>
    <w:p w14:paraId="464FA4FA" w14:textId="77777777" w:rsidR="008E6A1C" w:rsidRPr="0022008D" w:rsidRDefault="00D67B3E" w:rsidP="004B63DC">
      <w:pPr>
        <w:tabs>
          <w:tab w:val="left" w:pos="60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08D">
        <w:rPr>
          <w:rFonts w:ascii="Times New Roman" w:eastAsia="Times New Roman" w:hAnsi="Times New Roman" w:cs="Times New Roman"/>
          <w:sz w:val="24"/>
          <w:szCs w:val="24"/>
        </w:rPr>
        <w:t xml:space="preserve">Розглянуто і рекомендовано до друку </w:t>
      </w:r>
      <w:r w:rsidR="008E6A1C" w:rsidRPr="0022008D">
        <w:rPr>
          <w:rFonts w:ascii="Times New Roman" w:eastAsia="Times New Roman" w:hAnsi="Times New Roman" w:cs="Times New Roman"/>
          <w:sz w:val="24"/>
          <w:szCs w:val="24"/>
        </w:rPr>
        <w:t>цикловою комісією Автомобільного транспорту ТФК ЛНТУ</w:t>
      </w:r>
    </w:p>
    <w:p w14:paraId="4160951A" w14:textId="10CF2BB4" w:rsidR="008E6A1C" w:rsidRPr="0022008D" w:rsidRDefault="008E6A1C" w:rsidP="004B63DC">
      <w:pPr>
        <w:tabs>
          <w:tab w:val="left" w:pos="60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008D">
        <w:rPr>
          <w:rFonts w:ascii="Times New Roman" w:eastAsia="Times New Roman" w:hAnsi="Times New Roman" w:cs="Times New Roman"/>
          <w:sz w:val="24"/>
          <w:szCs w:val="24"/>
        </w:rPr>
        <w:t>Протокол засідання №</w:t>
      </w:r>
      <w:r w:rsidR="007A5F4D" w:rsidRPr="0022008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8B6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08D">
        <w:rPr>
          <w:rFonts w:ascii="Times New Roman" w:eastAsia="Times New Roman" w:hAnsi="Times New Roman" w:cs="Times New Roman"/>
          <w:sz w:val="24"/>
          <w:szCs w:val="24"/>
        </w:rPr>
        <w:t>від «</w:t>
      </w:r>
      <w:r w:rsidR="007A5F4D" w:rsidRPr="0022008D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22008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A5F4D" w:rsidRPr="0022008D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8B6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08D">
        <w:rPr>
          <w:rFonts w:ascii="Times New Roman" w:eastAsia="Times New Roman" w:hAnsi="Times New Roman" w:cs="Times New Roman"/>
          <w:sz w:val="24"/>
          <w:szCs w:val="24"/>
        </w:rPr>
        <w:t xml:space="preserve">р. </w:t>
      </w:r>
    </w:p>
    <w:p w14:paraId="7E9DE086" w14:textId="77777777" w:rsidR="00D67B3E" w:rsidRPr="0022008D" w:rsidRDefault="00D67B3E" w:rsidP="00D67B3E">
      <w:pPr>
        <w:tabs>
          <w:tab w:val="left" w:pos="6083"/>
        </w:tabs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BB6A19" w14:textId="53A7EB2B" w:rsidR="00D67B3E" w:rsidRPr="0022008D" w:rsidRDefault="00D67B3E" w:rsidP="008E6A1C">
      <w:pPr>
        <w:tabs>
          <w:tab w:val="left" w:pos="6083"/>
        </w:tabs>
        <w:rPr>
          <w:rFonts w:ascii="Times New Roman" w:eastAsia="Times New Roman" w:hAnsi="Times New Roman" w:cs="Times New Roman"/>
          <w:bCs/>
          <w:sz w:val="24"/>
          <w:szCs w:val="24"/>
        </w:rPr>
        <w:sectPr w:rsidR="00D67B3E" w:rsidRPr="0022008D" w:rsidSect="00D67B3E">
          <w:pgSz w:w="16838" w:h="11906" w:orient="landscape"/>
          <w:pgMar w:top="0" w:right="1134" w:bottom="1134" w:left="1134" w:header="0" w:footer="0" w:gutter="0"/>
          <w:pgNumType w:start="1"/>
          <w:cols w:space="720"/>
        </w:sectPr>
      </w:pPr>
      <w:r w:rsidRPr="0022008D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Комп’ютерна верстка:  </w:t>
      </w:r>
      <w:r w:rsidR="008E6A1C" w:rsidRPr="0022008D">
        <w:rPr>
          <w:rFonts w:ascii="Times New Roman" w:eastAsia="Times New Roman" w:hAnsi="Times New Roman" w:cs="Times New Roman"/>
          <w:bCs/>
          <w:sz w:val="24"/>
          <w:szCs w:val="24"/>
        </w:rPr>
        <w:t>Чос С.М.</w:t>
      </w:r>
    </w:p>
    <w:tbl>
      <w:tblPr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04"/>
        <w:gridCol w:w="10205"/>
      </w:tblGrid>
      <w:tr w:rsidR="008B7E10" w:rsidRPr="003B616F" w14:paraId="67ED0D6B" w14:textId="77777777" w:rsidTr="00391ADA"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3BE9" w14:textId="77777777" w:rsidR="008B7E10" w:rsidRPr="00391ADA" w:rsidRDefault="008B7E10" w:rsidP="00055A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Модульна навчальна програма з професії «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Майстер з діагностики та налагодження електронного устаткування автомобільних засобів</w:t>
            </w: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B7E10" w:rsidRPr="003B616F" w14:paraId="61CCF604" w14:textId="77777777" w:rsidTr="00391ADA">
        <w:trPr>
          <w:trHeight w:val="36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AF6B" w14:textId="77777777" w:rsidR="008B7E10" w:rsidRPr="00391ADA" w:rsidRDefault="008B7E10" w:rsidP="008B7E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 професії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64C8" w14:textId="607102EF" w:rsidR="008B7E10" w:rsidRPr="00391ADA" w:rsidRDefault="008B7E10" w:rsidP="008B7E10">
            <w:pPr>
              <w:widowControl w:val="0"/>
              <w:spacing w:line="240" w:lineRule="auto"/>
              <w:ind w:firstLine="284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A1C7C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8B7E10" w:rsidRPr="003B616F" w14:paraId="5E1080E4" w14:textId="77777777" w:rsidTr="00391ADA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DB7C" w14:textId="77777777" w:rsidR="008B7E10" w:rsidRPr="00391ADA" w:rsidRDefault="008B7E10" w:rsidP="008B7E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Об’єм навчальної програми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EA55" w14:textId="2223797C" w:rsidR="008B7E10" w:rsidRPr="00391ADA" w:rsidRDefault="008B7E10" w:rsidP="008B7E10">
            <w:pPr>
              <w:widowControl w:val="0"/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A1C7C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годин</w:t>
            </w:r>
          </w:p>
        </w:tc>
      </w:tr>
      <w:tr w:rsidR="008B7E10" w:rsidRPr="003B616F" w14:paraId="0AAC56B8" w14:textId="77777777" w:rsidTr="00391A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D85A4" w14:textId="77777777" w:rsidR="008B7E10" w:rsidRPr="00391ADA" w:rsidRDefault="008B7E10" w:rsidP="008B7E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 складання навчальної програми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C41C" w14:textId="5E2732AE" w:rsidR="008B7E10" w:rsidRPr="00391ADA" w:rsidRDefault="008B7E10" w:rsidP="008B7E10">
            <w:pPr>
              <w:keepNext/>
              <w:widowControl w:val="0"/>
              <w:shd w:val="clear" w:color="auto" w:fill="FFFFFF"/>
              <w:spacing w:line="240" w:lineRule="auto"/>
              <w:ind w:firstLine="284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ДОС 7</w:t>
            </w:r>
            <w:r w:rsidR="005A1C7C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41.G.45.20-2022 </w:t>
            </w:r>
          </w:p>
        </w:tc>
      </w:tr>
      <w:tr w:rsidR="008B7E10" w:rsidRPr="003B616F" w14:paraId="47E594E1" w14:textId="77777777" w:rsidTr="00391A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7DBB" w14:textId="77777777" w:rsidR="008B7E10" w:rsidRPr="00391ADA" w:rsidRDefault="008B7E10" w:rsidP="008B7E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 модульної навчальної програми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1AD8" w14:textId="77777777" w:rsidR="008B7E10" w:rsidRPr="00391ADA" w:rsidRDefault="008B7E10" w:rsidP="008B7E10">
            <w:pPr>
              <w:widowControl w:val="0"/>
              <w:spacing w:line="240" w:lineRule="auto"/>
              <w:ind w:firstLine="284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Присвоєння кваліфікації майстер з діагностики та налагодження електронного устаткування автомобільних засобів 5 розряду</w:t>
            </w:r>
          </w:p>
        </w:tc>
      </w:tr>
      <w:tr w:rsidR="008B7E10" w:rsidRPr="003B616F" w14:paraId="0E92AD28" w14:textId="77777777" w:rsidTr="00391A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4F5C" w14:textId="77777777" w:rsidR="008B7E10" w:rsidRPr="00391ADA" w:rsidRDefault="008B7E10" w:rsidP="008B7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Застосування навчальної програми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4B2C" w14:textId="5ACB07C2" w:rsidR="008B7E10" w:rsidRPr="00391ADA" w:rsidRDefault="00C20509" w:rsidP="00C20509">
            <w:pPr>
              <w:widowControl w:val="0"/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Первинна професійна підготовка,перепідготовка, професійне (професійно-технічне) навчання, підвищення кваліфікації</w:t>
            </w:r>
          </w:p>
        </w:tc>
      </w:tr>
      <w:tr w:rsidR="008B7E10" w:rsidRPr="003B616F" w14:paraId="397D2DC9" w14:textId="77777777" w:rsidTr="00391ADA">
        <w:trPr>
          <w:trHeight w:val="4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0986AA" w14:textId="77777777" w:rsidR="008B7E10" w:rsidRPr="00391ADA" w:rsidRDefault="008B7E10" w:rsidP="008B7E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початку навчання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FE4E7" w14:textId="77777777" w:rsidR="008B7E10" w:rsidRPr="00391ADA" w:rsidRDefault="008B7E10" w:rsidP="008B7E10">
            <w:pPr>
              <w:widowControl w:val="0"/>
              <w:spacing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Базова або повна загальна середня освіта, освітньо-кваліфікаційний рівень «кваліфікований робітник» за спорідненими професіями не нижче 2 розряду</w:t>
            </w:r>
          </w:p>
        </w:tc>
      </w:tr>
      <w:tr w:rsidR="005A1C7C" w:rsidRPr="003B616F" w14:paraId="70868E87" w14:textId="77777777" w:rsidTr="00391ADA">
        <w:trPr>
          <w:trHeight w:val="16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F92E" w14:textId="0B447C1F" w:rsidR="005A1C7C" w:rsidRPr="00391ADA" w:rsidRDefault="005A1C7C" w:rsidP="008B7E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Мова викладання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150F" w14:textId="00996337" w:rsidR="005A1C7C" w:rsidRPr="00391ADA" w:rsidRDefault="00C20509" w:rsidP="005A1C7C">
            <w:pPr>
              <w:widowControl w:val="0"/>
              <w:spacing w:line="240" w:lineRule="auto"/>
              <w:ind w:firstLine="3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A1C7C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країнська</w:t>
            </w:r>
          </w:p>
        </w:tc>
      </w:tr>
      <w:tr w:rsidR="008B7E10" w:rsidRPr="003B616F" w14:paraId="3A77F549" w14:textId="77777777" w:rsidTr="00391A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256E2" w14:textId="77777777" w:rsidR="008B7E10" w:rsidRPr="00391ADA" w:rsidRDefault="008B7E10" w:rsidP="008B7E1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Вимоги до закінчення навчання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CDED" w14:textId="6F4EC7FB" w:rsidR="008B7E10" w:rsidRPr="00391ADA" w:rsidRDefault="008B7E10" w:rsidP="008B7E10">
            <w:pPr>
              <w:widowControl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Ступінь оволодіння навчальними результатами оцінюється за допомогою ДКА (ПКА)</w:t>
            </w:r>
          </w:p>
        </w:tc>
      </w:tr>
      <w:tr w:rsidR="008B7E10" w:rsidRPr="003B616F" w14:paraId="39FAD069" w14:textId="77777777" w:rsidTr="00391ADA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B27C" w14:textId="77777777" w:rsidR="008B7E10" w:rsidRPr="00391ADA" w:rsidRDefault="008B7E10" w:rsidP="008B7E10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Присвоюються кваліфікації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10508" w14:textId="68CF58B0" w:rsidR="008B7E10" w:rsidRPr="00391ADA" w:rsidRDefault="008B7E10" w:rsidP="00CD363C">
            <w:pPr>
              <w:widowControl w:val="0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оволодінні навчальними </w:t>
            </w:r>
            <w:r w:rsidR="00CD363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предметами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повному об’ємі присвоюється кваліфікація, яка відповідає освітньому стандарту «Майстер з діагностики та налагодження електронного устаткування автомобільних засобів» 5 розряду</w:t>
            </w:r>
          </w:p>
        </w:tc>
      </w:tr>
      <w:tr w:rsidR="008B7E10" w:rsidRPr="003B616F" w14:paraId="62AE043D" w14:textId="77777777" w:rsidTr="00391ADA">
        <w:trPr>
          <w:trHeight w:val="4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A1114" w14:textId="77777777" w:rsidR="008B7E10" w:rsidRPr="00391ADA" w:rsidRDefault="008B7E10" w:rsidP="008B7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Кваліфікація, яка присвоюється при частковому досягненні навчальних результатів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0E0A4E" w14:textId="1E5F7C41" w:rsidR="008B7E10" w:rsidRPr="00391ADA" w:rsidRDefault="008B7E10" w:rsidP="008B7E10">
            <w:pPr>
              <w:widowControl w:val="0"/>
              <w:spacing w:line="240" w:lineRule="auto"/>
              <w:ind w:firstLine="284"/>
              <w:jc w:val="both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При частковому досягненні навчальних результатів (у разі здобуття особою частини компетент</w:t>
            </w:r>
            <w:r w:rsidR="006C4543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остей чи окремих видів робіт) заклад освіти може видавати документи власного зразка (сертифікати)</w:t>
            </w:r>
          </w:p>
        </w:tc>
      </w:tr>
      <w:tr w:rsidR="00CD2A98" w:rsidRPr="003B616F" w14:paraId="4AF920E6" w14:textId="77777777" w:rsidTr="00391ADA">
        <w:trPr>
          <w:trHeight w:val="4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5584EA" w14:textId="7A6E9714" w:rsidR="00CD2A98" w:rsidRPr="00391ADA" w:rsidRDefault="00CD2A98" w:rsidP="008B7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забезпечення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D8C48D" w14:textId="01C00E11" w:rsidR="00CD2A98" w:rsidRPr="00D70E48" w:rsidRDefault="00D70E48" w:rsidP="0083338C">
            <w:pPr>
              <w:widowControl w:val="0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E48">
              <w:rPr>
                <w:rFonts w:ascii="Times New Roman" w:hAnsi="Times New Roman" w:cs="Times New Roman"/>
                <w:sz w:val="24"/>
                <w:szCs w:val="24"/>
              </w:rPr>
              <w:t xml:space="preserve">Група забезпечення – це педагогічні працівники, які забезпечують виконання освітньої програми з професії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айстер з діагностики та налагодження електронного устаткування автомобільних засобів</w:t>
            </w:r>
            <w:r w:rsidRPr="00D70E48">
              <w:rPr>
                <w:rFonts w:ascii="Times New Roman" w:hAnsi="Times New Roman" w:cs="Times New Roman"/>
                <w:sz w:val="24"/>
                <w:szCs w:val="24"/>
              </w:rPr>
              <w:t xml:space="preserve">. Створена та працює </w:t>
            </w:r>
            <w:r w:rsidRPr="00D70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циклова комісія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автомобільного транспорту</w:t>
            </w:r>
            <w:r w:rsidRPr="00D70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яка забезпечує підготовку здобувачів освіти</w:t>
            </w:r>
            <w:r w:rsidRPr="00D70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професією 724</w:t>
            </w:r>
            <w:r w:rsidRPr="00D70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айстер з діагностики та налагодження електронного устаткування автомобільних засобів 5 розряду</w:t>
            </w:r>
            <w:r w:rsidRPr="00D70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Викладачі циклової комісії мають значний досвід роботи, володіють достатньою професійною та педагогічною майстерністю, є практикуючими спеціалістами у сфері </w:t>
            </w:r>
            <w:r w:rsidR="0083338C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діагностики та налагодження електронного устаткування автомобільних засобів</w:t>
            </w:r>
            <w:r w:rsidRPr="00D70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D70E4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 складу циклової комісії входять  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дев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’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ятнадцять</w:t>
            </w:r>
            <w:r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педагогічних працівників, з них 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вісім</w:t>
            </w:r>
            <w:r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вищою кваліфікаційною категорією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(із них шість кандидатів технічних наук, доцентів)</w:t>
            </w:r>
            <w:r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шість 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педагогічних працівників з першою кваліфікаційною категорією</w:t>
            </w:r>
            <w:r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двоє спеціалістів та </w:t>
            </w:r>
            <w:r w:rsidR="00B84B83"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</w:t>
            </w:r>
            <w:r w:rsidRPr="000617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майстра виробничого навчання.</w:t>
            </w:r>
          </w:p>
        </w:tc>
      </w:tr>
      <w:tr w:rsidR="00D56ACF" w:rsidRPr="003B616F" w14:paraId="0E459A16" w14:textId="77777777" w:rsidTr="00391ADA">
        <w:trPr>
          <w:trHeight w:val="49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EF3EA5" w14:textId="1837F467" w:rsidR="00D56ACF" w:rsidRPr="00391ADA" w:rsidRDefault="00D56ACF" w:rsidP="008B7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атеріально-технічне забезпечення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4341F1" w14:textId="1F4F5F07" w:rsidR="00D56ACF" w:rsidRPr="00D70E48" w:rsidRDefault="00D56ACF" w:rsidP="0083338C">
            <w:pPr>
              <w:widowControl w:val="0"/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ACF">
              <w:rPr>
                <w:rFonts w:ascii="Times New Roman" w:hAnsi="Times New Roman" w:cs="Times New Roman"/>
                <w:sz w:val="24"/>
                <w:szCs w:val="24"/>
              </w:rPr>
              <w:t>Забезпеченість навчальними приміщеннями, виробничими майстернями, комп’ютерними робочими місцями, мультимедійним обладнання яке відповідає потребі та повністю забезпечує освітній процес протягом усього циклу підготовки за освітньою програмою. В коледжі наявна вся необхідна соціально-побутова інфраструктура: бібліотека, у тому числі</w:t>
            </w:r>
            <w:r w:rsidRPr="00947D7F">
              <w:t xml:space="preserve"> </w:t>
            </w:r>
            <w:r w:rsidRPr="000B10C3">
              <w:rPr>
                <w:rFonts w:ascii="Times New Roman" w:hAnsi="Times New Roman" w:cs="Times New Roman"/>
                <w:sz w:val="24"/>
                <w:szCs w:val="24"/>
              </w:rPr>
              <w:t>читальна зала, медичний пункт, їдальня, актова зала, спортивний зал та спортивний майданчик</w:t>
            </w:r>
          </w:p>
        </w:tc>
      </w:tr>
      <w:tr w:rsidR="003058DC" w:rsidRPr="003B616F" w14:paraId="3C8911AE" w14:textId="77777777" w:rsidTr="00391ADA">
        <w:trPr>
          <w:trHeight w:val="168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373C" w14:textId="29ACC284" w:rsidR="003058DC" w:rsidRPr="00391ADA" w:rsidRDefault="003058DC" w:rsidP="008B7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Інтернет-адреса постійного розміщення опису освітньої програми </w:t>
            </w:r>
          </w:p>
        </w:tc>
        <w:tc>
          <w:tcPr>
            <w:tcW w:w="10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CD8B" w14:textId="5C5FCB29" w:rsidR="003058DC" w:rsidRPr="0022781F" w:rsidRDefault="005C3C29" w:rsidP="003058D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3C2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https://tk.lntu.edu.ua/m_d/</w:t>
            </w:r>
          </w:p>
        </w:tc>
      </w:tr>
      <w:tr w:rsidR="008B7E10" w:rsidRPr="003B616F" w14:paraId="7D4B4467" w14:textId="77777777" w:rsidTr="00391ADA">
        <w:trPr>
          <w:trHeight w:val="33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E570F3" w14:textId="77777777" w:rsidR="008B7E10" w:rsidRPr="00391ADA" w:rsidRDefault="008B7E10" w:rsidP="008B7E1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Документи, які видаються після закінчення</w:t>
            </w:r>
          </w:p>
        </w:tc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2AFD7C" w14:textId="77777777" w:rsidR="008B7E10" w:rsidRPr="00391ADA" w:rsidRDefault="008B7E10" w:rsidP="008B7E10">
            <w:pPr>
              <w:widowControl w:val="0"/>
              <w:spacing w:line="240" w:lineRule="auto"/>
              <w:ind w:firstLine="284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Диплом державного зразка</w:t>
            </w:r>
          </w:p>
        </w:tc>
      </w:tr>
      <w:tr w:rsidR="008B7E10" w:rsidRPr="003B616F" w14:paraId="0F4FAF10" w14:textId="77777777" w:rsidTr="00391ADA">
        <w:tc>
          <w:tcPr>
            <w:tcW w:w="1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12C3" w14:textId="77777777" w:rsidR="008B7E10" w:rsidRPr="00391ADA" w:rsidRDefault="008B7E10" w:rsidP="008B7E10">
            <w:pPr>
              <w:widowControl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Результати навчання:</w:t>
            </w:r>
          </w:p>
          <w:p w14:paraId="57B899AE" w14:textId="77777777" w:rsidR="008B7E10" w:rsidRPr="00391ADA" w:rsidRDefault="008B7E10" w:rsidP="008B7E10">
            <w:pPr>
              <w:widowControl w:val="0"/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Ціль. </w:t>
            </w: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Навчання спрямоване на те, щоб здобувачі професійної освіти отримували знання, уміння та навички, проявляли відповідні моральні та ділові якості для належного виконання встановлених завдань і обов’язків, соціальну готовність до роботи майстром з діагностики та налагодження електронного устаткування автомобільних засобів 5 розряду, а також передумови для продовження навчання впродовж життя, професійного та особистісного розвитку.</w:t>
            </w:r>
          </w:p>
          <w:p w14:paraId="5FEC960E" w14:textId="77777777" w:rsidR="008B7E10" w:rsidRPr="00391ADA" w:rsidRDefault="008B7E10" w:rsidP="008B7E10">
            <w:pPr>
              <w:widowControl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Після завершення навчання кожен здобувач освіти  повинен: </w:t>
            </w:r>
          </w:p>
          <w:p w14:paraId="285F47C7" w14:textId="61EA58B2" w:rsidR="008B7E10" w:rsidRPr="00391ADA" w:rsidRDefault="00221253" w:rsidP="008B7E10">
            <w:pPr>
              <w:widowControl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 </w:t>
            </w:r>
            <w:r w:rsidR="008B7E10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1. Виконувати діагностування та налагодження електричного та електронного обладнання силового агрегату.</w:t>
            </w:r>
          </w:p>
          <w:p w14:paraId="0EADB2E4" w14:textId="020053E4" w:rsidR="008B7E10" w:rsidRPr="00391ADA" w:rsidRDefault="003058DC" w:rsidP="008B7E10">
            <w:pPr>
              <w:widowControl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 </w:t>
            </w:r>
            <w:r w:rsidR="008B7E10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2. Виконувати діагностування та налагодження електричного та електронного обладнання автомобілів з альтернативним видом приводу.</w:t>
            </w:r>
          </w:p>
          <w:p w14:paraId="38B493FE" w14:textId="192A4712" w:rsidR="008B7E10" w:rsidRPr="00391ADA" w:rsidRDefault="003058DC" w:rsidP="008B7E10">
            <w:pPr>
              <w:widowControl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 </w:t>
            </w:r>
            <w:r w:rsidR="008B7E10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3. Виконувати діагностування та налагодження електричного та електронного обладнання кузова автомобіля, систем комфорту, шинних даних та систем тип, яких не визначений.</w:t>
            </w:r>
          </w:p>
          <w:p w14:paraId="029E55D6" w14:textId="0D16D1F8" w:rsidR="008B7E10" w:rsidRPr="00391ADA" w:rsidRDefault="003058DC" w:rsidP="008B7E10">
            <w:pPr>
              <w:widowControl w:val="0"/>
              <w:spacing w:line="240" w:lineRule="auto"/>
              <w:ind w:firstLine="709"/>
              <w:rPr>
                <w:sz w:val="24"/>
                <w:szCs w:val="24"/>
              </w:rPr>
            </w:pPr>
            <w:r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РН </w:t>
            </w:r>
            <w:r w:rsidR="008B7E10" w:rsidRPr="00391ADA">
              <w:rPr>
                <w:rFonts w:ascii="Times New Roman" w:eastAsia="Times New Roman" w:hAnsi="Times New Roman" w:cs="Times New Roman"/>
                <w:sz w:val="24"/>
                <w:szCs w:val="24"/>
              </w:rPr>
              <w:t>4. Виконувати діагностування та налагодження електричного та електронного обладнання ходової частини та органів керування.</w:t>
            </w:r>
          </w:p>
        </w:tc>
      </w:tr>
    </w:tbl>
    <w:p w14:paraId="2CD18A01" w14:textId="77777777" w:rsidR="00CE7B8E" w:rsidRPr="003B616F" w:rsidRDefault="00CE7B8E" w:rsidP="00CE7B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BFE0C2" w14:textId="531C9862" w:rsidR="00CE7B8E" w:rsidRPr="003B616F" w:rsidRDefault="008B7E10" w:rsidP="008B7E1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B616F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1D61007" w14:textId="77777777" w:rsidR="00594622" w:rsidRPr="003B616F" w:rsidRDefault="00594622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B8AB3" w14:textId="2E115CAE" w:rsidR="00AA48C3" w:rsidRPr="003B616F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6F">
        <w:rPr>
          <w:rFonts w:ascii="Times New Roman" w:hAnsi="Times New Roman" w:cs="Times New Roman"/>
          <w:b/>
          <w:sz w:val="24"/>
          <w:szCs w:val="24"/>
        </w:rPr>
        <w:t>Професійна кваліфікація:</w:t>
      </w:r>
      <w:r w:rsidR="008B7E10" w:rsidRPr="003B616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B7E10" w:rsidRPr="003B616F">
        <w:rPr>
          <w:rFonts w:ascii="Times New Roman" w:eastAsia="Times New Roman" w:hAnsi="Times New Roman" w:cs="Times New Roman"/>
          <w:b/>
          <w:bCs/>
          <w:sz w:val="24"/>
          <w:szCs w:val="24"/>
        </w:rPr>
        <w:t>Майстер з діагностики та налагодження електронного устаткування автомобільних засобів</w:t>
      </w:r>
      <w:r w:rsidR="00E942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7E10" w:rsidRPr="003B616F">
        <w:rPr>
          <w:rFonts w:ascii="Times New Roman" w:hAnsi="Times New Roman" w:cs="Times New Roman"/>
          <w:b/>
          <w:sz w:val="24"/>
          <w:szCs w:val="24"/>
        </w:rPr>
        <w:t>5</w:t>
      </w:r>
      <w:r w:rsidRPr="003B616F">
        <w:rPr>
          <w:rFonts w:ascii="Times New Roman" w:hAnsi="Times New Roman" w:cs="Times New Roman"/>
          <w:b/>
          <w:sz w:val="24"/>
          <w:szCs w:val="24"/>
        </w:rPr>
        <w:t xml:space="preserve"> розряду</w:t>
      </w:r>
    </w:p>
    <w:p w14:paraId="6DEE02B0" w14:textId="6C6021B6" w:rsidR="00F31030" w:rsidRPr="003B616F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6F">
        <w:rPr>
          <w:rFonts w:ascii="Times New Roman" w:hAnsi="Times New Roman" w:cs="Times New Roman"/>
          <w:b/>
          <w:sz w:val="24"/>
          <w:szCs w:val="24"/>
        </w:rPr>
        <w:t xml:space="preserve">Максимальна кількість годин – </w:t>
      </w:r>
      <w:r w:rsidR="003C6B4D" w:rsidRPr="00445960">
        <w:rPr>
          <w:rFonts w:ascii="Times New Roman" w:hAnsi="Times New Roman" w:cs="Times New Roman"/>
          <w:b/>
          <w:sz w:val="24"/>
          <w:szCs w:val="24"/>
        </w:rPr>
        <w:t>12</w:t>
      </w:r>
      <w:r w:rsidR="00445960" w:rsidRPr="00445960">
        <w:rPr>
          <w:rFonts w:ascii="Times New Roman" w:hAnsi="Times New Roman" w:cs="Times New Roman"/>
          <w:b/>
          <w:sz w:val="24"/>
          <w:szCs w:val="24"/>
        </w:rPr>
        <w:t>96</w:t>
      </w:r>
      <w:r w:rsidR="003C6B4D" w:rsidRPr="00445960">
        <w:rPr>
          <w:rFonts w:ascii="Times New Roman" w:hAnsi="Times New Roman" w:cs="Times New Roman"/>
          <w:b/>
          <w:sz w:val="24"/>
          <w:szCs w:val="24"/>
        </w:rPr>
        <w:t xml:space="preserve"> годин</w:t>
      </w:r>
    </w:p>
    <w:p w14:paraId="397CC546" w14:textId="77777777" w:rsidR="00AA48C3" w:rsidRPr="003B616F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2231B6" w14:textId="4EB2B955" w:rsidR="00AA48C3" w:rsidRPr="003B616F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616F">
        <w:rPr>
          <w:rFonts w:ascii="Times New Roman" w:hAnsi="Times New Roman" w:cs="Times New Roman"/>
          <w:b/>
          <w:sz w:val="24"/>
          <w:szCs w:val="24"/>
        </w:rPr>
        <w:t>Зміст (опис) результатів навчання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9"/>
        <w:gridCol w:w="3038"/>
        <w:gridCol w:w="3032"/>
        <w:gridCol w:w="3021"/>
        <w:gridCol w:w="3037"/>
      </w:tblGrid>
      <w:tr w:rsidR="00CE1C6E" w:rsidRPr="003B616F" w14:paraId="1F2754D4" w14:textId="77777777" w:rsidTr="00D87432">
        <w:tc>
          <w:tcPr>
            <w:tcW w:w="15157" w:type="dxa"/>
            <w:gridSpan w:val="5"/>
          </w:tcPr>
          <w:p w14:paraId="74168633" w14:textId="677F163B" w:rsidR="00CE1C6E" w:rsidRPr="003B616F" w:rsidRDefault="00CE1C6E" w:rsidP="00CE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навчання:</w:t>
            </w:r>
          </w:p>
        </w:tc>
      </w:tr>
      <w:tr w:rsidR="00CE1C6E" w:rsidRPr="003B616F" w14:paraId="67B453BD" w14:textId="77777777" w:rsidTr="00D87432">
        <w:tc>
          <w:tcPr>
            <w:tcW w:w="15157" w:type="dxa"/>
            <w:gridSpan w:val="5"/>
          </w:tcPr>
          <w:p w14:paraId="45D069FE" w14:textId="1184B0ED" w:rsidR="00CE1C6E" w:rsidRPr="003B616F" w:rsidRDefault="00CE1C6E" w:rsidP="00CE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РН 1.</w:t>
            </w:r>
          </w:p>
          <w:p w14:paraId="3D6F08E0" w14:textId="3C6CE61E" w:rsidR="00CE1C6E" w:rsidRPr="003B616F" w:rsidRDefault="003C6B4D" w:rsidP="00CE1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Виконувати діагностування та налагодження електричного та електронного обладнання силового агрегату </w:t>
            </w:r>
          </w:p>
        </w:tc>
      </w:tr>
      <w:tr w:rsidR="00CE1C6E" w:rsidRPr="003B616F" w14:paraId="3D35D971" w14:textId="77777777" w:rsidTr="00D87432">
        <w:tc>
          <w:tcPr>
            <w:tcW w:w="15157" w:type="dxa"/>
            <w:gridSpan w:val="5"/>
          </w:tcPr>
          <w:p w14:paraId="4D97376B" w14:textId="0543F3EF" w:rsidR="00CE1C6E" w:rsidRPr="003B616F" w:rsidRDefault="00CE1C6E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105C" w:rsidRPr="003B616F" w14:paraId="5965473B" w14:textId="77777777" w:rsidTr="00D87432">
        <w:tc>
          <w:tcPr>
            <w:tcW w:w="3029" w:type="dxa"/>
          </w:tcPr>
          <w:p w14:paraId="494BE697" w14:textId="66BD7220" w:rsidR="0000105C" w:rsidRPr="003B616F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Компетентності</w:t>
            </w:r>
          </w:p>
        </w:tc>
        <w:tc>
          <w:tcPr>
            <w:tcW w:w="3038" w:type="dxa"/>
          </w:tcPr>
          <w:p w14:paraId="7FDA034C" w14:textId="5FCC65A9" w:rsidR="0000105C" w:rsidRPr="003B616F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Критерії оцінювання</w:t>
            </w:r>
          </w:p>
        </w:tc>
        <w:tc>
          <w:tcPr>
            <w:tcW w:w="3032" w:type="dxa"/>
          </w:tcPr>
          <w:p w14:paraId="69BD6FA5" w14:textId="3F64E1D5" w:rsidR="0000105C" w:rsidRPr="003B616F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Методи викладання</w:t>
            </w:r>
          </w:p>
        </w:tc>
        <w:tc>
          <w:tcPr>
            <w:tcW w:w="3021" w:type="dxa"/>
          </w:tcPr>
          <w:p w14:paraId="237102A8" w14:textId="1C386F43" w:rsidR="0000105C" w:rsidRPr="003B616F" w:rsidRDefault="0000105C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Методи оцінювання і завдання</w:t>
            </w:r>
          </w:p>
        </w:tc>
        <w:tc>
          <w:tcPr>
            <w:tcW w:w="3037" w:type="dxa"/>
          </w:tcPr>
          <w:p w14:paraId="417FA838" w14:textId="74B1512C" w:rsidR="0000105C" w:rsidRPr="003B616F" w:rsidRDefault="00CE1C6E" w:rsidP="00AA48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Предмет. </w:t>
            </w:r>
            <w:r w:rsidR="0000105C"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Теми модуля</w:t>
            </w: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(год)</w:t>
            </w:r>
          </w:p>
        </w:tc>
      </w:tr>
      <w:tr w:rsidR="00C5571C" w:rsidRPr="003B616F" w14:paraId="554D74F1" w14:textId="77777777" w:rsidTr="00D87432">
        <w:trPr>
          <w:trHeight w:val="3575"/>
        </w:trPr>
        <w:tc>
          <w:tcPr>
            <w:tcW w:w="3029" w:type="dxa"/>
          </w:tcPr>
          <w:p w14:paraId="1D6A88F0" w14:textId="20987C64" w:rsidR="00C5571C" w:rsidRPr="003B616F" w:rsidRDefault="00C5571C" w:rsidP="000010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Здатність підготувати </w:t>
            </w:r>
            <w:r w:rsidR="003C6B4D"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робоче місце та необхідні прилади, інструменти та матеріали </w:t>
            </w:r>
          </w:p>
        </w:tc>
        <w:tc>
          <w:tcPr>
            <w:tcW w:w="3038" w:type="dxa"/>
          </w:tcPr>
          <w:p w14:paraId="5812090F" w14:textId="77777777" w:rsidR="00C5571C" w:rsidRPr="003B616F" w:rsidRDefault="00C5571C" w:rsidP="007C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Виконує вимоги до оснащення робочого місця;</w:t>
            </w:r>
          </w:p>
          <w:p w14:paraId="3EF3212E" w14:textId="3C517068" w:rsidR="00C5571C" w:rsidRPr="003B616F" w:rsidRDefault="00C5571C" w:rsidP="007C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дотримується правил розміщення </w:t>
            </w:r>
            <w:r w:rsidR="008100F6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приладів, інструментів та матеріалів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на робочому місці та правил безпечного його використання</w:t>
            </w:r>
            <w:r w:rsidR="00DD0F00" w:rsidRPr="003B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4CA659" w14:textId="77777777" w:rsidR="00C5571C" w:rsidRPr="003B616F" w:rsidRDefault="00C5571C" w:rsidP="007C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Правильно організовує своє робоче місце та виробничий простір;</w:t>
            </w:r>
          </w:p>
          <w:p w14:paraId="1A129F3C" w14:textId="77777777" w:rsidR="00C5571C" w:rsidRDefault="00C5571C" w:rsidP="007C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обирає необхідн</w:t>
            </w:r>
            <w:r w:rsidR="008100F6" w:rsidRPr="003B616F">
              <w:rPr>
                <w:rFonts w:ascii="Times New Roman" w:hAnsi="Times New Roman" w:cs="Times New Roman"/>
                <w:sz w:val="24"/>
                <w:szCs w:val="24"/>
              </w:rPr>
              <w:t>і прилади та матеріали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; користується ін</w:t>
            </w:r>
            <w:r w:rsidR="008100F6" w:rsidRPr="003B616F">
              <w:rPr>
                <w:rFonts w:ascii="Times New Roman" w:hAnsi="Times New Roman" w:cs="Times New Roman"/>
                <w:sz w:val="24"/>
                <w:szCs w:val="24"/>
              </w:rPr>
              <w:t>струментом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у своїй роботі.</w:t>
            </w:r>
          </w:p>
          <w:p w14:paraId="080AE479" w14:textId="7AF63BA0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 реалізувати свої права і обов’язки як члена суспільства, усвідомлювати цінності</w:t>
            </w:r>
          </w:p>
          <w:p w14:paraId="24EBA730" w14:textId="77777777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громадянського (вільного демократичного) суспільства та необхідність його сталого розвитку,</w:t>
            </w:r>
          </w:p>
          <w:p w14:paraId="1B14253F" w14:textId="2DA365E4" w:rsidR="00F565D1" w:rsidRPr="003B616F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верховенства 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32" w:type="dxa"/>
          </w:tcPr>
          <w:p w14:paraId="13D21446" w14:textId="0D7EA110" w:rsidR="00F565D1" w:rsidRPr="00F565D1" w:rsidRDefault="00C5571C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Інструктаж за змістом занять. Організація робочого місця. Охорона праці. </w:t>
            </w:r>
            <w:r w:rsidR="003E2E3F" w:rsidRPr="003B6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Демонстрація </w:t>
            </w:r>
            <w:r w:rsidRPr="003B6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прийомів ви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користання  </w:t>
            </w:r>
            <w:r w:rsidR="003C6B4D" w:rsidRPr="003B616F">
              <w:rPr>
                <w:rFonts w:ascii="Times New Roman" w:hAnsi="Times New Roman" w:cs="Times New Roman"/>
                <w:sz w:val="24"/>
                <w:szCs w:val="24"/>
              </w:rPr>
              <w:t>приладів, інструментів та матеріалів</w:t>
            </w:r>
            <w:r w:rsidR="003E2E3F" w:rsidRPr="003B61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65D1">
              <w:t xml:space="preserve"> </w:t>
            </w:r>
            <w:r w:rsidR="00F565D1" w:rsidRPr="00F565D1">
              <w:rPr>
                <w:rFonts w:ascii="Times New Roman" w:hAnsi="Times New Roman" w:cs="Times New Roman"/>
                <w:sz w:val="24"/>
                <w:szCs w:val="24"/>
              </w:rPr>
              <w:t>Здатність зберігати та примножувати моральні, культурні, наукові цінності і досягнення суспільства</w:t>
            </w:r>
          </w:p>
          <w:p w14:paraId="7D608217" w14:textId="77777777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на основі розуміння історії та закономірностей розвитку предметної області, її місця у загальній</w:t>
            </w:r>
          </w:p>
          <w:p w14:paraId="7A6BBA31" w14:textId="77777777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системі знань про природу і суспільство та у розвитку суспільства, техніки і технологій,</w:t>
            </w:r>
          </w:p>
          <w:p w14:paraId="11D2E429" w14:textId="77777777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використовувати різні види та форми рухової активності для активного відпочинку та ведення</w:t>
            </w:r>
          </w:p>
          <w:p w14:paraId="6EE5B55B" w14:textId="6287C432" w:rsidR="00C5571C" w:rsidRPr="003B616F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здорового способу життя.</w:t>
            </w:r>
          </w:p>
        </w:tc>
        <w:tc>
          <w:tcPr>
            <w:tcW w:w="3021" w:type="dxa"/>
          </w:tcPr>
          <w:p w14:paraId="557BBA65" w14:textId="5BCF962C" w:rsidR="00A34A5D" w:rsidRPr="003B616F" w:rsidRDefault="00B15E65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Практичні роботи; </w:t>
            </w:r>
            <w:r w:rsidR="00043A6F" w:rsidRPr="003B616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A34A5D" w:rsidRPr="003B616F">
              <w:rPr>
                <w:rFonts w:ascii="Times New Roman" w:hAnsi="Times New Roman" w:cs="Times New Roman"/>
                <w:sz w:val="24"/>
                <w:szCs w:val="24"/>
              </w:rPr>
              <w:t>ронтальне опитування</w:t>
            </w:r>
            <w:r w:rsidR="00043A6F" w:rsidRPr="003B61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6AAA384" w14:textId="17A01388" w:rsidR="00A34A5D" w:rsidRPr="003B616F" w:rsidRDefault="00043A6F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4A5D" w:rsidRPr="003B616F">
              <w:rPr>
                <w:rFonts w:ascii="Times New Roman" w:hAnsi="Times New Roman" w:cs="Times New Roman"/>
                <w:sz w:val="24"/>
                <w:szCs w:val="24"/>
              </w:rPr>
              <w:t>естові завдання з тем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4FA4DE" w14:textId="682CBB85" w:rsidR="00A34A5D" w:rsidRPr="003B616F" w:rsidRDefault="00043A6F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34A5D" w:rsidRPr="003B616F">
              <w:rPr>
                <w:rFonts w:ascii="Times New Roman" w:hAnsi="Times New Roman" w:cs="Times New Roman"/>
                <w:sz w:val="24"/>
                <w:szCs w:val="24"/>
              </w:rPr>
              <w:t>ермінологічні диктанти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539F8B" w14:textId="7D573867" w:rsidR="00C5571C" w:rsidRPr="003B616F" w:rsidRDefault="00043A6F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34A5D" w:rsidRPr="003B616F">
              <w:rPr>
                <w:rFonts w:ascii="Times New Roman" w:hAnsi="Times New Roman" w:cs="Times New Roman"/>
                <w:sz w:val="24"/>
                <w:szCs w:val="24"/>
              </w:rPr>
              <w:t>онтрольні роботи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86DE285" w14:textId="124213C2" w:rsidR="00B15E65" w:rsidRPr="003B616F" w:rsidRDefault="00B15E65" w:rsidP="00B15E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1DCE6C7F" w14:textId="7A97AF0D" w:rsidR="00043A6F" w:rsidRPr="003B616F" w:rsidRDefault="00043A6F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B4B3B" w14:textId="4BEBA590" w:rsidR="00C5571C" w:rsidRPr="003B616F" w:rsidRDefault="00C5571C" w:rsidP="007C0F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317A9EE" w14:textId="74D8E9F7" w:rsidR="00C5571C" w:rsidRPr="003B616F" w:rsidRDefault="008E7107" w:rsidP="00CE1C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94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Виробниче навчання </w:t>
            </w:r>
            <w:r w:rsidR="005970EC">
              <w:rPr>
                <w:rFonts w:ascii="Times New Roman" w:hAnsi="Times New Roman" w:cs="Times New Roman"/>
                <w:b/>
                <w:sz w:val="24"/>
                <w:szCs w:val="24"/>
              </w:rPr>
              <w:t>(246 год)</w:t>
            </w:r>
          </w:p>
          <w:p w14:paraId="300D279F" w14:textId="1D81BF92" w:rsidR="00433309" w:rsidRPr="003B616F" w:rsidRDefault="00433309" w:rsidP="00433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Здатність підготувати робоче місце та необхідні прилади, інструменти та матеріали</w:t>
            </w:r>
            <w:r w:rsidR="008C18D8">
              <w:rPr>
                <w:rFonts w:ascii="Times New Roman" w:hAnsi="Times New Roman" w:cs="Times New Roman"/>
                <w:sz w:val="24"/>
                <w:szCs w:val="24"/>
              </w:rPr>
              <w:t xml:space="preserve"> (30 год)</w:t>
            </w:r>
          </w:p>
          <w:p w14:paraId="2C01BC57" w14:textId="0D78EE04" w:rsidR="00433309" w:rsidRPr="003B616F" w:rsidRDefault="008E7107" w:rsidP="00433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433309"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Діагностика та налагодження ЕУ АЗ </w:t>
            </w:r>
          </w:p>
          <w:p w14:paraId="1F99CDB2" w14:textId="68E89C7D" w:rsidR="00433309" w:rsidRDefault="00433309" w:rsidP="00433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Здатність підготовки робочого місця, та необхідних приладів та інструментів</w:t>
            </w:r>
            <w:r w:rsidR="008C18D8">
              <w:rPr>
                <w:rFonts w:ascii="Times New Roman" w:hAnsi="Times New Roman" w:cs="Times New Roman"/>
                <w:sz w:val="24"/>
                <w:szCs w:val="24"/>
              </w:rPr>
              <w:t xml:space="preserve"> (22 год)</w:t>
            </w:r>
            <w:r w:rsidR="006B3EF5"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33BA212" w14:textId="77777777" w:rsidR="00445960" w:rsidRDefault="00445960" w:rsidP="00433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5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Охорона праці (30 год)</w:t>
            </w:r>
          </w:p>
          <w:p w14:paraId="44A7D7A1" w14:textId="111DD598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снови</w:t>
            </w: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безпеки життєдіяльності</w:t>
            </w: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87C05C" w14:textId="227B5621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Загальні поняття охорони праці</w:t>
            </w: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правові та організаційні основи охорони праці в Україні</w:t>
            </w: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BB4D27" w14:textId="6CA993BE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державного управління охороною праці України</w:t>
            </w: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570BF" w14:textId="3769489C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Основи фізіології та гігієни праці</w:t>
            </w: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32C5F" w14:textId="7B649DDC" w:rsidR="00F565D1" w:rsidRPr="00445960" w:rsidRDefault="00F565D1" w:rsidP="00F565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Пожежна безпека</w:t>
            </w:r>
          </w:p>
          <w:p w14:paraId="18321B49" w14:textId="7619998A" w:rsidR="00EE6BD4" w:rsidRPr="00445960" w:rsidRDefault="00EE6BD4" w:rsidP="00F565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4309F" w:rsidRPr="003B616F" w14:paraId="159FEADB" w14:textId="77777777" w:rsidTr="00E705FD">
        <w:trPr>
          <w:trHeight w:val="8796"/>
        </w:trPr>
        <w:tc>
          <w:tcPr>
            <w:tcW w:w="3029" w:type="dxa"/>
          </w:tcPr>
          <w:p w14:paraId="3C777DCE" w14:textId="5D1D1B0E" w:rsidR="0024309F" w:rsidRPr="003B616F" w:rsidRDefault="0024309F" w:rsidP="00243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КК 1. </w:t>
            </w:r>
            <w:r w:rsidR="00050EE4"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433309"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омунікативна </w:t>
            </w:r>
          </w:p>
        </w:tc>
        <w:tc>
          <w:tcPr>
            <w:tcW w:w="3038" w:type="dxa"/>
          </w:tcPr>
          <w:p w14:paraId="0FBA6906" w14:textId="77777777" w:rsidR="0024309F" w:rsidRPr="003B616F" w:rsidRDefault="0024309F" w:rsidP="00DD0F00">
            <w:pPr>
              <w:tabs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Самостійно володіє:</w:t>
            </w:r>
          </w:p>
          <w:p w14:paraId="30009D45" w14:textId="1938B208" w:rsidR="0024309F" w:rsidRPr="003B616F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основами трудового законодавства; основними трудовими правами та обов'язками працівників; положенням, змістом, формою та строками укладання трудового договору (контракту); підставами припинення трудового договору (контракту); соціальними </w:t>
            </w:r>
            <w:r w:rsidR="00AC3CA8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Лекції, практичні, Інструкційні картки, ілюстрації. </w:t>
            </w:r>
            <w:r w:rsidR="00AC3CA8" w:rsidRPr="003B616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Демонстрація  прийомів ви</w:t>
            </w:r>
            <w:r w:rsidR="00AC3CA8" w:rsidRPr="003B616F">
              <w:rPr>
                <w:rFonts w:ascii="Times New Roman" w:hAnsi="Times New Roman" w:cs="Times New Roman"/>
                <w:sz w:val="24"/>
                <w:szCs w:val="24"/>
              </w:rPr>
              <w:t>користання  приладів, інструментів та матеріалів.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гарантіями та соціальним захистом на підприємстві; видами та порядком надання відпусток; класифікацією та порядком вирішення трудових спорів.</w:t>
            </w:r>
          </w:p>
          <w:p w14:paraId="2386D293" w14:textId="14CDA35B" w:rsidR="0024309F" w:rsidRPr="003B616F" w:rsidRDefault="0024309F" w:rsidP="0024309F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Самостійно застосовує знання щодо: </w:t>
            </w:r>
          </w:p>
          <w:p w14:paraId="064910F2" w14:textId="77777777" w:rsidR="0024309F" w:rsidRPr="003B616F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основних трудових прав та обов’язків працівників;</w:t>
            </w:r>
          </w:p>
          <w:p w14:paraId="4F222426" w14:textId="4F1DA736" w:rsidR="00E705FD" w:rsidRPr="003B616F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основних нормативно-правових актів у професійній сфері</w:t>
            </w:r>
            <w:r w:rsidR="00E705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2" w:type="dxa"/>
          </w:tcPr>
          <w:p w14:paraId="4C03FCD3" w14:textId="0B30E5C9" w:rsidR="0024309F" w:rsidRPr="003B616F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Лекції з тем: «Законо</w:t>
            </w:r>
            <w:r w:rsidR="00DD0F00" w:rsidRPr="003B6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давство про працю України та його складові частини. Кодекс законів про працю України», «Забезпечення зайнятості та працевлаш</w:t>
            </w:r>
            <w:r w:rsidR="00DD0F00" w:rsidRPr="003B61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тування».</w:t>
            </w:r>
          </w:p>
          <w:p w14:paraId="500707B6" w14:textId="77777777" w:rsidR="0024309F" w:rsidRPr="003B616F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Опрацювання нормативно-правових актів із забезпечення безпечних умов праці, робочого часу, відпочинку, оплати праці, підвищення кваліфікації.</w:t>
            </w:r>
          </w:p>
          <w:p w14:paraId="38BFC1E3" w14:textId="77777777" w:rsidR="0024309F" w:rsidRPr="003B616F" w:rsidRDefault="0024309F" w:rsidP="00DD0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Аналіз правових ситуацій.</w:t>
            </w:r>
          </w:p>
          <w:p w14:paraId="6BD19740" w14:textId="77777777" w:rsidR="0024309F" w:rsidRPr="003B616F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7DE31A" w14:textId="2DBED5B1" w:rsidR="0024309F" w:rsidRPr="003B616F" w:rsidRDefault="0024309F" w:rsidP="00243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Індивідуальне опитування</w:t>
            </w:r>
            <w:r w:rsidR="00043A6F"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4FF8E2A1" w14:textId="21632FCB" w:rsidR="0024309F" w:rsidRPr="003B616F" w:rsidRDefault="00043A6F" w:rsidP="00243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4309F"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равовий турнір із знання законодавства про працю України</w:t>
            </w: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A1B1F32" w14:textId="2246EC24" w:rsidR="0024309F" w:rsidRPr="003B616F" w:rsidRDefault="00043A6F" w:rsidP="002430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="0024309F"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алік</w:t>
            </w: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  <w:r w:rsidR="0024309F"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24309F"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иконання тестових завдань з курсу.</w:t>
            </w:r>
          </w:p>
          <w:p w14:paraId="1D887970" w14:textId="77777777" w:rsidR="0024309F" w:rsidRPr="003B616F" w:rsidRDefault="0024309F" w:rsidP="0024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780FA" w14:textId="77777777" w:rsidR="0024309F" w:rsidRPr="003B616F" w:rsidRDefault="0024309F" w:rsidP="0024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0BAEA5" w14:textId="77777777" w:rsidR="0024309F" w:rsidRPr="003B616F" w:rsidRDefault="0024309F" w:rsidP="00243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A45D19" w14:textId="77777777" w:rsidR="0024309F" w:rsidRPr="003B616F" w:rsidRDefault="0024309F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AC04F2C" w14:textId="77777777" w:rsidR="0024309F" w:rsidRPr="003B616F" w:rsidRDefault="008E7107" w:rsidP="002430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D87432"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комунікації (11 год)</w:t>
            </w:r>
          </w:p>
          <w:p w14:paraId="3AE9AE7A" w14:textId="77777777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1 Вступне заняття; </w:t>
            </w:r>
          </w:p>
          <w:p w14:paraId="31D74AD3" w14:textId="77777777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2 Характер та темперамент в структурі комунікації; </w:t>
            </w:r>
          </w:p>
          <w:p w14:paraId="2B5E4597" w14:textId="13AE3094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3Характеристика вербальної та невербальної комунікації; </w:t>
            </w:r>
          </w:p>
          <w:p w14:paraId="5AA06987" w14:textId="77777777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4 Характеристика основних процесів в структурі комунікації;</w:t>
            </w:r>
          </w:p>
          <w:p w14:paraId="56FD384F" w14:textId="1C8A6912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5Поняття емоційного інтелекту; </w:t>
            </w:r>
          </w:p>
          <w:p w14:paraId="4B66077D" w14:textId="04EDA013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6Індивідуально-психологічні особливості; </w:t>
            </w:r>
          </w:p>
          <w:p w14:paraId="243A299E" w14:textId="77777777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7 Переговорний процес;</w:t>
            </w:r>
          </w:p>
          <w:p w14:paraId="665B58C1" w14:textId="1CD3F055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6D4E" w:rsidRPr="003B6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собливості управлінського спілкування;</w:t>
            </w:r>
          </w:p>
          <w:p w14:paraId="5968D375" w14:textId="77777777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9 Конфліктологія</w:t>
            </w:r>
          </w:p>
          <w:p w14:paraId="63DD4695" w14:textId="25850633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10 Комунікація в електронному просторі</w:t>
            </w:r>
          </w:p>
          <w:p w14:paraId="6A3F0A68" w14:textId="246A477F" w:rsidR="00447D1E" w:rsidRPr="003B616F" w:rsidRDefault="00447D1E" w:rsidP="00447D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11 Контрольна робота</w:t>
            </w:r>
          </w:p>
          <w:p w14:paraId="2E77F111" w14:textId="77777777" w:rsidR="008B2056" w:rsidRPr="003B616F" w:rsidRDefault="00322CE1" w:rsidP="002430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2.Інформаційні технології в системі діагностики автомобілів (10 год)</w:t>
            </w:r>
          </w:p>
          <w:p w14:paraId="569462D2" w14:textId="10858BCA" w:rsidR="008B2056" w:rsidRPr="003B616F" w:rsidRDefault="008B2056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Інформація її види, властивості, процеси, передача у технічних системах автомобіля.</w:t>
            </w:r>
          </w:p>
        </w:tc>
      </w:tr>
      <w:tr w:rsidR="00E705FD" w:rsidRPr="003B616F" w14:paraId="15472B53" w14:textId="77777777" w:rsidTr="00D87432">
        <w:trPr>
          <w:trHeight w:val="312"/>
        </w:trPr>
        <w:tc>
          <w:tcPr>
            <w:tcW w:w="3029" w:type="dxa"/>
          </w:tcPr>
          <w:p w14:paraId="240C5A25" w14:textId="33384B9D" w:rsidR="00E705FD" w:rsidRPr="003B616F" w:rsidRDefault="00E705FD" w:rsidP="002430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2. Громадянсько-правова </w:t>
            </w:r>
          </w:p>
        </w:tc>
        <w:tc>
          <w:tcPr>
            <w:tcW w:w="3038" w:type="dxa"/>
          </w:tcPr>
          <w:p w14:paraId="3A39667B" w14:textId="0AB752D6" w:rsidR="009D6636" w:rsidRPr="009D6636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636">
              <w:rPr>
                <w:rFonts w:ascii="Times New Roman" w:hAnsi="Times New Roman" w:cs="Times New Roman"/>
                <w:sz w:val="24"/>
                <w:szCs w:val="24"/>
              </w:rPr>
              <w:t>Знати: Зміст нормативних актів про працю; - Основні наукові роботи з проблем трудового права та</w:t>
            </w:r>
          </w:p>
          <w:p w14:paraId="08EB09A6" w14:textId="471D5087" w:rsidR="00E705FD" w:rsidRPr="003B616F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узагальнення судової практики; - Визначення основних категорій та понять.</w:t>
            </w:r>
          </w:p>
        </w:tc>
        <w:tc>
          <w:tcPr>
            <w:tcW w:w="3032" w:type="dxa"/>
          </w:tcPr>
          <w:p w14:paraId="7EA9A7F6" w14:textId="1026197C" w:rsidR="009D6636" w:rsidRPr="009D6636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Вміти: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636">
              <w:rPr>
                <w:rFonts w:ascii="Times New Roman" w:hAnsi="Times New Roman" w:cs="Times New Roman"/>
                <w:sz w:val="24"/>
                <w:szCs w:val="24"/>
              </w:rPr>
              <w:t>Відрізняти правовідносини, що регулюються трудовим правом від тих, які є предметом</w:t>
            </w:r>
          </w:p>
          <w:p w14:paraId="4D9D8503" w14:textId="77777777" w:rsidR="009D6636" w:rsidRPr="009D6636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регулювання інших галузей права; - Застосувати отриманні знання до конкретних життєвих ситуацій,</w:t>
            </w:r>
          </w:p>
          <w:p w14:paraId="2F0490E5" w14:textId="77777777" w:rsidR="009D6636" w:rsidRPr="009D6636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636">
              <w:rPr>
                <w:rFonts w:ascii="Times New Roman" w:hAnsi="Times New Roman" w:cs="Times New Roman"/>
                <w:sz w:val="24"/>
                <w:szCs w:val="24"/>
              </w:rPr>
              <w:t>юридично грамотно та аргументовано захищати певне правове рішення; - Викладати його в усній та</w:t>
            </w:r>
          </w:p>
          <w:p w14:paraId="5D375BA2" w14:textId="77777777" w:rsidR="009D6636" w:rsidRPr="009D6636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636">
              <w:rPr>
                <w:rFonts w:ascii="Times New Roman" w:hAnsi="Times New Roman" w:cs="Times New Roman"/>
                <w:sz w:val="24"/>
                <w:szCs w:val="24"/>
              </w:rPr>
              <w:t>письмовій формі; - Виявляти недосконалість окремих норм та проблеми у їх застосування, знаходити</w:t>
            </w:r>
          </w:p>
          <w:p w14:paraId="3BDDCE5E" w14:textId="2FC349C4" w:rsidR="00E705FD" w:rsidRPr="003B616F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636">
              <w:rPr>
                <w:rFonts w:ascii="Times New Roman" w:hAnsi="Times New Roman" w:cs="Times New Roman"/>
                <w:sz w:val="24"/>
                <w:szCs w:val="24"/>
              </w:rPr>
              <w:t>шляхи їх вирішення; - Орієнтуватися у напрямках розвитку</w:t>
            </w:r>
          </w:p>
        </w:tc>
        <w:tc>
          <w:tcPr>
            <w:tcW w:w="3021" w:type="dxa"/>
          </w:tcPr>
          <w:p w14:paraId="34E03B24" w14:textId="77777777" w:rsidR="009D6636" w:rsidRPr="003B616F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1949A71A" w14:textId="77777777" w:rsidR="009D6636" w:rsidRPr="003B616F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399C4DD0" w14:textId="77777777" w:rsidR="009D6636" w:rsidRPr="003B616F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3C61F556" w14:textId="77777777" w:rsidR="009D6636" w:rsidRPr="003B616F" w:rsidRDefault="009D6636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4742B44E" w14:textId="397B4AFB" w:rsidR="00E705FD" w:rsidRPr="004E2940" w:rsidRDefault="009D6636" w:rsidP="00243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усне опитування.</w:t>
            </w:r>
          </w:p>
        </w:tc>
        <w:tc>
          <w:tcPr>
            <w:tcW w:w="3037" w:type="dxa"/>
          </w:tcPr>
          <w:p w14:paraId="4EE07045" w14:textId="5A560942" w:rsidR="00E705FD" w:rsidRDefault="00F565D1" w:rsidP="00F565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 </w:t>
            </w:r>
            <w:r w:rsidR="00E705FD" w:rsidRPr="00F5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Основи трудового законодавства</w:t>
            </w:r>
            <w:r w:rsidR="008C18D8" w:rsidRPr="00F5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705FD" w:rsidRPr="00F565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(17 год)</w:t>
            </w:r>
          </w:p>
          <w:p w14:paraId="1D586E56" w14:textId="1DC05430" w:rsidR="00F565D1" w:rsidRPr="00F565D1" w:rsidRDefault="00F565D1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1. Трудове право як галузь сучасного права.</w:t>
            </w:r>
          </w:p>
          <w:p w14:paraId="0645B896" w14:textId="766A6ED4" w:rsidR="00F565D1" w:rsidRPr="00F565D1" w:rsidRDefault="00F565D1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Трудові правовідносини їх склад та підстави виникнення. </w:t>
            </w:r>
          </w:p>
          <w:p w14:paraId="5D53CBBB" w14:textId="6C2AC076" w:rsidR="00F565D1" w:rsidRPr="00F565D1" w:rsidRDefault="00F565D1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3. Поняття, зміст, форма, строки та порядок укладання трудових договорів. </w:t>
            </w:r>
          </w:p>
          <w:p w14:paraId="313DB11F" w14:textId="3F265C0A" w:rsidR="00F565D1" w:rsidRPr="00F565D1" w:rsidRDefault="00F565D1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4. Порядок укладання трудових договорів. </w:t>
            </w:r>
          </w:p>
          <w:p w14:paraId="26C0B2DA" w14:textId="3DA5B823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5. Правове регулювання праці неповнолітніх. </w:t>
            </w:r>
          </w:p>
          <w:p w14:paraId="515DF3C6" w14:textId="1995DBA7" w:rsidR="00F565D1" w:rsidRPr="00F565D1" w:rsidRDefault="00F565D1" w:rsidP="009D66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 xml:space="preserve">6. Правове регулювання робочого часу працівників. </w:t>
            </w:r>
          </w:p>
          <w:p w14:paraId="1C5DE293" w14:textId="4EE875CD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7. Правове регулювання відпусток.</w:t>
            </w:r>
          </w:p>
          <w:p w14:paraId="18172AD9" w14:textId="003388F1" w:rsidR="00F565D1" w:rsidRDefault="00F565D1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5D1">
              <w:rPr>
                <w:rFonts w:ascii="Times New Roman" w:hAnsi="Times New Roman" w:cs="Times New Roman"/>
                <w:sz w:val="24"/>
                <w:szCs w:val="24"/>
              </w:rPr>
              <w:t>8. Трудова дисципліна.</w:t>
            </w:r>
          </w:p>
          <w:p w14:paraId="506E0DAA" w14:textId="77777777" w:rsidR="009D6636" w:rsidRDefault="009D6636" w:rsidP="00F565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BEB1A" w14:textId="5D868FAE" w:rsidR="00F565D1" w:rsidRPr="00F565D1" w:rsidRDefault="00F565D1" w:rsidP="00F565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B7B" w:rsidRPr="003B616F" w14:paraId="69BAACE9" w14:textId="77777777" w:rsidTr="00BE3325">
        <w:trPr>
          <w:trHeight w:val="8280"/>
        </w:trPr>
        <w:tc>
          <w:tcPr>
            <w:tcW w:w="3029" w:type="dxa"/>
          </w:tcPr>
          <w:p w14:paraId="23055CB3" w14:textId="50A25F90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2. Здатність діагностувати електрону систему управління двигуном </w:t>
            </w:r>
          </w:p>
        </w:tc>
        <w:tc>
          <w:tcPr>
            <w:tcW w:w="3038" w:type="dxa"/>
          </w:tcPr>
          <w:p w14:paraId="16E01255" w14:textId="70F53B69" w:rsidR="00C95B7B" w:rsidRPr="003B616F" w:rsidRDefault="00AC3CA8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п</w:t>
            </w:r>
            <w:r w:rsidR="00C95B7B" w:rsidRPr="003B616F">
              <w:rPr>
                <w:rFonts w:ascii="Times New Roman" w:hAnsi="Times New Roman" w:cs="Times New Roman"/>
                <w:sz w:val="24"/>
                <w:szCs w:val="24"/>
              </w:rPr>
              <w:t>ризначення, будову та принцип роботи електронної системи управління двигуном;</w:t>
            </w:r>
          </w:p>
          <w:p w14:paraId="2CC4804F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Класифікацію систем паливоподачі;</w:t>
            </w:r>
          </w:p>
          <w:p w14:paraId="1863E6AF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Призначення, будову та принцип роботи систем центрального впорскування палива, розподільного на клапана та безпосереднього впорскування в камеру згорання;</w:t>
            </w:r>
          </w:p>
          <w:p w14:paraId="11DCB9C2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Призначення, різновиди та правила користування діагностичними сканерами;</w:t>
            </w:r>
          </w:p>
          <w:p w14:paraId="45E3F9CB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Принцип роботи самодіагностики;</w:t>
            </w:r>
          </w:p>
          <w:p w14:paraId="2F1AF08D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Вимоги стандарту OBD1, OBD2, EOBD;</w:t>
            </w:r>
          </w:p>
          <w:p w14:paraId="1B40CADA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Правила проведення діагностики автомобіля;</w:t>
            </w:r>
          </w:p>
          <w:p w14:paraId="14217421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Правила проведення перевірки газоаналізатором, димоміром та динамометричним стендом;</w:t>
            </w:r>
          </w:p>
          <w:p w14:paraId="1FC21160" w14:textId="44FF0123" w:rsidR="00BE3325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Нормативи та токсичність</w:t>
            </w:r>
            <w:r w:rsidR="00BE3325">
              <w:rPr>
                <w:rFonts w:ascii="Times New Roman" w:hAnsi="Times New Roman" w:cs="Times New Roman"/>
                <w:sz w:val="24"/>
                <w:szCs w:val="24"/>
              </w:rPr>
              <w:t xml:space="preserve"> відпрацьованих газів.</w:t>
            </w:r>
          </w:p>
        </w:tc>
        <w:tc>
          <w:tcPr>
            <w:tcW w:w="3032" w:type="dxa"/>
          </w:tcPr>
          <w:p w14:paraId="758A6E34" w14:textId="77777777" w:rsidR="00AC3CA8" w:rsidRPr="003B616F" w:rsidRDefault="00AC3CA8" w:rsidP="00AC3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Уміти: знімати та встановлювати на двигун прилади електронної системи управління двигуном; виконувати перевірку бортової діагностичної системи автомобільним сканером за стандартом OBD1, OBD2, EOBD;</w:t>
            </w:r>
          </w:p>
          <w:p w14:paraId="73215B40" w14:textId="657B4A20" w:rsidR="00AC3CA8" w:rsidRPr="003B616F" w:rsidRDefault="00AC3CA8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Перевіряти та аналізувати коди несправностей на поточні параметри роботи двигуна; проводити перевірку складу вихлопних газів газоаналізатором, димоміром та динамометричним стендом; визначити несправності електро</w:t>
            </w:r>
            <w:r w:rsidR="00B61FB7" w:rsidRPr="003B6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ної </w:t>
            </w:r>
            <w:r w:rsidR="00B61FB7" w:rsidRPr="003B616F">
              <w:rPr>
                <w:rFonts w:ascii="Times New Roman" w:hAnsi="Times New Roman" w:cs="Times New Roman"/>
                <w:sz w:val="24"/>
                <w:szCs w:val="24"/>
              </w:rPr>
              <w:t>системи управління двигуном за результатами вимірювання складу відпрацьованих газів.</w:t>
            </w:r>
          </w:p>
        </w:tc>
        <w:tc>
          <w:tcPr>
            <w:tcW w:w="3021" w:type="dxa"/>
          </w:tcPr>
          <w:p w14:paraId="2B818723" w14:textId="77777777" w:rsidR="00133DD1" w:rsidRPr="003B616F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Практичні роботи; фронтальне опитування;</w:t>
            </w:r>
          </w:p>
          <w:p w14:paraId="232A1EFC" w14:textId="77777777" w:rsidR="00133DD1" w:rsidRPr="003B616F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21F37826" w14:textId="77777777" w:rsidR="00133DD1" w:rsidRPr="003B616F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1455120A" w14:textId="77777777" w:rsidR="00133DD1" w:rsidRPr="003B616F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1EA1C102" w14:textId="77777777" w:rsidR="00133DD1" w:rsidRPr="003B616F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61B69C1C" w14:textId="0CD6D237" w:rsidR="00C95B7B" w:rsidRPr="003B616F" w:rsidRDefault="00C95B7B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B9D3C52" w14:textId="66174674" w:rsidR="00C95B7B" w:rsidRPr="003B616F" w:rsidRDefault="00BE3325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C95B7B"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.Виробниче навчання</w:t>
            </w:r>
          </w:p>
          <w:p w14:paraId="67CE1BC0" w14:textId="4A4D7511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Здатність діагностувати електрону систему </w:t>
            </w:r>
            <w:r w:rsidRPr="008C18D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управління двигуном</w:t>
            </w:r>
            <w:r w:rsidR="008C18D8" w:rsidRPr="008C1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4365E2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="008C18D8" w:rsidRPr="008C1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год)</w:t>
            </w:r>
          </w:p>
          <w:p w14:paraId="79F79542" w14:textId="090D97DB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2.Діагностика та налагодження ЕУ АЗ </w:t>
            </w:r>
          </w:p>
          <w:p w14:paraId="6EB9E19F" w14:textId="072625D8" w:rsidR="00C95B7B" w:rsidRPr="008C18D8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Діагностика електронної системи управління </w:t>
            </w:r>
            <w:r w:rsidRPr="008C18D8">
              <w:rPr>
                <w:rFonts w:ascii="Times New Roman" w:hAnsi="Times New Roman" w:cs="Times New Roman"/>
                <w:bCs/>
                <w:sz w:val="24"/>
                <w:szCs w:val="24"/>
              </w:rPr>
              <w:t>двигуном</w:t>
            </w:r>
            <w:r w:rsidR="008C18D8" w:rsidRPr="008C18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(18 год)</w:t>
            </w:r>
          </w:p>
          <w:p w14:paraId="16EF5E21" w14:textId="2385F8A2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FD3BC" w14:textId="2CA10B5E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3325" w:rsidRPr="003B616F" w14:paraId="2128FA17" w14:textId="77777777" w:rsidTr="00D87432">
        <w:trPr>
          <w:trHeight w:val="276"/>
        </w:trPr>
        <w:tc>
          <w:tcPr>
            <w:tcW w:w="3029" w:type="dxa"/>
          </w:tcPr>
          <w:p w14:paraId="56761E17" w14:textId="3BB68DD9" w:rsidR="00BE3325" w:rsidRPr="003B616F" w:rsidRDefault="00BE3325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3. Цифрова </w:t>
            </w:r>
          </w:p>
        </w:tc>
        <w:tc>
          <w:tcPr>
            <w:tcW w:w="3038" w:type="dxa"/>
          </w:tcPr>
          <w:p w14:paraId="26DF877D" w14:textId="31298AE8" w:rsidR="00EE6BD4" w:rsidRPr="00EE6BD4" w:rsidRDefault="00EE6BD4" w:rsidP="00EE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4">
              <w:rPr>
                <w:rFonts w:ascii="Times New Roman" w:hAnsi="Times New Roman" w:cs="Times New Roman"/>
                <w:sz w:val="24"/>
                <w:szCs w:val="24"/>
              </w:rPr>
              <w:t>Знати:</w:t>
            </w:r>
            <w:r w:rsidRPr="00EE6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основні поняття про інформацію та інформаційні технології;</w:t>
            </w:r>
          </w:p>
          <w:p w14:paraId="685D9169" w14:textId="468DBFBA" w:rsidR="00EE6BD4" w:rsidRPr="00EE6BD4" w:rsidRDefault="00EE6BD4" w:rsidP="00EE6BD4">
            <w:pPr>
              <w:tabs>
                <w:tab w:val="left" w:pos="720"/>
              </w:tabs>
              <w:ind w:right="-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загальні відомості про комп'ютерні мережі, </w:t>
            </w:r>
            <w:r w:rsidRPr="00EE6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мережевий етикет спілкування;</w:t>
            </w:r>
          </w:p>
          <w:p w14:paraId="68A06287" w14:textId="125AE66C" w:rsidR="00EE6BD4" w:rsidRPr="00EE6BD4" w:rsidRDefault="00EE6BD4" w:rsidP="00EE6BD4">
            <w:pPr>
              <w:tabs>
                <w:tab w:val="left" w:pos="720"/>
              </w:tabs>
              <w:ind w:right="-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E6B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способи пошуку, оброблення, зберігання та передачі інформації;</w:t>
            </w:r>
          </w:p>
          <w:p w14:paraId="0C6D3798" w14:textId="067100F2" w:rsidR="00BE3325" w:rsidRPr="00EE6BD4" w:rsidRDefault="00BE3325" w:rsidP="00EE6BD4">
            <w:pPr>
              <w:tabs>
                <w:tab w:val="left" w:pos="720"/>
              </w:tabs>
              <w:ind w:right="-8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32" w:type="dxa"/>
          </w:tcPr>
          <w:p w14:paraId="5FEFDFA4" w14:textId="77777777" w:rsidR="00EE6BD4" w:rsidRPr="00F10F31" w:rsidRDefault="00EE6BD4" w:rsidP="00EE6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Уміти: п</w:t>
            </w:r>
            <w:r w:rsidRPr="00F10F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рацювати з комп'ютерною технікою;</w:t>
            </w:r>
          </w:p>
          <w:p w14:paraId="106387CC" w14:textId="77777777" w:rsidR="00EE6BD4" w:rsidRPr="00F10F31" w:rsidRDefault="00EE6BD4" w:rsidP="00EE6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знаходити, обробляти, зберігати та передавати інформацію;</w:t>
            </w:r>
          </w:p>
          <w:p w14:paraId="555D6231" w14:textId="77777777" w:rsidR="00EE6BD4" w:rsidRPr="00F10F31" w:rsidRDefault="00EE6BD4" w:rsidP="00EE6BD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використовувати сучасні засоби комунікації;</w:t>
            </w:r>
          </w:p>
          <w:p w14:paraId="54FA7086" w14:textId="7A8CDDC5" w:rsidR="00BE3325" w:rsidRPr="003B616F" w:rsidRDefault="00EE6BD4" w:rsidP="00EE6B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0F3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працювати на персональному комп'ютері в обсязі, достатньому для виконання професійних обов'язків.</w:t>
            </w:r>
          </w:p>
        </w:tc>
        <w:tc>
          <w:tcPr>
            <w:tcW w:w="3021" w:type="dxa"/>
          </w:tcPr>
          <w:p w14:paraId="26BBA843" w14:textId="56F72BCE" w:rsidR="00BE3325" w:rsidRPr="00EE6BD4" w:rsidRDefault="00EE6BD4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Усне опитування, домашні завдання, виступи на заняттях, лабораторні та письмові роботи.</w:t>
            </w:r>
          </w:p>
        </w:tc>
        <w:tc>
          <w:tcPr>
            <w:tcW w:w="3037" w:type="dxa"/>
          </w:tcPr>
          <w:p w14:paraId="10C89832" w14:textId="77777777" w:rsidR="00BE3325" w:rsidRPr="00461008" w:rsidRDefault="00BE3325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1.Інформаційні технології(17 год)</w:t>
            </w:r>
          </w:p>
          <w:p w14:paraId="684F3C71" w14:textId="74D55F0F" w:rsidR="00A61908" w:rsidRPr="00461008" w:rsidRDefault="00EE6BD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1.Поняття про інформацію та інформаційні технології</w:t>
            </w:r>
          </w:p>
          <w:p w14:paraId="6C617888" w14:textId="6F01BE7B" w:rsidR="00EE6BD4" w:rsidRPr="00461008" w:rsidRDefault="00EE6BD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Програми створення текстових і графічних документів. Стилі оформлення та подання інформації. Розробка фірмового стилю.</w:t>
            </w:r>
          </w:p>
          <w:p w14:paraId="312CC435" w14:textId="62536F60" w:rsidR="009D6636" w:rsidRPr="00461008" w:rsidRDefault="009D6636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3.Мультимедійні технології. Види і типи презентацій. Загальні відомості про засоби створення презентацій.</w:t>
            </w:r>
          </w:p>
          <w:p w14:paraId="1E0DDE46" w14:textId="751E511F" w:rsidR="009D6636" w:rsidRPr="00461008" w:rsidRDefault="009D6636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4.Основи, технології та перспективи використання штучного інтелекту.</w:t>
            </w:r>
          </w:p>
          <w:p w14:paraId="449FABD4" w14:textId="7FCA97F6" w:rsidR="009D6636" w:rsidRPr="00461008" w:rsidRDefault="009D6636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5.Основи мережевих систем. Мережі на основі ПК. Локальні, корпоративні і глобальні мережі.</w:t>
            </w:r>
          </w:p>
          <w:p w14:paraId="72CD73E4" w14:textId="2C23F874" w:rsidR="009D6636" w:rsidRPr="00461008" w:rsidRDefault="009D6636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6. Загальні відомості про Internet, електронну пошту та телеконференції</w:t>
            </w:r>
          </w:p>
          <w:p w14:paraId="6DC2DDDF" w14:textId="6C453E83" w:rsidR="009D6636" w:rsidRPr="00461008" w:rsidRDefault="009D6636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7. Програми антивіруси та програми архіватори.</w:t>
            </w:r>
          </w:p>
          <w:p w14:paraId="489ABA87" w14:textId="4011FB52" w:rsidR="009D6636" w:rsidRPr="00461008" w:rsidRDefault="009D6636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8. Тематична атестація.</w:t>
            </w:r>
          </w:p>
          <w:p w14:paraId="556C1556" w14:textId="06DF573B" w:rsidR="009D6636" w:rsidRPr="00461008" w:rsidRDefault="009D6636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008">
              <w:rPr>
                <w:rFonts w:ascii="Times New Roman" w:hAnsi="Times New Roman" w:cs="Times New Roman"/>
                <w:sz w:val="24"/>
                <w:szCs w:val="24"/>
              </w:rPr>
              <w:t>9. Залік</w:t>
            </w:r>
          </w:p>
          <w:p w14:paraId="0832D52E" w14:textId="0ECD4B7B" w:rsidR="00EE6BD4" w:rsidRPr="00461008" w:rsidRDefault="00EE6BD4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95B7B" w:rsidRPr="003B616F" w14:paraId="244B8545" w14:textId="77777777" w:rsidTr="00BE3325">
        <w:trPr>
          <w:trHeight w:val="8316"/>
        </w:trPr>
        <w:tc>
          <w:tcPr>
            <w:tcW w:w="3029" w:type="dxa"/>
          </w:tcPr>
          <w:p w14:paraId="6D020760" w14:textId="222C5CBC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КК 4. Електротехнічна </w:t>
            </w:r>
          </w:p>
        </w:tc>
        <w:tc>
          <w:tcPr>
            <w:tcW w:w="3038" w:type="dxa"/>
          </w:tcPr>
          <w:p w14:paraId="7499EDA4" w14:textId="23FC08D4" w:rsidR="007500FE" w:rsidRPr="003B616F" w:rsidRDefault="007500FE" w:rsidP="0075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0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називає основні закони електротехніки та електроніки в межах роботи, яку виконує.</w:t>
            </w:r>
          </w:p>
          <w:p w14:paraId="503EA9DC" w14:textId="77777777" w:rsidR="007500FE" w:rsidRPr="003B616F" w:rsidRDefault="007500FE" w:rsidP="0075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2107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Характеризує види і методи електричних вимірювань.</w:t>
            </w:r>
          </w:p>
          <w:p w14:paraId="0F072B60" w14:textId="77777777" w:rsidR="007500FE" w:rsidRPr="003B616F" w:rsidRDefault="007500FE" w:rsidP="0075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 вимірює параметри та знімає основні характеристики електричного кола та його елементів.</w:t>
            </w:r>
          </w:p>
          <w:p w14:paraId="2117BC2C" w14:textId="77777777" w:rsidR="007500FE" w:rsidRPr="003B616F" w:rsidRDefault="007500FE" w:rsidP="007500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 позначення елементів та самостійно читає електричні схеми.</w:t>
            </w:r>
          </w:p>
          <w:p w14:paraId="269AA39A" w14:textId="77777777" w:rsidR="007500FE" w:rsidRPr="003B616F" w:rsidRDefault="007500FE" w:rsidP="007500F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Пояснює призначення, будову і принцип дії трансформаторів, соленоїдів, напівпровідникових приладів, електронних підсилювачів та інтегральних мікросхем.</w:t>
            </w:r>
          </w:p>
          <w:p w14:paraId="15830697" w14:textId="77777777" w:rsidR="007500FE" w:rsidRPr="003B616F" w:rsidRDefault="007500FE" w:rsidP="007500F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принцип роботи перетворювачів інформації.</w:t>
            </w:r>
          </w:p>
          <w:p w14:paraId="7E52B371" w14:textId="77777777" w:rsidR="00BE3325" w:rsidRDefault="007500FE" w:rsidP="00BE332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параметри змінного однофазного та трифазного струму.</w:t>
            </w:r>
          </w:p>
          <w:p w14:paraId="01E1E7F0" w14:textId="3C83F46C" w:rsidR="00A61908" w:rsidRPr="00BE3325" w:rsidRDefault="00A61908" w:rsidP="00BE332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707620F6" w14:textId="12AAD82F" w:rsidR="007500FE" w:rsidRPr="003B616F" w:rsidRDefault="007500FE" w:rsidP="007500FE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Уміти: с</w:t>
            </w: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амостійно працює з електричними машинами змінного струму, з електронними підсилювачами та інтегральними мікросхемами.</w:t>
            </w:r>
          </w:p>
          <w:p w14:paraId="3226F2C3" w14:textId="5C114DD7" w:rsidR="00C95B7B" w:rsidRDefault="00A61908" w:rsidP="007500F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500FE"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Визначає значення величини записаної у цифровому коді.</w:t>
            </w:r>
          </w:p>
          <w:p w14:paraId="1C518839" w14:textId="3E86FFD4" w:rsidR="00A61908" w:rsidRPr="00A61908" w:rsidRDefault="00A61908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>Виконання і читання креслень. Перерізи та розрізи Поняття про ескіз, його відмінність від робочого</w:t>
            </w:r>
          </w:p>
          <w:p w14:paraId="7EE3BCE2" w14:textId="77777777" w:rsidR="00A61908" w:rsidRPr="00A61908" w:rsidRDefault="00A61908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>креслення. Послідовність виконання ескізів із натури. Обмір деталі. Робочі креслення деталей, їх</w:t>
            </w:r>
          </w:p>
          <w:p w14:paraId="01D22390" w14:textId="1EE42B8A" w:rsidR="00A61908" w:rsidRPr="00A61908" w:rsidRDefault="00A61908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 xml:space="preserve">призначення та зміст.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>Поняття про перерізи, розрізи та виносні елементи, їх розташування,</w:t>
            </w:r>
          </w:p>
          <w:p w14:paraId="528B919E" w14:textId="32671F55" w:rsidR="00A61908" w:rsidRPr="003B616F" w:rsidRDefault="00A61908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 xml:space="preserve">позначення. Умовні зображення на кресленнях різьби, зубчастих коліс, пружин. </w:t>
            </w:r>
          </w:p>
        </w:tc>
        <w:tc>
          <w:tcPr>
            <w:tcW w:w="3021" w:type="dxa"/>
          </w:tcPr>
          <w:p w14:paraId="5F44D50E" w14:textId="77777777" w:rsidR="00133DD1" w:rsidRPr="003B616F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6EAE5293" w14:textId="77777777" w:rsidR="00133DD1" w:rsidRPr="003B616F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30A2BF19" w14:textId="77777777" w:rsidR="00133DD1" w:rsidRDefault="00133DD1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Карта ідей заходів з метою уникнення шкоди для людей та довкілля.</w:t>
            </w:r>
          </w:p>
          <w:p w14:paraId="5A4EC3F7" w14:textId="7E39BD41" w:rsidR="00A61908" w:rsidRPr="003B616F" w:rsidRDefault="00A61908" w:rsidP="00133D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Практичні роботи.</w:t>
            </w:r>
          </w:p>
          <w:p w14:paraId="2BA5DE67" w14:textId="77777777" w:rsidR="00C95B7B" w:rsidRDefault="00A61908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>Виконання креслень і схем відповідно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1908">
              <w:rPr>
                <w:rFonts w:ascii="Times New Roman" w:hAnsi="Times New Roman" w:cs="Times New Roman"/>
                <w:sz w:val="24"/>
                <w:szCs w:val="24"/>
              </w:rPr>
              <w:t>до кваліфікаційної характеристики.</w:t>
            </w:r>
          </w:p>
          <w:p w14:paraId="4F5E336A" w14:textId="2E9ECA5E" w:rsidR="00A61908" w:rsidRPr="003B616F" w:rsidRDefault="00A61908" w:rsidP="00A61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C947659" w14:textId="738DA6A3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1.Електротехніка (</w:t>
            </w:r>
            <w:r w:rsidR="00253B4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  <w:p w14:paraId="420F8C88" w14:textId="77777777" w:rsidR="00071A79" w:rsidRPr="003B616F" w:rsidRDefault="00071A79" w:rsidP="00071A79">
            <w:pPr>
              <w:pStyle w:val="ac"/>
              <w:numPr>
                <w:ilvl w:val="0"/>
                <w:numId w:val="6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Електричне коло та його складові частини</w:t>
            </w:r>
          </w:p>
          <w:p w14:paraId="698F0928" w14:textId="77777777" w:rsidR="00071A79" w:rsidRPr="003B616F" w:rsidRDefault="00071A79" w:rsidP="00071A79">
            <w:pPr>
              <w:pStyle w:val="ac"/>
              <w:numPr>
                <w:ilvl w:val="0"/>
                <w:numId w:val="6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Електричний заряд. Основні поняття про електромагнітне поле</w:t>
            </w:r>
          </w:p>
          <w:p w14:paraId="2F5F35E0" w14:textId="77777777" w:rsidR="00071A79" w:rsidRPr="003B616F" w:rsidRDefault="00071A79" w:rsidP="00071A79">
            <w:pPr>
              <w:pStyle w:val="ac"/>
              <w:numPr>
                <w:ilvl w:val="0"/>
                <w:numId w:val="6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Основні фізичні величини</w:t>
            </w:r>
          </w:p>
          <w:p w14:paraId="72A28CE4" w14:textId="77777777" w:rsidR="00071A79" w:rsidRPr="003B616F" w:rsidRDefault="00071A79" w:rsidP="00071A79">
            <w:pPr>
              <w:pStyle w:val="ac"/>
              <w:numPr>
                <w:ilvl w:val="0"/>
                <w:numId w:val="6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Закон ома</w:t>
            </w:r>
          </w:p>
          <w:p w14:paraId="610401B5" w14:textId="77777777" w:rsidR="00071A79" w:rsidRPr="003B616F" w:rsidRDefault="00071A79" w:rsidP="00071A79">
            <w:pPr>
              <w:pStyle w:val="ac"/>
              <w:numPr>
                <w:ilvl w:val="0"/>
                <w:numId w:val="6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Закони кірхгофа</w:t>
            </w:r>
          </w:p>
          <w:p w14:paraId="71C278C2" w14:textId="77777777" w:rsidR="00071A79" w:rsidRPr="003B616F" w:rsidRDefault="00071A79" w:rsidP="00071A79">
            <w:pPr>
              <w:pStyle w:val="ac"/>
              <w:numPr>
                <w:ilvl w:val="0"/>
                <w:numId w:val="6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Закон джоуля-ленца</w:t>
            </w:r>
          </w:p>
          <w:p w14:paraId="4C9F9BEB" w14:textId="77777777" w:rsidR="00071A79" w:rsidRPr="003B616F" w:rsidRDefault="00071A79" w:rsidP="00071A79">
            <w:pPr>
              <w:pStyle w:val="ac"/>
              <w:numPr>
                <w:ilvl w:val="0"/>
                <w:numId w:val="6"/>
              </w:numPr>
              <w:tabs>
                <w:tab w:val="left" w:pos="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Закон біо-савара-лапласа</w:t>
            </w:r>
          </w:p>
          <w:p w14:paraId="32D295BC" w14:textId="77777777" w:rsidR="00C95B7B" w:rsidRDefault="00E705FD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Технічне креслення (17 год)</w:t>
            </w:r>
          </w:p>
          <w:p w14:paraId="58D7E10E" w14:textId="77777777" w:rsidR="006D73D3" w:rsidRDefault="006D73D3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Вступ до курсу креслення</w:t>
            </w:r>
          </w:p>
          <w:p w14:paraId="11092548" w14:textId="77777777" w:rsidR="006D73D3" w:rsidRDefault="006D73D3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2.Геометричні побудови на креслення</w:t>
            </w:r>
          </w:p>
          <w:p w14:paraId="6420FB1A" w14:textId="77777777" w:rsidR="006D73D3" w:rsidRDefault="006D73D3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3.Креслення плоских фігур </w:t>
            </w:r>
          </w:p>
          <w:p w14:paraId="1D63EEB7" w14:textId="77777777" w:rsidR="006D73D3" w:rsidRDefault="006D73D3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4.Креслення системи прямокутних та аксонометричних проекцій </w:t>
            </w:r>
          </w:p>
          <w:p w14:paraId="2EF9490A" w14:textId="77777777" w:rsidR="006D73D3" w:rsidRDefault="006D73D3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5.Виконання і читання креслень, перерізи і розрізи</w:t>
            </w:r>
          </w:p>
          <w:p w14:paraId="2E2C2210" w14:textId="77777777" w:rsidR="00A61908" w:rsidRDefault="00A61908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6.Складальне креслення </w:t>
            </w:r>
          </w:p>
          <w:p w14:paraId="6BE75241" w14:textId="6862851A" w:rsidR="00A61908" w:rsidRPr="006D73D3" w:rsidRDefault="00A61908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7.Читання креслень та схем з професій </w:t>
            </w:r>
          </w:p>
        </w:tc>
      </w:tr>
      <w:tr w:rsidR="00C95B7B" w:rsidRPr="003B616F" w14:paraId="6CB00D0F" w14:textId="77777777" w:rsidTr="00D87432">
        <w:tc>
          <w:tcPr>
            <w:tcW w:w="3029" w:type="dxa"/>
          </w:tcPr>
          <w:p w14:paraId="1675B2FC" w14:textId="6329C8F1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3. Здатність діагностувати та виконувати технічне обслуговування механізмів системи запалення автомобілів </w:t>
            </w:r>
          </w:p>
        </w:tc>
        <w:tc>
          <w:tcPr>
            <w:tcW w:w="3038" w:type="dxa"/>
          </w:tcPr>
          <w:p w14:paraId="3EF9E469" w14:textId="77777777" w:rsidR="006C346B" w:rsidRPr="003B616F" w:rsidRDefault="006C346B" w:rsidP="006C346B">
            <w:pPr>
              <w:pStyle w:val="Default"/>
              <w:jc w:val="both"/>
            </w:pPr>
            <w:r w:rsidRPr="003B616F">
              <w:t>Знати: принцип роботи цифрової та мікропроцесорної системи</w:t>
            </w:r>
          </w:p>
          <w:p w14:paraId="13BC5D06" w14:textId="77777777" w:rsidR="006C346B" w:rsidRPr="003B616F" w:rsidRDefault="006C346B" w:rsidP="006C346B">
            <w:pPr>
              <w:pStyle w:val="Default"/>
              <w:jc w:val="both"/>
            </w:pPr>
            <w:r w:rsidRPr="003B616F">
              <w:t>запалювання; класифікацію котушок запалювання залежно від</w:t>
            </w:r>
          </w:p>
          <w:p w14:paraId="3C497098" w14:textId="77777777" w:rsidR="006C346B" w:rsidRPr="003B616F" w:rsidRDefault="006C346B" w:rsidP="006C346B">
            <w:pPr>
              <w:pStyle w:val="Default"/>
              <w:jc w:val="both"/>
            </w:pPr>
            <w:r w:rsidRPr="003B616F">
              <w:lastRenderedPageBreak/>
              <w:t>системи, де вони використовуються; порядок проведення перевірки</w:t>
            </w:r>
          </w:p>
          <w:p w14:paraId="687140A5" w14:textId="77777777" w:rsidR="006C346B" w:rsidRPr="003B616F" w:rsidRDefault="006C346B" w:rsidP="006C346B">
            <w:pPr>
              <w:pStyle w:val="Default"/>
              <w:jc w:val="both"/>
            </w:pPr>
            <w:r w:rsidRPr="003B616F">
              <w:t>різних видів котушок запалювання; особливості перевірки</w:t>
            </w:r>
          </w:p>
          <w:p w14:paraId="5BC9FA71" w14:textId="77777777" w:rsidR="006C346B" w:rsidRPr="003B616F" w:rsidRDefault="006C346B" w:rsidP="006C346B">
            <w:pPr>
              <w:pStyle w:val="Default"/>
              <w:jc w:val="both"/>
            </w:pPr>
            <w:r w:rsidRPr="003B616F">
              <w:t>мікропроцесорного блоку підсистеми запалювання; алгоритм</w:t>
            </w:r>
          </w:p>
          <w:p w14:paraId="6E99AE98" w14:textId="77777777" w:rsidR="006C346B" w:rsidRPr="003B616F" w:rsidRDefault="006C346B" w:rsidP="006C346B">
            <w:pPr>
              <w:pStyle w:val="Default"/>
              <w:jc w:val="both"/>
            </w:pPr>
            <w:r w:rsidRPr="003B616F">
              <w:t>перевірки датчиків безконтактної та мікропроцесорної системи</w:t>
            </w:r>
          </w:p>
          <w:p w14:paraId="18CBEC7D" w14:textId="77777777" w:rsidR="006C346B" w:rsidRPr="003B616F" w:rsidRDefault="006C346B" w:rsidP="006C346B">
            <w:pPr>
              <w:pStyle w:val="Default"/>
              <w:jc w:val="both"/>
            </w:pPr>
            <w:r w:rsidRPr="003B616F">
              <w:t>запалювання; порядок проведення діагностування виконавчих</w:t>
            </w:r>
          </w:p>
          <w:p w14:paraId="3C603434" w14:textId="623C4735" w:rsidR="00C95B7B" w:rsidRPr="003B616F" w:rsidRDefault="006C346B" w:rsidP="006C346B">
            <w:pPr>
              <w:pStyle w:val="Default"/>
              <w:jc w:val="both"/>
            </w:pPr>
            <w:r w:rsidRPr="003B616F">
              <w:t>механізмів.</w:t>
            </w:r>
          </w:p>
        </w:tc>
        <w:tc>
          <w:tcPr>
            <w:tcW w:w="3032" w:type="dxa"/>
          </w:tcPr>
          <w:p w14:paraId="04E293C4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знімати і встановлювати на двигун прилади</w:t>
            </w:r>
          </w:p>
          <w:p w14:paraId="034B672D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мікропроцесорної системи запалювання; проводити необхідні</w:t>
            </w:r>
          </w:p>
          <w:p w14:paraId="7EC1D9D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електричні підключення приладів мікропроцесорної системи</w:t>
            </w:r>
          </w:p>
          <w:p w14:paraId="6DCE617F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запалювання; проводити необхідні регламентні роботи по</w:t>
            </w:r>
          </w:p>
          <w:p w14:paraId="217F40FF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технічному обслуговуванню мікропроцесорної системи</w:t>
            </w:r>
          </w:p>
          <w:p w14:paraId="29ED33DB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запалювання; по запропонованому алгоритму проводити перевірку</w:t>
            </w:r>
          </w:p>
          <w:p w14:paraId="0BEB1B66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внутрішніх ланцюгів мікропроцесорної системи запалювання на</w:t>
            </w:r>
          </w:p>
          <w:p w14:paraId="5586CC6E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розрив ланцюга і коротке замикання; проводити по</w:t>
            </w:r>
          </w:p>
          <w:p w14:paraId="2F5D7087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запропонованому алгоритму необхідні електричні виміри з метою</w:t>
            </w:r>
          </w:p>
          <w:p w14:paraId="4BD964CA" w14:textId="7CE9B308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визначення працездатності мікропроцесорної системи</w:t>
            </w:r>
          </w:p>
          <w:p w14:paraId="6DFC6A87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запалювання; перевіряти роботу двовивідної, чотирьовивідної та</w:t>
            </w:r>
          </w:p>
          <w:p w14:paraId="078FB262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індивідуальної котушки запалювання мікропроцесорної системи;</w:t>
            </w:r>
          </w:p>
          <w:p w14:paraId="2EBB1E76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перевіряти роботу датчиків безконтактної та мікропроцесорної</w:t>
            </w:r>
          </w:p>
          <w:p w14:paraId="51BF93BE" w14:textId="5B8C6BEF" w:rsidR="00C95B7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системи запалювання</w:t>
            </w:r>
          </w:p>
        </w:tc>
        <w:tc>
          <w:tcPr>
            <w:tcW w:w="3021" w:type="dxa"/>
          </w:tcPr>
          <w:p w14:paraId="2199F2F6" w14:textId="7AB29C92" w:rsidR="004E2940" w:rsidRDefault="004E2940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роботи.</w:t>
            </w:r>
          </w:p>
          <w:p w14:paraId="221AFF84" w14:textId="24566629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00C9234E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3F5C0B3A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диктанти.</w:t>
            </w:r>
          </w:p>
          <w:p w14:paraId="10BF868D" w14:textId="0417E91B" w:rsidR="004E2940" w:rsidRPr="003B616F" w:rsidRDefault="00A34A5D" w:rsidP="004E29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  <w:r w:rsidR="004E2940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Усне опитування.</w:t>
            </w:r>
          </w:p>
          <w:p w14:paraId="3D93CC98" w14:textId="1E998F37" w:rsidR="00C95B7B" w:rsidRPr="003B616F" w:rsidRDefault="00C95B7B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5483D07" w14:textId="080F6EA1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 Виробниче навчання </w:t>
            </w:r>
          </w:p>
          <w:p w14:paraId="0E7F8873" w14:textId="5367326D" w:rsidR="00C95B7B" w:rsidRPr="003B616F" w:rsidRDefault="00C95B7B" w:rsidP="00C95B7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B616F">
              <w:rPr>
                <w:bCs/>
              </w:rPr>
              <w:t>Здатність діагностувати та виконувати технічне обслуговування механізмів системи запалення автомобілів</w:t>
            </w:r>
            <w:r w:rsidRPr="003B616F">
              <w:rPr>
                <w:bCs/>
                <w:sz w:val="23"/>
                <w:szCs w:val="23"/>
              </w:rPr>
              <w:t xml:space="preserve"> </w:t>
            </w:r>
            <w:r w:rsidR="006B3EF5" w:rsidRPr="006B3EF5">
              <w:rPr>
                <w:bCs/>
              </w:rPr>
              <w:t>(</w:t>
            </w:r>
            <w:r w:rsidR="004365E2">
              <w:rPr>
                <w:bCs/>
              </w:rPr>
              <w:t>3</w:t>
            </w:r>
            <w:r w:rsidR="00881CFB">
              <w:rPr>
                <w:bCs/>
              </w:rPr>
              <w:t>0</w:t>
            </w:r>
            <w:r w:rsidR="006B3EF5" w:rsidRPr="006B3EF5">
              <w:rPr>
                <w:bCs/>
              </w:rPr>
              <w:t xml:space="preserve"> год)</w:t>
            </w:r>
          </w:p>
          <w:p w14:paraId="3D0B9199" w14:textId="4BE95DCC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lastRenderedPageBreak/>
              <w:t xml:space="preserve">2. Діагностика та налагодження ЕУ АЗ </w:t>
            </w:r>
          </w:p>
          <w:p w14:paraId="6A1CC4A0" w14:textId="0710D629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Cs/>
              </w:rPr>
              <w:t>Діагностика та виконання технічного обслуговування механізмів системи запалювання автомобілів</w:t>
            </w:r>
            <w:r w:rsidR="008C18D8" w:rsidRPr="003B616F">
              <w:rPr>
                <w:b/>
              </w:rPr>
              <w:t xml:space="preserve"> </w:t>
            </w:r>
            <w:r w:rsidR="008C18D8" w:rsidRPr="008C18D8">
              <w:rPr>
                <w:bCs/>
              </w:rPr>
              <w:t>(10 год)</w:t>
            </w:r>
          </w:p>
        </w:tc>
      </w:tr>
      <w:tr w:rsidR="00C95B7B" w:rsidRPr="003B616F" w14:paraId="38D8512B" w14:textId="77777777" w:rsidTr="00D87432">
        <w:tc>
          <w:tcPr>
            <w:tcW w:w="3029" w:type="dxa"/>
          </w:tcPr>
          <w:p w14:paraId="05944427" w14:textId="1686AA80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4. </w:t>
            </w:r>
            <w:r w:rsidRPr="003B6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Здатність діагностувати та налагоджувати датчики </w:t>
            </w:r>
            <w:r w:rsidRPr="003B61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електронної системи управління двигуном</w:t>
            </w:r>
          </w:p>
        </w:tc>
        <w:tc>
          <w:tcPr>
            <w:tcW w:w="3038" w:type="dxa"/>
          </w:tcPr>
          <w:p w14:paraId="1AB42A14" w14:textId="601FAC14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Знати: </w:t>
            </w:r>
            <w:r w:rsidR="00B61FB7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датчики управління електронної системи двигуном та їх принцип </w:t>
            </w:r>
            <w:r w:rsidR="00B61FB7"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роботи;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паливного насоса; конструкцію</w:t>
            </w:r>
          </w:p>
          <w:p w14:paraId="0CBEFDE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інжекторної над дросельної системи сумішоутворення з</w:t>
            </w:r>
          </w:p>
          <w:p w14:paraId="161E9EEC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центральним впорскування палива; принцип електронного</w:t>
            </w:r>
          </w:p>
          <w:p w14:paraId="2FC372B7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управління системою сумішоутворення з центральним</w:t>
            </w:r>
          </w:p>
          <w:p w14:paraId="7814AC0C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впорскування палива; конструкцію компонентів електронної</w:t>
            </w:r>
          </w:p>
          <w:p w14:paraId="4C1932D5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системи сумішоутворення з розподільним впорскуванням палива</w:t>
            </w:r>
          </w:p>
          <w:p w14:paraId="7DBFF38F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на впускні клапана; принцип електронного управління системою</w:t>
            </w:r>
          </w:p>
          <w:p w14:paraId="47EFC184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сумішоутворення з розподільним впорскуванням палива на впускні</w:t>
            </w:r>
          </w:p>
          <w:p w14:paraId="53DFB580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клапана; принцип роботи системи холодного пуску двигуна;</w:t>
            </w:r>
          </w:p>
          <w:p w14:paraId="4842D374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методику перевірки працездатності системи холостого ходу;</w:t>
            </w:r>
          </w:p>
          <w:p w14:paraId="46B6EED1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методику проведення випробувань і правила користування</w:t>
            </w:r>
          </w:p>
          <w:p w14:paraId="72F4B46B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діагностичним устаткуванням; принцип роботи та особливості</w:t>
            </w:r>
          </w:p>
          <w:p w14:paraId="425A20A2" w14:textId="18E20F5C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перевірки системи переривчатого багато точкового впорскування</w:t>
            </w:r>
          </w:p>
          <w:p w14:paraId="16A2CB2F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палива; принцип роботи та особливості перевірки системи</w:t>
            </w:r>
          </w:p>
          <w:p w14:paraId="7E5985DD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паливоподачі безпосередньо у циліндри двигуна; принцип роботи</w:t>
            </w:r>
          </w:p>
          <w:p w14:paraId="24072E56" w14:textId="4B716D8A" w:rsidR="00C95B7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електронного блоку керування.</w:t>
            </w:r>
          </w:p>
        </w:tc>
        <w:tc>
          <w:tcPr>
            <w:tcW w:w="3032" w:type="dxa"/>
          </w:tcPr>
          <w:p w14:paraId="0F9B09F0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розбирати паливний електропривідний насос; розпізнавати</w:t>
            </w:r>
          </w:p>
          <w:p w14:paraId="49D8F6C8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компоненти системи управління двигуном з центральним</w:t>
            </w:r>
          </w:p>
          <w:p w14:paraId="23803225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впорскування палива за схемою розташування компонентів в</w:t>
            </w:r>
          </w:p>
          <w:p w14:paraId="081086F8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автомобілі; проводити скидання тиску в системі паливоподачі;</w:t>
            </w:r>
          </w:p>
          <w:p w14:paraId="7D167D2E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знімати і встановлювати на двигун компоненти системи управління</w:t>
            </w:r>
          </w:p>
          <w:p w14:paraId="62CD4A8A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двигуном з центральним впорскування палива; визначати</w:t>
            </w:r>
          </w:p>
          <w:p w14:paraId="4CC79E43" w14:textId="3CEC69D0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працездатність форсунки; розбирати та складати вузол моно інжектора; складати алгоритм пошуку несправностей електричних</w:t>
            </w:r>
          </w:p>
          <w:p w14:paraId="210F4BFB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компонентів системи управління двигуном з центральним</w:t>
            </w:r>
          </w:p>
          <w:p w14:paraId="62E29547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впорскування палива; розпізнавати компоненти системи</w:t>
            </w:r>
          </w:p>
          <w:p w14:paraId="2985AE5E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сумішоутворення з розподільним впорскуванням палива на впускні</w:t>
            </w:r>
          </w:p>
          <w:p w14:paraId="087F235E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клапана по схемі розташування компонентів на автомобілі;</w:t>
            </w:r>
          </w:p>
          <w:p w14:paraId="107C911D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складати алгоритм визначення працездатності приладів</w:t>
            </w:r>
          </w:p>
          <w:p w14:paraId="15D7AF59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паливоподачі системи з розподільним впорскуванням палива на</w:t>
            </w:r>
          </w:p>
          <w:p w14:paraId="0E6EAA7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впускні клапана; читати електричну схему підключення</w:t>
            </w:r>
          </w:p>
          <w:p w14:paraId="468DAB55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компонентів системи управління двигуном з розподільним</w:t>
            </w:r>
          </w:p>
          <w:p w14:paraId="43F2C680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впорскуванням палива на впускні клапана; перевіряти</w:t>
            </w:r>
          </w:p>
          <w:p w14:paraId="53B6088C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продуктивність роботи інжектора для систем центрального</w:t>
            </w:r>
          </w:p>
          <w:p w14:paraId="0972B9DB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впорскування палива; перевіряти схему електричних з’єднань</w:t>
            </w:r>
          </w:p>
          <w:p w14:paraId="1150B59E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електричної частини системи впорскування палива; перевіряти</w:t>
            </w:r>
          </w:p>
          <w:p w14:paraId="42896C7D" w14:textId="60542492" w:rsidR="00C95B7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роботу електронного блоку керування роботою двигуна</w:t>
            </w:r>
          </w:p>
        </w:tc>
        <w:tc>
          <w:tcPr>
            <w:tcW w:w="3021" w:type="dxa"/>
          </w:tcPr>
          <w:p w14:paraId="4E4A223F" w14:textId="51CBADE8" w:rsidR="004E2940" w:rsidRDefault="004E2940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роботи.</w:t>
            </w:r>
          </w:p>
          <w:p w14:paraId="446666D4" w14:textId="11719ABE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2783BB8B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03BE85E3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3F230665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Термінологічні диктанти.</w:t>
            </w:r>
          </w:p>
          <w:p w14:paraId="2D13C9AF" w14:textId="3DB91B9F" w:rsidR="00C95B7B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</w:tc>
        <w:tc>
          <w:tcPr>
            <w:tcW w:w="3037" w:type="dxa"/>
          </w:tcPr>
          <w:p w14:paraId="390CD6A7" w14:textId="5CD27755" w:rsidR="008C18D8" w:rsidRPr="003B616F" w:rsidRDefault="008C18D8" w:rsidP="008C18D8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3B616F">
              <w:rPr>
                <w:b/>
              </w:rPr>
              <w:t>.</w:t>
            </w:r>
            <w:r w:rsidRPr="003B616F">
              <w:rPr>
                <w:b/>
                <w:bCs/>
                <w:sz w:val="23"/>
                <w:szCs w:val="23"/>
              </w:rPr>
              <w:t xml:space="preserve"> Виробниче навчання </w:t>
            </w:r>
          </w:p>
          <w:p w14:paraId="232762FA" w14:textId="4DE8F976" w:rsidR="008C18D8" w:rsidRPr="008C18D8" w:rsidRDefault="008C18D8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rFonts w:eastAsia="Times New Roman"/>
                <w:bCs/>
                <w:color w:val="000000" w:themeColor="text1"/>
              </w:rPr>
              <w:t xml:space="preserve">Здатність діагностувати та налагоджувати датчики електронної системи </w:t>
            </w:r>
            <w:r w:rsidRPr="003B616F">
              <w:rPr>
                <w:rFonts w:eastAsia="Times New Roman"/>
                <w:bCs/>
              </w:rPr>
              <w:lastRenderedPageBreak/>
              <w:t>управління двигуном</w:t>
            </w:r>
            <w:r>
              <w:rPr>
                <w:rFonts w:eastAsia="Times New Roman"/>
                <w:bCs/>
              </w:rPr>
              <w:t xml:space="preserve"> </w:t>
            </w:r>
            <w:r w:rsidRPr="008C18D8">
              <w:rPr>
                <w:bCs/>
              </w:rPr>
              <w:t>(30 год)</w:t>
            </w:r>
          </w:p>
          <w:p w14:paraId="5102C55F" w14:textId="56A292B3" w:rsidR="00C95B7B" w:rsidRPr="003B616F" w:rsidRDefault="008C18D8" w:rsidP="00C95B7B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C95B7B" w:rsidRPr="003B616F">
              <w:rPr>
                <w:b/>
              </w:rPr>
              <w:t xml:space="preserve">.Діагностика та налагодження ЕУ АЗ </w:t>
            </w:r>
          </w:p>
          <w:p w14:paraId="30E93069" w14:textId="56434C2C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rFonts w:eastAsia="Times New Roman"/>
                <w:bCs/>
              </w:rPr>
              <w:t>Здатність діагностувати та налагоджувати датчики електронної системи управління двигуном</w:t>
            </w:r>
            <w:r w:rsidR="008C18D8">
              <w:rPr>
                <w:rFonts w:eastAsia="Times New Roman"/>
                <w:bCs/>
              </w:rPr>
              <w:t xml:space="preserve"> </w:t>
            </w:r>
            <w:r w:rsidR="008C18D8" w:rsidRPr="008C18D8">
              <w:rPr>
                <w:bCs/>
              </w:rPr>
              <w:t>(8 год)</w:t>
            </w:r>
          </w:p>
          <w:p w14:paraId="6B2D02FB" w14:textId="77777777" w:rsidR="00C95B7B" w:rsidRPr="003B616F" w:rsidRDefault="00C95B7B" w:rsidP="008C18D8">
            <w:pPr>
              <w:pStyle w:val="Default"/>
              <w:jc w:val="both"/>
              <w:rPr>
                <w:b/>
              </w:rPr>
            </w:pPr>
          </w:p>
        </w:tc>
      </w:tr>
      <w:tr w:rsidR="00C95B7B" w:rsidRPr="003B616F" w14:paraId="429402FF" w14:textId="77777777" w:rsidTr="00D87432">
        <w:tc>
          <w:tcPr>
            <w:tcW w:w="3029" w:type="dxa"/>
          </w:tcPr>
          <w:p w14:paraId="62A8B418" w14:textId="0C0FB135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5. Здатність діагностувати та налагоджувати виконавчі елементи електронної системи управління двигуном</w:t>
            </w:r>
          </w:p>
        </w:tc>
        <w:tc>
          <w:tcPr>
            <w:tcW w:w="3038" w:type="dxa"/>
          </w:tcPr>
          <w:p w14:paraId="6F7E3045" w14:textId="79A9158E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Знати: </w:t>
            </w:r>
            <w:r w:rsidR="00B61FB7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датчики управління електронної системи двигуном та їх принцип роботи;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нормативи на токсичність, які діють на даний час в Україні</w:t>
            </w:r>
          </w:p>
          <w:p w14:paraId="570EB06A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та ЄС; правила проведення перевірки газоаналізатором та</w:t>
            </w:r>
          </w:p>
          <w:p w14:paraId="6992BB55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динамометричних стендом; несправності, які призводять до</w:t>
            </w:r>
          </w:p>
          <w:p w14:paraId="3D298A24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завищених показів СН, СО2 та О2; несправності, які призводять до</w:t>
            </w:r>
          </w:p>
          <w:p w14:paraId="7DA54DE2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занижених показів СО2; призначення та переваги використання</w:t>
            </w:r>
          </w:p>
          <w:p w14:paraId="49A9C9E4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бортової системи самодіагностики; принцип роботи бортової</w:t>
            </w:r>
          </w:p>
          <w:p w14:paraId="11B31429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системи самодіагностики; порядок прочитування та способи</w:t>
            </w:r>
          </w:p>
          <w:p w14:paraId="1E1924B1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видалення кодів помилок; типи та структуру кодів помилок;</w:t>
            </w:r>
          </w:p>
          <w:p w14:paraId="45A14BD4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призначення та різновиди діагностичних сканерів; діагностичні</w:t>
            </w:r>
          </w:p>
          <w:p w14:paraId="57E6E05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функції сканера; переваги та недоліки в роботі сканерів; правила</w:t>
            </w:r>
          </w:p>
          <w:p w14:paraId="7D11D50E" w14:textId="4F38C7F6" w:rsidR="00C95B7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користування портативним діагностичним сканером.</w:t>
            </w:r>
          </w:p>
        </w:tc>
        <w:tc>
          <w:tcPr>
            <w:tcW w:w="3032" w:type="dxa"/>
          </w:tcPr>
          <w:p w14:paraId="0B9FCDF0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проводити перевірку складу вихлопних газів</w:t>
            </w:r>
          </w:p>
          <w:p w14:paraId="0CAC398C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газоаналізатором; визначати несправності системи паливоподачі</w:t>
            </w:r>
          </w:p>
          <w:p w14:paraId="46285CAB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 відхиленні результатів вимірювання газоаналізатором від</w:t>
            </w:r>
          </w:p>
          <w:p w14:paraId="1577D76D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норми; визначати несправності системи запалювання при</w:t>
            </w:r>
          </w:p>
          <w:p w14:paraId="31903921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відхиленні результатів вимірювання газоаналізатором від норми;</w:t>
            </w:r>
          </w:p>
          <w:p w14:paraId="04EC7A3D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оцінювати роботу бортової системи самодіагностики; отримувати</w:t>
            </w:r>
          </w:p>
          <w:p w14:paraId="7F1A2211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повільні коди несправностей; перевіряти та аналізувати поточні</w:t>
            </w:r>
          </w:p>
          <w:p w14:paraId="2899D0F3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параметри роботи двигуна; видаляти коди несправностей;</w:t>
            </w:r>
          </w:p>
          <w:p w14:paraId="2FF1CDF9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визначати несправності за отриманими кодами помилок;</w:t>
            </w:r>
          </w:p>
          <w:p w14:paraId="6A779F2C" w14:textId="77777777" w:rsidR="006C346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підключати сканер до бортової діагностичної системи; проводити</w:t>
            </w:r>
          </w:p>
          <w:p w14:paraId="30278035" w14:textId="0A225366" w:rsidR="00C95B7B" w:rsidRPr="003B616F" w:rsidRDefault="006C346B" w:rsidP="006C346B">
            <w:pPr>
              <w:ind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перевірку бортової діагностичної системи портативним сканером</w:t>
            </w:r>
          </w:p>
        </w:tc>
        <w:tc>
          <w:tcPr>
            <w:tcW w:w="3021" w:type="dxa"/>
          </w:tcPr>
          <w:p w14:paraId="72101371" w14:textId="7C369A0D" w:rsidR="00B54721" w:rsidRDefault="00B54721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роботи.</w:t>
            </w:r>
          </w:p>
          <w:p w14:paraId="6BE89DFA" w14:textId="0661D409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56016E1D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0FEA36C3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2743A3B8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диктанти.</w:t>
            </w:r>
          </w:p>
          <w:p w14:paraId="766E507C" w14:textId="68EC8B41" w:rsidR="00C95B7B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</w:tc>
        <w:tc>
          <w:tcPr>
            <w:tcW w:w="3037" w:type="dxa"/>
          </w:tcPr>
          <w:p w14:paraId="3595DC75" w14:textId="77DC0261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029886B0" w14:textId="174C1B5C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виконавчі елементи електронної системи управління двигуном</w:t>
            </w:r>
            <w:r w:rsidR="008C18D8">
              <w:rPr>
                <w:bCs/>
              </w:rPr>
              <w:t xml:space="preserve"> </w:t>
            </w:r>
            <w:r w:rsidR="00794A0F">
              <w:rPr>
                <w:bCs/>
              </w:rPr>
              <w:t>(5</w:t>
            </w:r>
            <w:r w:rsidR="008C18D8" w:rsidRPr="008C18D8">
              <w:rPr>
                <w:bCs/>
              </w:rPr>
              <w:t>2 год)</w:t>
            </w:r>
          </w:p>
          <w:p w14:paraId="6FE70474" w14:textId="59C263D5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0112A015" w14:textId="7AE2CFC7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виконавчі елементи електронної системи управління двигуном</w:t>
            </w:r>
            <w:r w:rsidR="008C18D8">
              <w:rPr>
                <w:bCs/>
              </w:rPr>
              <w:t xml:space="preserve"> </w:t>
            </w:r>
            <w:r w:rsidR="008C18D8" w:rsidRPr="008C18D8">
              <w:rPr>
                <w:bCs/>
              </w:rPr>
              <w:t>(8 год)</w:t>
            </w:r>
          </w:p>
        </w:tc>
      </w:tr>
      <w:tr w:rsidR="00C95B7B" w:rsidRPr="003B616F" w14:paraId="5470CE74" w14:textId="77777777" w:rsidTr="00D87432">
        <w:tc>
          <w:tcPr>
            <w:tcW w:w="3029" w:type="dxa"/>
          </w:tcPr>
          <w:p w14:paraId="0A5572CC" w14:textId="153ACE79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ПК 6. Здатність діагностувати та налагоджувати допоміжні системи електронної системи управління двигуном</w:t>
            </w:r>
          </w:p>
        </w:tc>
        <w:tc>
          <w:tcPr>
            <w:tcW w:w="3038" w:type="dxa"/>
          </w:tcPr>
          <w:p w14:paraId="430C5355" w14:textId="723B74F8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</w:t>
            </w:r>
            <w:r w:rsidR="00B61FB7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призначення, будову та технічні вимоги датчик</w:t>
            </w:r>
            <w:r w:rsidR="00B61FB7" w:rsidRPr="003B616F">
              <w:rPr>
                <w:rFonts w:ascii="Times New Roman" w:hAnsi="Times New Roman" w:cs="Times New Roman"/>
                <w:sz w:val="24"/>
                <w:szCs w:val="24"/>
              </w:rPr>
              <w:t>ів допоміжних систем управління двигуном;</w:t>
            </w:r>
          </w:p>
          <w:p w14:paraId="4AE5A969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обертання та положення колінчастого валу; призначення, будову та</w:t>
            </w:r>
          </w:p>
          <w:p w14:paraId="67A11090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технічні вимоги датчика Холла; призначення, будову та технічні</w:t>
            </w:r>
          </w:p>
          <w:p w14:paraId="290541F9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вимоги датчика масової витрати повітря; призначення, будову та</w:t>
            </w:r>
          </w:p>
          <w:p w14:paraId="49C0C93E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технічні вимоги датчика детонації; призначення, будову технічні</w:t>
            </w:r>
          </w:p>
          <w:p w14:paraId="4A2B612C" w14:textId="2198ADE1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вимоги датчика положення дросельної заслінки; призначення,</w:t>
            </w:r>
            <w:r w:rsidRPr="003B616F">
              <w:t xml:space="preserve">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будову та технічні вимоги датчика температури охолоджуючої</w:t>
            </w:r>
          </w:p>
          <w:p w14:paraId="7D3BABF9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рідини; призначення, будову та технічні вимоги датчика</w:t>
            </w:r>
          </w:p>
          <w:p w14:paraId="75416B3C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концентрації кисню; призначення, будову та технічні вимоги</w:t>
            </w:r>
          </w:p>
          <w:p w14:paraId="69BBDFB2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датчика тиску палива; призначення, будову та технічні вимоги</w:t>
            </w:r>
          </w:p>
          <w:p w14:paraId="67819617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електромагнітних, електрогідравлічних та п’єзо форсунок;</w:t>
            </w:r>
          </w:p>
          <w:p w14:paraId="7167D5CE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призначення, будову та технічні вимоги паливного насосу</w:t>
            </w:r>
          </w:p>
          <w:p w14:paraId="37823DCB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високого тиску; призначення, будову та технічні вимоги клапана</w:t>
            </w:r>
          </w:p>
          <w:p w14:paraId="0B21C11F" w14:textId="1A895543" w:rsidR="00C95B7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регулятора тиску палива.</w:t>
            </w:r>
          </w:p>
        </w:tc>
        <w:tc>
          <w:tcPr>
            <w:tcW w:w="3032" w:type="dxa"/>
          </w:tcPr>
          <w:p w14:paraId="4D30F317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діагностувати та перевіряти працездатність датчика</w:t>
            </w:r>
          </w:p>
          <w:p w14:paraId="69EAA0FB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частоти обертання та положення колінчастого валу; діагностувати</w:t>
            </w:r>
          </w:p>
          <w:p w14:paraId="692E9F0A" w14:textId="45D78E5B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та перевіряти працездатність </w:t>
            </w:r>
            <w:r w:rsidR="00816D4E" w:rsidRPr="003B61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атчика Холла; діагностувати та</w:t>
            </w:r>
          </w:p>
          <w:p w14:paraId="3C982504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перевіряти працездатність датчика масової витрати повітря;</w:t>
            </w:r>
          </w:p>
          <w:p w14:paraId="33D0D0E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діагностувати та перевіряти працездатність датчика детонації;</w:t>
            </w:r>
          </w:p>
          <w:p w14:paraId="6CEA6469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та перевіряти працездатність датчика положення</w:t>
            </w:r>
          </w:p>
          <w:p w14:paraId="771B091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дросельної заслінки; діагностувати та перевіряти працездатність</w:t>
            </w:r>
          </w:p>
          <w:p w14:paraId="633824B2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датчика температури охолоджуючої рідини; діагностувати та</w:t>
            </w:r>
          </w:p>
          <w:p w14:paraId="7BE4B82C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перевіряти працездатність датчика концентрації кисню;</w:t>
            </w:r>
          </w:p>
          <w:p w14:paraId="107A655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та перевіряти працездатність датчика тиску палива;</w:t>
            </w:r>
          </w:p>
          <w:p w14:paraId="428DE603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несправності в роботі електромагнітних,</w:t>
            </w:r>
          </w:p>
          <w:p w14:paraId="58BDD828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електрогідравлічних та п’єзо форсунок; діагностувати несправності</w:t>
            </w:r>
          </w:p>
          <w:p w14:paraId="061A52EC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 роботі паливного електропривідного насосу; діагностувати</w:t>
            </w:r>
          </w:p>
          <w:p w14:paraId="3AEBD9CA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несправності в роботі паливного насосу високого тиску;</w:t>
            </w:r>
          </w:p>
          <w:p w14:paraId="050EDAC0" w14:textId="77777777" w:rsidR="006C346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та діагностувати несправності в роботі клапана</w:t>
            </w:r>
          </w:p>
          <w:p w14:paraId="28FA80E7" w14:textId="25EAAC5A" w:rsidR="00C95B7B" w:rsidRPr="003B616F" w:rsidRDefault="006C346B" w:rsidP="006C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регулятора тиску палива</w:t>
            </w:r>
          </w:p>
        </w:tc>
        <w:tc>
          <w:tcPr>
            <w:tcW w:w="3021" w:type="dxa"/>
          </w:tcPr>
          <w:p w14:paraId="60BCD0A4" w14:textId="11FA494B" w:rsidR="00B54721" w:rsidRDefault="00B54721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роботи.</w:t>
            </w:r>
          </w:p>
          <w:p w14:paraId="33643488" w14:textId="55C0CE72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26401967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041B4FA6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26CB54DE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диктанти.</w:t>
            </w:r>
          </w:p>
          <w:p w14:paraId="213EDE82" w14:textId="6183A003" w:rsidR="00C95B7B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</w:tc>
        <w:tc>
          <w:tcPr>
            <w:tcW w:w="3037" w:type="dxa"/>
          </w:tcPr>
          <w:p w14:paraId="69F00638" w14:textId="7CE164FA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335C2DDE" w14:textId="0B5F6557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допоміжні системи електронної системи управління двигуном</w:t>
            </w:r>
            <w:r w:rsidR="008C18D8">
              <w:rPr>
                <w:bCs/>
              </w:rPr>
              <w:t xml:space="preserve"> </w:t>
            </w:r>
            <w:r w:rsidR="008C18D8" w:rsidRPr="008C18D8">
              <w:rPr>
                <w:bCs/>
              </w:rPr>
              <w:t>(12 год)</w:t>
            </w:r>
          </w:p>
          <w:p w14:paraId="70F63B70" w14:textId="2A8F7166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1636EEB8" w14:textId="3F60EE4E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 xml:space="preserve">Здатність діагностувати та налагоджувати допоміжні системи електронної системи управління </w:t>
            </w:r>
            <w:r w:rsidRPr="008C18D8">
              <w:rPr>
                <w:bCs/>
              </w:rPr>
              <w:t>двигуном</w:t>
            </w:r>
            <w:r w:rsidR="008C18D8" w:rsidRPr="008C18D8">
              <w:rPr>
                <w:bCs/>
              </w:rPr>
              <w:t xml:space="preserve"> (10 год)</w:t>
            </w:r>
          </w:p>
        </w:tc>
      </w:tr>
      <w:tr w:rsidR="00C95B7B" w:rsidRPr="003B616F" w14:paraId="7DABDF08" w14:textId="77777777" w:rsidTr="00D87432">
        <w:tc>
          <w:tcPr>
            <w:tcW w:w="3029" w:type="dxa"/>
          </w:tcPr>
          <w:p w14:paraId="16299F12" w14:textId="5B2428B7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7. Здатність діагностувати та налагоджувати механізми електронної </w:t>
            </w: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системи управління дизельним двигуном</w:t>
            </w:r>
          </w:p>
        </w:tc>
        <w:tc>
          <w:tcPr>
            <w:tcW w:w="3038" w:type="dxa"/>
          </w:tcPr>
          <w:p w14:paraId="55C843C3" w14:textId="416FC9B5" w:rsidR="00C95B7B" w:rsidRPr="003B616F" w:rsidRDefault="005F7D6E" w:rsidP="00C95B7B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lastRenderedPageBreak/>
              <w:t>Знати: принцип роботи електро</w:t>
            </w:r>
            <w:r w:rsidR="00AC3CA8" w:rsidRPr="003B616F">
              <w:t>н</w:t>
            </w:r>
            <w:r w:rsidRPr="003B616F">
              <w:t xml:space="preserve">ної системи управління дизельним двигуном; принцип роботи </w:t>
            </w:r>
            <w:r w:rsidRPr="003B616F">
              <w:lastRenderedPageBreak/>
              <w:t>та призначення компонентів електро</w:t>
            </w:r>
            <w:r w:rsidR="00AC3CA8" w:rsidRPr="003B616F">
              <w:t>н</w:t>
            </w:r>
            <w:r w:rsidRPr="003B616F">
              <w:t>ної системи управління дизельним двигуном; принцип роботи паливної системи високого тиску; турбонад</w:t>
            </w:r>
            <w:r w:rsidR="00AC3CA8" w:rsidRPr="003B616F">
              <w:t>д</w:t>
            </w:r>
            <w:r w:rsidRPr="003B616F">
              <w:t>ув</w:t>
            </w:r>
            <w:r w:rsidR="00AC3CA8" w:rsidRPr="003B616F">
              <w:t>у</w:t>
            </w:r>
            <w:r w:rsidRPr="003B616F">
              <w:t xml:space="preserve"> та управління тиском наддуву; принцип роботи призначення приладів попереднього підігріву двигуна; правила проведення перевірки приладів електронної системи управління дизельним двигуном;</w:t>
            </w:r>
          </w:p>
        </w:tc>
        <w:tc>
          <w:tcPr>
            <w:tcW w:w="3032" w:type="dxa"/>
          </w:tcPr>
          <w:p w14:paraId="7EDC81F4" w14:textId="227F128B" w:rsidR="00C95B7B" w:rsidRPr="003B616F" w:rsidRDefault="00AC3CA8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Розпізнавати компоненти та проводити необхідні підключення компонентів системи управлінням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дизельним двигуном по схемі розташування компонентів на автомобілі. Знімати і встановлювати на двигун системи управління дизельним двигуном; діагностувати та оцінювати технічний стан основних вузлів і елементів системи управління дизельним двигуном; визначати працездатність форсунок, проводити випробування форсунок на стенді; перевіряти та діагностувати несправності паливних насосів високого тиску різних типів.</w:t>
            </w:r>
          </w:p>
        </w:tc>
        <w:tc>
          <w:tcPr>
            <w:tcW w:w="3021" w:type="dxa"/>
          </w:tcPr>
          <w:p w14:paraId="5DEE5FDA" w14:textId="599E3312" w:rsidR="00B54721" w:rsidRDefault="00B54721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роботи.</w:t>
            </w:r>
          </w:p>
          <w:p w14:paraId="2450892C" w14:textId="49DA7CB1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40AB1D80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7F97886B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735977AA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Термінологічні диктанти.</w:t>
            </w:r>
          </w:p>
          <w:p w14:paraId="6C725FFB" w14:textId="4A50AC45" w:rsidR="00C95B7B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</w:tc>
        <w:tc>
          <w:tcPr>
            <w:tcW w:w="3037" w:type="dxa"/>
          </w:tcPr>
          <w:p w14:paraId="2B812F31" w14:textId="4A1D09F9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  <w:bCs/>
                <w:sz w:val="23"/>
                <w:szCs w:val="23"/>
              </w:rPr>
              <w:lastRenderedPageBreak/>
              <w:t xml:space="preserve">1.Виробниче навчання </w:t>
            </w:r>
          </w:p>
          <w:p w14:paraId="0F0770DB" w14:textId="462C8636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 xml:space="preserve">Здатність діагностувати та налагоджувати механізми електронної системи </w:t>
            </w:r>
            <w:r w:rsidRPr="003B616F">
              <w:rPr>
                <w:bCs/>
              </w:rPr>
              <w:lastRenderedPageBreak/>
              <w:t>управління дизельним двигуном</w:t>
            </w:r>
            <w:r w:rsidR="008C18D8">
              <w:rPr>
                <w:bCs/>
              </w:rPr>
              <w:t xml:space="preserve"> </w:t>
            </w:r>
            <w:r w:rsidR="008C18D8" w:rsidRPr="008C18D8">
              <w:rPr>
                <w:bCs/>
              </w:rPr>
              <w:t>(30 год)</w:t>
            </w:r>
          </w:p>
          <w:p w14:paraId="55D5383F" w14:textId="4F00278C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72107D82" w14:textId="3B3A6C06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механізми електронної системи управління дизельним двигуном</w:t>
            </w:r>
            <w:r w:rsidR="008C18D8">
              <w:rPr>
                <w:bCs/>
              </w:rPr>
              <w:t xml:space="preserve"> </w:t>
            </w:r>
            <w:r w:rsidR="008C18D8" w:rsidRPr="008C18D8">
              <w:rPr>
                <w:bCs/>
              </w:rPr>
              <w:t>(12 год)</w:t>
            </w:r>
          </w:p>
        </w:tc>
      </w:tr>
      <w:tr w:rsidR="00C95B7B" w:rsidRPr="003B616F" w14:paraId="3BCF7772" w14:textId="77777777" w:rsidTr="00D87432">
        <w:tc>
          <w:tcPr>
            <w:tcW w:w="3029" w:type="dxa"/>
          </w:tcPr>
          <w:p w14:paraId="5D3C8A46" w14:textId="71062418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КК 5. Технічна </w:t>
            </w:r>
          </w:p>
        </w:tc>
        <w:tc>
          <w:tcPr>
            <w:tcW w:w="3038" w:type="dxa"/>
          </w:tcPr>
          <w:p w14:paraId="2E918A5B" w14:textId="3AF7FB3D" w:rsidR="007B6017" w:rsidRPr="003B616F" w:rsidRDefault="00C95B7B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017" w:rsidRPr="003B616F">
              <w:rPr>
                <w:rFonts w:ascii="Times New Roman" w:hAnsi="Times New Roman" w:cs="Times New Roman"/>
                <w:sz w:val="24"/>
                <w:szCs w:val="24"/>
              </w:rPr>
              <w:t>Знати: н</w:t>
            </w:r>
            <w:r w:rsidR="007B6017"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азиває технічну документацію, необхідну для виконання технічного обслуговування та діагностування силового агрегату автомобіля та іншого електрообладнання автомобіля.</w:t>
            </w:r>
          </w:p>
          <w:p w14:paraId="20759635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 складальне креслення, називає його призначення.</w:t>
            </w:r>
          </w:p>
          <w:p w14:paraId="5A103E3A" w14:textId="77777777" w:rsidR="007B6017" w:rsidRPr="003B616F" w:rsidRDefault="007B6017" w:rsidP="007B601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креслення будови електрообладнання автомобіля.</w:t>
            </w:r>
          </w:p>
          <w:p w14:paraId="3C302225" w14:textId="77777777" w:rsidR="007B6017" w:rsidRPr="003B616F" w:rsidRDefault="007B6017" w:rsidP="007B601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технологічні та ремонтно-технологічні інструкції.</w:t>
            </w:r>
          </w:p>
          <w:p w14:paraId="76917BAA" w14:textId="1D9AAE93" w:rsidR="00C95B7B" w:rsidRPr="003B616F" w:rsidRDefault="00C95B7B" w:rsidP="00C95B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32" w:type="dxa"/>
          </w:tcPr>
          <w:p w14:paraId="4436DB3B" w14:textId="1D13E5E0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8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Уміти: к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ористується технологічною картою виконання робіт технічного обслуговування та діагностування електричного та електронного обладнання автомобіля.</w:t>
            </w:r>
          </w:p>
          <w:p w14:paraId="4642199A" w14:textId="0785333D" w:rsidR="00C95B7B" w:rsidRPr="003B616F" w:rsidRDefault="007B6017" w:rsidP="007B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 вимоги креслень, технологічних карт, ремонтно-технологічних або технологічних інструкцій</w:t>
            </w:r>
            <w:r w:rsidRPr="003B616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021" w:type="dxa"/>
          </w:tcPr>
          <w:p w14:paraId="51D389B7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Індивідуальне опитування. Робота над питаннями для самоконтролю.</w:t>
            </w:r>
          </w:p>
          <w:p w14:paraId="3B57051A" w14:textId="77777777" w:rsidR="00080FBF" w:rsidRPr="003B616F" w:rsidRDefault="00080FBF" w:rsidP="000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Індивідуальне оцінювання прийомів робіт.</w:t>
            </w:r>
          </w:p>
          <w:p w14:paraId="146B8533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7BE1A554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диктанти.</w:t>
            </w:r>
          </w:p>
          <w:p w14:paraId="1A908360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  <w:p w14:paraId="70DCF1B3" w14:textId="381D29A6" w:rsidR="00C95B7B" w:rsidRPr="003B616F" w:rsidRDefault="00C95B7B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3BB3C1A" w14:textId="234A4D38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1.Будова та технічне обслуговування автомобіля</w:t>
            </w:r>
          </w:p>
          <w:p w14:paraId="4284BEA1" w14:textId="7C722769" w:rsidR="00742311" w:rsidRPr="003B616F" w:rsidRDefault="00742311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Класифікація і технічна характеристика </w:t>
            </w:r>
            <w:r w:rsidRPr="008C18D8">
              <w:rPr>
                <w:rFonts w:ascii="Times New Roman" w:hAnsi="Times New Roman" w:cs="Times New Roman"/>
                <w:sz w:val="24"/>
                <w:szCs w:val="24"/>
              </w:rPr>
              <w:t>автомобілів</w:t>
            </w:r>
            <w:r w:rsidR="008C18D8" w:rsidRPr="008C18D8">
              <w:rPr>
                <w:rFonts w:ascii="Times New Roman" w:hAnsi="Times New Roman" w:cs="Times New Roman"/>
                <w:sz w:val="24"/>
                <w:szCs w:val="24"/>
              </w:rPr>
              <w:t xml:space="preserve"> (42 год)</w:t>
            </w:r>
          </w:p>
          <w:p w14:paraId="3242D3A0" w14:textId="71EC4E40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2.Технічна документація в системі діагностики автомобільних засобів</w:t>
            </w:r>
            <w:r w:rsidR="008C18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год)</w:t>
            </w:r>
          </w:p>
          <w:p w14:paraId="09D815FE" w14:textId="77777777" w:rsidR="008B2056" w:rsidRPr="003B616F" w:rsidRDefault="008B2056" w:rsidP="008B205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3B616F">
              <w:rPr>
                <w:lang w:val="uk-UA"/>
              </w:rPr>
              <w:t>1. Поняття про перерізи, розрізи та  виносні елементи, їх розташування, позначення.</w:t>
            </w:r>
          </w:p>
          <w:p w14:paraId="41D06786" w14:textId="77777777" w:rsidR="008B2056" w:rsidRPr="003B616F" w:rsidRDefault="008B2056" w:rsidP="008B20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2. Умовні зображення на кресленнях різьби, зубчастих коліс, пружин.</w:t>
            </w:r>
          </w:p>
          <w:p w14:paraId="732046A2" w14:textId="77777777" w:rsidR="008B2056" w:rsidRPr="003B616F" w:rsidRDefault="008B2056" w:rsidP="008B205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3B616F">
              <w:rPr>
                <w:lang w:val="uk-UA"/>
              </w:rPr>
              <w:lastRenderedPageBreak/>
              <w:t xml:space="preserve">3. Поняття про складальні креслення, їх призначення. 4. Специфікація. </w:t>
            </w:r>
          </w:p>
          <w:p w14:paraId="3842B594" w14:textId="77777777" w:rsidR="008B2056" w:rsidRPr="003B616F" w:rsidRDefault="008B2056" w:rsidP="008B205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3B616F">
              <w:rPr>
                <w:lang w:val="uk-UA"/>
              </w:rPr>
              <w:t xml:space="preserve">Розрізи на складальних кресленнях. </w:t>
            </w:r>
          </w:p>
          <w:p w14:paraId="723CCB00" w14:textId="77777777" w:rsidR="008B2056" w:rsidRPr="003B616F" w:rsidRDefault="008B2056" w:rsidP="008B205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3B616F">
              <w:rPr>
                <w:lang w:val="uk-UA"/>
              </w:rPr>
              <w:t>5. Деталювання.</w:t>
            </w:r>
          </w:p>
          <w:p w14:paraId="7C64A308" w14:textId="2A1A7BE6" w:rsidR="00C95B7B" w:rsidRPr="003B616F" w:rsidRDefault="008B2056" w:rsidP="008B2056">
            <w:pPr>
              <w:pStyle w:val="ad"/>
              <w:spacing w:before="0" w:beforeAutospacing="0" w:after="0"/>
              <w:jc w:val="both"/>
              <w:rPr>
                <w:lang w:val="uk-UA"/>
              </w:rPr>
            </w:pPr>
            <w:r w:rsidRPr="003B616F">
              <w:rPr>
                <w:lang w:val="uk-UA"/>
              </w:rPr>
              <w:t>6. Зображення і умовне позначення роз’ємних і нероз’ємних з’єднань деталей. Читання креслень і схем. Виконання креслень і схем відповідно до кваліфікаційної характеристики.</w:t>
            </w:r>
          </w:p>
        </w:tc>
      </w:tr>
      <w:tr w:rsidR="00C95B7B" w:rsidRPr="003B616F" w14:paraId="600F8A98" w14:textId="77777777" w:rsidTr="00D87432">
        <w:tc>
          <w:tcPr>
            <w:tcW w:w="3029" w:type="dxa"/>
          </w:tcPr>
          <w:p w14:paraId="41D1B7BA" w14:textId="67CA16B8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8. Здатність діагностувати та налагоджувати механізми системи електронного управління АКПП</w:t>
            </w:r>
          </w:p>
        </w:tc>
        <w:tc>
          <w:tcPr>
            <w:tcW w:w="3038" w:type="dxa"/>
          </w:tcPr>
          <w:p w14:paraId="5015BCAA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Знати: принцип роботи та призначення компонентів електронної</w:t>
            </w:r>
          </w:p>
          <w:p w14:paraId="6CF3B566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системи управління перемиканням передач; принципову схему і</w:t>
            </w:r>
          </w:p>
          <w:p w14:paraId="5C82FC9E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принцип роботи системи перемикання передач; принцип роботи</w:t>
            </w:r>
          </w:p>
          <w:p w14:paraId="28222F43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датчиків переміщення виконавчих механізмів АКПП; методику</w:t>
            </w:r>
          </w:p>
          <w:p w14:paraId="427BEC77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перевірки працездатності датчиків електронної системи управління</w:t>
            </w:r>
          </w:p>
          <w:p w14:paraId="272B63E1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АКПП; конструкція та принцип роботи системи автоматичного</w:t>
            </w:r>
          </w:p>
          <w:p w14:paraId="46A36FA0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управління зчепленням «Drive-matic», «Guidosimplex»; призначення</w:t>
            </w:r>
          </w:p>
          <w:p w14:paraId="06FE3282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lastRenderedPageBreak/>
              <w:t>та будова електронно-гідравлічної системи керування АКПП;</w:t>
            </w:r>
          </w:p>
          <w:p w14:paraId="60E44F7C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алгоритм перевірки АКПП; порядок проведення самодіагностики</w:t>
            </w:r>
          </w:p>
          <w:p w14:paraId="31CA32F9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АКПП; умови виникнення кодів несправностей; принцип роботи і</w:t>
            </w:r>
          </w:p>
          <w:p w14:paraId="351235A7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пристрій електроклапанів приводів виконавчих механізмів;</w:t>
            </w:r>
          </w:p>
          <w:p w14:paraId="16A10E2E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принцип самодіагностики і способи зберігання інформації про</w:t>
            </w:r>
          </w:p>
          <w:p w14:paraId="3BA9AB44" w14:textId="77777777" w:rsidR="005F7D6E" w:rsidRPr="003B616F" w:rsidRDefault="005F7D6E" w:rsidP="005F7D6E">
            <w:pPr>
              <w:pStyle w:val="Default"/>
              <w:jc w:val="both"/>
            </w:pPr>
            <w:r w:rsidRPr="003B616F">
              <w:t>виникаючі несправності; стирання кодів несправностей; порядок</w:t>
            </w:r>
          </w:p>
          <w:p w14:paraId="25822713" w14:textId="771C1E26" w:rsidR="00C95B7B" w:rsidRPr="003B616F" w:rsidRDefault="005F7D6E" w:rsidP="005F7D6E">
            <w:pPr>
              <w:pStyle w:val="Default"/>
              <w:jc w:val="both"/>
            </w:pPr>
            <w:r w:rsidRPr="003B616F">
              <w:t>проведення перевірки за діагностичними картами трансмісії .</w:t>
            </w:r>
          </w:p>
        </w:tc>
        <w:tc>
          <w:tcPr>
            <w:tcW w:w="3032" w:type="dxa"/>
          </w:tcPr>
          <w:p w14:paraId="3E2B629C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діагностувати несправність компонентів системи</w:t>
            </w:r>
          </w:p>
          <w:p w14:paraId="2172D3C4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електронного управління перемиканням передач; знімати і</w:t>
            </w:r>
          </w:p>
          <w:p w14:paraId="4D32B88E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встановлювати на коробку передач компоненти системи по</w:t>
            </w:r>
          </w:p>
          <w:p w14:paraId="2DDEFBD3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запропонованому алгоритму визначати працездатність датчиків і</w:t>
            </w:r>
          </w:p>
          <w:p w14:paraId="5E6F9821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активаторів; читати електричну схему підключення компонентів</w:t>
            </w:r>
          </w:p>
          <w:p w14:paraId="55D347EB" w14:textId="0441F70F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системи управління перемиканням передач; проводити</w:t>
            </w:r>
          </w:p>
          <w:p w14:paraId="257AF8D6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самодіагностику системи АКПП; прочитувати коди несправностей</w:t>
            </w:r>
          </w:p>
          <w:p w14:paraId="79A8E3E2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АКПП; діагностувати та перевіряти стан та цілісність роз'ємів</w:t>
            </w:r>
          </w:p>
          <w:p w14:paraId="5F3B5381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датчиків АКПП і блоку управління АКПП; перевіряти вихідну</w:t>
            </w:r>
          </w:p>
          <w:p w14:paraId="01FF6631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напругу датчик частоти обертання провідного валу АКПП та</w:t>
            </w:r>
          </w:p>
          <w:p w14:paraId="3E000F9C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датчика частоти обертання веденого валу АКПП; за діагностичною</w:t>
            </w:r>
          </w:p>
          <w:p w14:paraId="0D21C8D7" w14:textId="2363BB27" w:rsidR="00C95B7B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картою проводити пошуку несправностей в роботі трансмісії</w:t>
            </w:r>
          </w:p>
        </w:tc>
        <w:tc>
          <w:tcPr>
            <w:tcW w:w="3021" w:type="dxa"/>
          </w:tcPr>
          <w:p w14:paraId="74F31B92" w14:textId="1561BE95" w:rsidR="00B54721" w:rsidRDefault="00B54721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роботи.</w:t>
            </w:r>
          </w:p>
          <w:p w14:paraId="3A465233" w14:textId="251A170D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36CC3257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52B3F5D7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5CEB28D2" w14:textId="77777777" w:rsidR="00A34A5D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диктанти.</w:t>
            </w:r>
          </w:p>
          <w:p w14:paraId="642297C6" w14:textId="4489F9D3" w:rsidR="00C95B7B" w:rsidRPr="003B616F" w:rsidRDefault="00A34A5D" w:rsidP="00A34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</w:tc>
        <w:tc>
          <w:tcPr>
            <w:tcW w:w="3037" w:type="dxa"/>
          </w:tcPr>
          <w:p w14:paraId="069F9B19" w14:textId="606CB9CA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1CE0ABC0" w14:textId="61BEDB34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механізми системи електронного управління АКПП</w:t>
            </w:r>
            <w:r w:rsidR="008C18D8">
              <w:rPr>
                <w:bCs/>
              </w:rPr>
              <w:t xml:space="preserve"> </w:t>
            </w:r>
            <w:r w:rsidR="008C18D8" w:rsidRPr="008C18D8">
              <w:rPr>
                <w:bCs/>
              </w:rPr>
              <w:t>(30 год)</w:t>
            </w:r>
          </w:p>
          <w:p w14:paraId="143AAA2D" w14:textId="392DFCFC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38274B43" w14:textId="74AB53DD" w:rsidR="00C95B7B" w:rsidRPr="008C18D8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Діагностика та налагодження механізмів систем електронного управління АКПП</w:t>
            </w:r>
            <w:r w:rsidR="008C18D8">
              <w:rPr>
                <w:bCs/>
              </w:rPr>
              <w:t xml:space="preserve"> </w:t>
            </w:r>
            <w:r w:rsidR="008C18D8" w:rsidRPr="008C18D8">
              <w:rPr>
                <w:bCs/>
              </w:rPr>
              <w:t>(8 год)</w:t>
            </w:r>
          </w:p>
          <w:p w14:paraId="58C9A46B" w14:textId="77777777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</w:p>
          <w:p w14:paraId="7064A4B4" w14:textId="307D84C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7B" w:rsidRPr="003B616F" w14:paraId="2C752E93" w14:textId="77777777" w:rsidTr="00D87432">
        <w:tc>
          <w:tcPr>
            <w:tcW w:w="15157" w:type="dxa"/>
            <w:gridSpan w:val="5"/>
            <w:shd w:val="clear" w:color="auto" w:fill="C6D9F1" w:themeFill="text2" w:themeFillTint="33"/>
          </w:tcPr>
          <w:p w14:paraId="32CE3933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B7B" w:rsidRPr="003B616F" w14:paraId="0FA7628B" w14:textId="77777777" w:rsidTr="00D87432">
        <w:trPr>
          <w:trHeight w:val="562"/>
        </w:trPr>
        <w:tc>
          <w:tcPr>
            <w:tcW w:w="15157" w:type="dxa"/>
            <w:gridSpan w:val="5"/>
          </w:tcPr>
          <w:p w14:paraId="6AE27DEF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РН 2</w:t>
            </w:r>
          </w:p>
          <w:p w14:paraId="45E8D104" w14:textId="5F231B18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Виконувати діагностування та налагодження електричного та електронного обладнання автомобілів з альтернативним видом приводу</w:t>
            </w:r>
          </w:p>
        </w:tc>
      </w:tr>
      <w:tr w:rsidR="00C95B7B" w:rsidRPr="003B616F" w14:paraId="3CD2D32F" w14:textId="77777777" w:rsidTr="00D87432">
        <w:tc>
          <w:tcPr>
            <w:tcW w:w="3029" w:type="dxa"/>
          </w:tcPr>
          <w:p w14:paraId="6303A577" w14:textId="7E83DFA8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Здатність діагностувати та налагоджувати електричне та електроне обладнання автомобілів </w:t>
            </w:r>
          </w:p>
        </w:tc>
        <w:tc>
          <w:tcPr>
            <w:tcW w:w="3038" w:type="dxa"/>
          </w:tcPr>
          <w:p w14:paraId="330EC192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принцип роботи автомобільної протиугонної системи;</w:t>
            </w:r>
          </w:p>
          <w:p w14:paraId="5824CBF7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технічні характеристики автомобільної протиугінної системи</w:t>
            </w:r>
          </w:p>
          <w:p w14:paraId="16B198FA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(АПС); режими роботи автомобільної протиугінної системи (АПС);</w:t>
            </w:r>
          </w:p>
          <w:p w14:paraId="364664EB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принцип роботи датчиків АПС; причини помилкового</w:t>
            </w:r>
          </w:p>
          <w:p w14:paraId="459A6AC1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спрацювання ультразвукового сканера салону; принцип роботи і</w:t>
            </w:r>
          </w:p>
          <w:p w14:paraId="4FFE50B8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призначення компонентів системи контактного управління</w:t>
            </w:r>
          </w:p>
          <w:p w14:paraId="6A6B7E2E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протиугінними пристроями; призначення і принцип роботи</w:t>
            </w:r>
          </w:p>
          <w:p w14:paraId="38D494A9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виконавчих механізмів, що запобігають угону бензинових і</w:t>
            </w:r>
          </w:p>
          <w:p w14:paraId="4E57EB17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дизельних автомобілів; призначення і принцип роботи GSM</w:t>
            </w:r>
          </w:p>
          <w:p w14:paraId="1DE2A713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сигналізації; порядок проведення діагностики електронного</w:t>
            </w:r>
          </w:p>
          <w:p w14:paraId="1B3055F4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управління системи комфорту; порядок проведення діагностики</w:t>
            </w:r>
          </w:p>
          <w:p w14:paraId="285E2126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електроніки регулювання дзеркал, електричного регулювання</w:t>
            </w:r>
          </w:p>
          <w:p w14:paraId="3E2A686D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сидінь, системи контролю тиску в шинах, навігаційних систем;</w:t>
            </w:r>
          </w:p>
          <w:p w14:paraId="7BF4EB38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методику проведення навчання АПС, вхід та вихід з режиму</w:t>
            </w:r>
          </w:p>
          <w:p w14:paraId="7DF0CA70" w14:textId="77777777" w:rsidR="00B61FB7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технічного обслуговування; сервісні функції електронного блоку</w:t>
            </w:r>
          </w:p>
          <w:p w14:paraId="1DEFBBA5" w14:textId="199317B6" w:rsidR="00C95B7B" w:rsidRPr="003B616F" w:rsidRDefault="00B61FB7" w:rsidP="00B61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 сигналізації.</w:t>
            </w:r>
          </w:p>
        </w:tc>
        <w:tc>
          <w:tcPr>
            <w:tcW w:w="3032" w:type="dxa"/>
          </w:tcPr>
          <w:p w14:paraId="3D9F067D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діагностувати та перевіряти працездатність датчика</w:t>
            </w:r>
          </w:p>
          <w:p w14:paraId="18C8CE91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частоти обертання та положення колінчастого валу; діагностувати</w:t>
            </w:r>
          </w:p>
          <w:p w14:paraId="6AA94C64" w14:textId="797D2600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та перевіряти працездатність </w:t>
            </w:r>
            <w:r w:rsidR="00816D4E" w:rsidRPr="003B616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атчика Холла; діагностувати та</w:t>
            </w:r>
          </w:p>
          <w:p w14:paraId="7BE48F9C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перевіряти працездатність датчика масової витрати повітря;</w:t>
            </w:r>
          </w:p>
          <w:p w14:paraId="0A665A79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діагностувати та перевіряти працездатність датчика детонації;</w:t>
            </w:r>
          </w:p>
          <w:p w14:paraId="13A97EBE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та перевіряти працездатність датчика положення</w:t>
            </w:r>
          </w:p>
          <w:p w14:paraId="68700DFF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дросельної заслінки; діагностувати та перевіряти працездатність</w:t>
            </w:r>
          </w:p>
          <w:p w14:paraId="2DD5DAB6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датчика температури охолоджуючої рідини; діагностувати та</w:t>
            </w:r>
          </w:p>
          <w:p w14:paraId="00344140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перевіряти працездатність датчика концентрації кисню;</w:t>
            </w:r>
          </w:p>
          <w:p w14:paraId="6FB7F283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та перевіряти працездатність датчика тиску палива;</w:t>
            </w:r>
          </w:p>
          <w:p w14:paraId="7EDF899E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несправності в роботі електромагнітних,</w:t>
            </w:r>
          </w:p>
          <w:p w14:paraId="60AF6E8E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електрогідравлічних та п’єзо форсунок; діагностувати несправності</w:t>
            </w:r>
          </w:p>
          <w:p w14:paraId="453116AD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 роботі паливного електропривідного насосу; діагностувати</w:t>
            </w:r>
          </w:p>
          <w:p w14:paraId="073FC391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несправності в роботі паливного насосу високого тиску;</w:t>
            </w:r>
          </w:p>
          <w:p w14:paraId="343E478D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та діагностувати несправності в роботі клапана</w:t>
            </w:r>
          </w:p>
          <w:p w14:paraId="10FE749F" w14:textId="544BB6B3" w:rsidR="00C95B7B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регулятора тиску палива</w:t>
            </w:r>
          </w:p>
        </w:tc>
        <w:tc>
          <w:tcPr>
            <w:tcW w:w="3021" w:type="dxa"/>
          </w:tcPr>
          <w:p w14:paraId="61C8C400" w14:textId="15D07B56" w:rsidR="00B54721" w:rsidRDefault="00B54721" w:rsidP="00B547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роботи.</w:t>
            </w:r>
          </w:p>
          <w:p w14:paraId="63F8DB74" w14:textId="61D920B6" w:rsidR="00A34A5D" w:rsidRPr="003B616F" w:rsidRDefault="00A34A5D" w:rsidP="00A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5D07E98D" w14:textId="77777777" w:rsidR="00A34A5D" w:rsidRPr="003B616F" w:rsidRDefault="00A34A5D" w:rsidP="00A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Фронтальне опитування.</w:t>
            </w:r>
          </w:p>
          <w:p w14:paraId="13979C18" w14:textId="77777777" w:rsidR="00A34A5D" w:rsidRPr="003B616F" w:rsidRDefault="00A34A5D" w:rsidP="00A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3A4BFE57" w14:textId="77777777" w:rsidR="00A34A5D" w:rsidRPr="003B616F" w:rsidRDefault="00A34A5D" w:rsidP="00A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диктанти.</w:t>
            </w:r>
          </w:p>
          <w:p w14:paraId="0CCCBCC6" w14:textId="10691D3C" w:rsidR="00C95B7B" w:rsidRPr="003B616F" w:rsidRDefault="00A34A5D" w:rsidP="00A3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роботи.</w:t>
            </w:r>
          </w:p>
        </w:tc>
        <w:tc>
          <w:tcPr>
            <w:tcW w:w="3037" w:type="dxa"/>
          </w:tcPr>
          <w:p w14:paraId="15FD6F10" w14:textId="3D430E3B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>1.Виробниче навчання</w:t>
            </w:r>
            <w:r w:rsidR="006B3EF5">
              <w:rPr>
                <w:b/>
                <w:bCs/>
                <w:sz w:val="23"/>
                <w:szCs w:val="23"/>
              </w:rPr>
              <w:t xml:space="preserve"> </w:t>
            </w:r>
            <w:r w:rsidR="005970EC">
              <w:rPr>
                <w:b/>
                <w:bCs/>
                <w:sz w:val="23"/>
                <w:szCs w:val="23"/>
              </w:rPr>
              <w:t>(66 год)</w:t>
            </w:r>
          </w:p>
          <w:p w14:paraId="03D05EDF" w14:textId="7BC8E6B2" w:rsidR="00C95B7B" w:rsidRPr="003B616F" w:rsidRDefault="00C95B7B" w:rsidP="00C95B7B">
            <w:pPr>
              <w:pStyle w:val="Default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 xml:space="preserve">Виконувати діагностування електричного та електронного обладнання електроавтомобілів </w:t>
            </w:r>
            <w:r w:rsidR="006B3EF5" w:rsidRPr="006B3EF5">
              <w:t>(</w:t>
            </w:r>
            <w:r w:rsidR="006B3EF5">
              <w:t>24</w:t>
            </w:r>
            <w:r w:rsidR="006B3EF5" w:rsidRPr="006B3EF5">
              <w:t xml:space="preserve"> год)</w:t>
            </w:r>
          </w:p>
          <w:p w14:paraId="6BD43234" w14:textId="03AE3214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>2.Діагностика та налагодження ЕУ АЗ (8 год)</w:t>
            </w:r>
          </w:p>
          <w:p w14:paraId="218E117F" w14:textId="02649879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електричне та електроне обладнання автомобілів</w:t>
            </w:r>
            <w:r w:rsidR="006B3EF5">
              <w:rPr>
                <w:bCs/>
              </w:rPr>
              <w:t xml:space="preserve"> (8 год)</w:t>
            </w:r>
          </w:p>
          <w:p w14:paraId="2572B692" w14:textId="6A179519" w:rsidR="00C95B7B" w:rsidRPr="003B616F" w:rsidRDefault="00C95B7B" w:rsidP="00C95B7B">
            <w:pPr>
              <w:pStyle w:val="Default"/>
              <w:rPr>
                <w:sz w:val="23"/>
                <w:szCs w:val="23"/>
              </w:rPr>
            </w:pPr>
          </w:p>
        </w:tc>
      </w:tr>
      <w:tr w:rsidR="00C95B7B" w:rsidRPr="003B616F" w14:paraId="5EA94AAE" w14:textId="77777777" w:rsidTr="00D87432">
        <w:tc>
          <w:tcPr>
            <w:tcW w:w="3029" w:type="dxa"/>
          </w:tcPr>
          <w:p w14:paraId="7EFC8B3C" w14:textId="50BDD7A9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КК 4. Електротехнічна </w:t>
            </w:r>
          </w:p>
        </w:tc>
        <w:tc>
          <w:tcPr>
            <w:tcW w:w="3038" w:type="dxa"/>
          </w:tcPr>
          <w:p w14:paraId="0BE1E7C0" w14:textId="6C99F89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50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н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азиває основні закони електротехніки та 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електроніки в межах роботи, яку виконує.</w:t>
            </w:r>
          </w:p>
          <w:p w14:paraId="74846A11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  <w:tab w:val="left" w:pos="2107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Характеризує види і методи електричних вимірювань.</w:t>
            </w:r>
          </w:p>
          <w:p w14:paraId="16E60CA8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Самостійно вимірює основні характеристики електричного кола.</w:t>
            </w:r>
          </w:p>
          <w:p w14:paraId="128053E3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 позначення елементів та самостійно читає електричні схеми.</w:t>
            </w:r>
          </w:p>
          <w:p w14:paraId="601EF08C" w14:textId="77777777" w:rsidR="007B6017" w:rsidRPr="003B616F" w:rsidRDefault="007B6017" w:rsidP="007B6017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Називає призначення, описує будову і пояснює принцип дії трансформаторів, соленоїдів, напівпровідникових приладів, електронних підсилювачів та інтегральних мікросхем.</w:t>
            </w:r>
          </w:p>
          <w:p w14:paraId="397682D8" w14:textId="1DFF16D5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128670AA" w14:textId="3E695198" w:rsidR="00C95B7B" w:rsidRPr="003B616F" w:rsidRDefault="007B6017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с</w:t>
            </w: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амостійно працює з електричними машинами </w:t>
            </w: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змінного струму, з електронними підсилювачами та інтегральними мікросхемами.</w:t>
            </w:r>
          </w:p>
        </w:tc>
        <w:tc>
          <w:tcPr>
            <w:tcW w:w="3021" w:type="dxa"/>
          </w:tcPr>
          <w:p w14:paraId="59CAFD3C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Усне опитування.</w:t>
            </w:r>
          </w:p>
          <w:p w14:paraId="5B61C92D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516FB025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ідей заходів з метою уникнення шкоди для людей та довкілля.</w:t>
            </w:r>
          </w:p>
          <w:p w14:paraId="4A9CD537" w14:textId="2CD3F0D6" w:rsidR="00C95B7B" w:rsidRPr="003B616F" w:rsidRDefault="00C95B7B" w:rsidP="00A3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DE21C9D" w14:textId="37C8C349" w:rsidR="00C95B7B" w:rsidRPr="006D73D3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="00873EBA">
              <w:rPr>
                <w:rFonts w:ascii="Times New Roman" w:hAnsi="Times New Roman" w:cs="Times New Roman"/>
                <w:b/>
                <w:sz w:val="24"/>
                <w:szCs w:val="24"/>
              </w:rPr>
              <w:t>Електротехніка (</w:t>
            </w:r>
            <w:r w:rsidR="00BF27D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D73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год)</w:t>
            </w:r>
          </w:p>
          <w:p w14:paraId="18BDC6A7" w14:textId="77777777" w:rsidR="00071A79" w:rsidRPr="006D73D3" w:rsidRDefault="00071A79" w:rsidP="0007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Електричні машини змінного струму</w:t>
            </w:r>
          </w:p>
          <w:p w14:paraId="437ABE2C" w14:textId="77777777" w:rsidR="00071A79" w:rsidRPr="006D73D3" w:rsidRDefault="00071A79" w:rsidP="0007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2. Принцип дії асинхронної машини</w:t>
            </w:r>
          </w:p>
          <w:p w14:paraId="56DE7F17" w14:textId="77777777" w:rsidR="00071A79" w:rsidRPr="006D73D3" w:rsidRDefault="00071A79" w:rsidP="0007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3. Складність повного математичного опису процесів в асинхронній машині</w:t>
            </w:r>
          </w:p>
          <w:p w14:paraId="30BE7EC8" w14:textId="77777777" w:rsidR="00071A79" w:rsidRPr="006D73D3" w:rsidRDefault="00071A79" w:rsidP="0007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4. Процеси під навантаженням</w:t>
            </w:r>
          </w:p>
          <w:p w14:paraId="171287F0" w14:textId="77777777" w:rsidR="00071A79" w:rsidRPr="006D73D3" w:rsidRDefault="00071A79" w:rsidP="0007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5. Двигуни з короткозамкненим ротором</w:t>
            </w:r>
          </w:p>
          <w:p w14:paraId="3CF5CE64" w14:textId="77777777" w:rsidR="00071A79" w:rsidRPr="006D73D3" w:rsidRDefault="00071A79" w:rsidP="00071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6. Частотне регулювання</w:t>
            </w:r>
          </w:p>
          <w:p w14:paraId="4F8970DD" w14:textId="10DD4062" w:rsidR="00071A79" w:rsidRPr="006D73D3" w:rsidRDefault="00071A79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7.Електротравматизм. Вплив електричного струму на організм людини. Причини ураження електричним струмом</w:t>
            </w:r>
          </w:p>
          <w:p w14:paraId="6AF4FF02" w14:textId="6F93ADB7" w:rsidR="00C95B7B" w:rsidRDefault="00C95B7B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2.Будова та технічне обслуговування автомобіля</w:t>
            </w:r>
            <w:r w:rsidR="00D51B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 год)</w:t>
            </w:r>
          </w:p>
          <w:p w14:paraId="7DAC864E" w14:textId="63192E39" w:rsidR="00C95B7B" w:rsidRPr="006D73D3" w:rsidRDefault="006D73D3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Загальні поняття</w:t>
            </w:r>
            <w:r w:rsidRPr="006D73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D73D3">
              <w:rPr>
                <w:rFonts w:ascii="Times New Roman" w:hAnsi="Times New Roman" w:cs="Times New Roman"/>
                <w:sz w:val="24"/>
                <w:szCs w:val="24"/>
              </w:rPr>
              <w:t>про монтаж і демонтаж простих  вузлів і механізмів устаткування, агрегатів і машин</w:t>
            </w:r>
          </w:p>
        </w:tc>
      </w:tr>
      <w:tr w:rsidR="00C95B7B" w:rsidRPr="003B616F" w14:paraId="4531009B" w14:textId="77777777" w:rsidTr="00D87432">
        <w:tc>
          <w:tcPr>
            <w:tcW w:w="3029" w:type="dxa"/>
          </w:tcPr>
          <w:p w14:paraId="1FA2E83A" w14:textId="286714F7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КК 6. Енергоефективна та екологічна </w:t>
            </w:r>
          </w:p>
        </w:tc>
        <w:tc>
          <w:tcPr>
            <w:tcW w:w="3038" w:type="dxa"/>
          </w:tcPr>
          <w:p w14:paraId="0882E565" w14:textId="3FBC8DCA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Описує способи енергоефективного використання матеріалів та ресурсів.</w:t>
            </w:r>
          </w:p>
          <w:p w14:paraId="20A6F8C8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Характеризує основи раціонального використання, відтворення та збереження природних ресурсів. </w:t>
            </w:r>
          </w:p>
          <w:p w14:paraId="40A2E720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Раціонально використовує електроенергію, матеріали.</w:t>
            </w:r>
          </w:p>
          <w:p w14:paraId="448981A1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Аналізує та наводить приклади впливу автомобільного транспорту на навколишнє середовище.</w:t>
            </w:r>
          </w:p>
          <w:p w14:paraId="6A3ED082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Критично оцінює вплив технологічного прогресу на навколишнє середовище.</w:t>
            </w:r>
          </w:p>
          <w:p w14:paraId="06D1EEF6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Називає та описує інфраструктурні енергоефективні технології для автомобільного транспорту.</w:t>
            </w:r>
          </w:p>
          <w:p w14:paraId="47B3CBF1" w14:textId="3EC8FDC7" w:rsidR="00C95B7B" w:rsidRPr="003B616F" w:rsidRDefault="00C95B7B" w:rsidP="00C95B7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032" w:type="dxa"/>
          </w:tcPr>
          <w:p w14:paraId="28C90D4F" w14:textId="7DE32393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д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отримується правил охорони навколишнього середовища на робочому місці під час виконання виробничих завдань.</w:t>
            </w:r>
          </w:p>
          <w:p w14:paraId="44104E90" w14:textId="77777777" w:rsidR="007B6017" w:rsidRPr="003B616F" w:rsidRDefault="007B6017" w:rsidP="007B60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Характеризує особливості утилізації автомобільного 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транспорту;</w:t>
            </w:r>
          </w:p>
          <w:p w14:paraId="57A3B258" w14:textId="40A2D35D" w:rsidR="00C95B7B" w:rsidRPr="003B616F" w:rsidRDefault="007B6017" w:rsidP="007B6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Перелічує види та описує типи сонячних зарядних електростанцій.</w:t>
            </w:r>
          </w:p>
        </w:tc>
        <w:tc>
          <w:tcPr>
            <w:tcW w:w="3021" w:type="dxa"/>
          </w:tcPr>
          <w:p w14:paraId="63737574" w14:textId="4CC67CCB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Робота над питаннями для самоконтролю.</w:t>
            </w:r>
          </w:p>
          <w:p w14:paraId="119E47D9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тем.</w:t>
            </w:r>
          </w:p>
          <w:p w14:paraId="3DFDB2FC" w14:textId="5C950FEA" w:rsidR="00C95B7B" w:rsidRPr="003B616F" w:rsidRDefault="00C95B7B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1F736A3A" w14:textId="1BADB9E3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1.Основи енергоефективності та екології (12 год)</w:t>
            </w:r>
          </w:p>
          <w:p w14:paraId="3331F9DB" w14:textId="01AFF6A5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1.Вступ. Мета та задачі курсу.</w:t>
            </w:r>
          </w:p>
          <w:p w14:paraId="1F4B1D67" w14:textId="4CA68E2A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2.Основні поняття енергоефективності та екології.</w:t>
            </w:r>
          </w:p>
          <w:p w14:paraId="1FB3BFE7" w14:textId="60E4D6D4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3.Сучасний стан та перспективи розвитку електроенергетичної галузі України.</w:t>
            </w:r>
          </w:p>
          <w:p w14:paraId="4DD5BF55" w14:textId="4CD10914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4.Законодавче регулювання сфери енергетичної ефективності та екології в Україні.</w:t>
            </w:r>
          </w:p>
          <w:p w14:paraId="1C1A057C" w14:textId="26858FB2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5.Органи влади, що відповідають за енергоефективність та екологію.</w:t>
            </w:r>
          </w:p>
          <w:p w14:paraId="2D512537" w14:textId="5E3DD926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6.Енергетична безпека держави, як складова національної безпеки.</w:t>
            </w:r>
          </w:p>
          <w:p w14:paraId="1D0D672E" w14:textId="43AC848F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7.Енергетична ефективність галузей національної економіки України.</w:t>
            </w:r>
          </w:p>
          <w:p w14:paraId="263C0C08" w14:textId="0675A410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8.Джерела світла та їх класифікація.</w:t>
            </w:r>
          </w:p>
          <w:p w14:paraId="68A64AD9" w14:textId="75378780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9.Освітлювальні прилади.</w:t>
            </w:r>
          </w:p>
          <w:p w14:paraId="4E924CA9" w14:textId="2F89BB16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10.Енергозберігаючі технології в системах освітлення.</w:t>
            </w:r>
          </w:p>
          <w:p w14:paraId="5D93C376" w14:textId="0BB9B97B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11.Визначення енергетичної ефективності освітлювальних систем (практична робота).</w:t>
            </w:r>
          </w:p>
          <w:p w14:paraId="08BE7E6E" w14:textId="10034DF8" w:rsidR="00EF3205" w:rsidRPr="003B616F" w:rsidRDefault="00EF3205" w:rsidP="00EF3205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B616F">
              <w:rPr>
                <w:rFonts w:ascii="Times New Roman" w:eastAsia="TimesNewRomanPSMT" w:hAnsi="Times New Roman"/>
                <w:sz w:val="24"/>
                <w:szCs w:val="24"/>
              </w:rPr>
              <w:t>12.Паспортизація енергоспоживаючих об’єктів.</w:t>
            </w:r>
          </w:p>
          <w:p w14:paraId="48C83F4B" w14:textId="77777777" w:rsidR="00C95B7B" w:rsidRPr="003B616F" w:rsidRDefault="00C95B7B" w:rsidP="00EF32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B7B" w:rsidRPr="003B616F" w14:paraId="1D56B123" w14:textId="77777777" w:rsidTr="00D87432">
        <w:tc>
          <w:tcPr>
            <w:tcW w:w="3029" w:type="dxa"/>
          </w:tcPr>
          <w:p w14:paraId="667F7811" w14:textId="57235200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2. Здатність діагностувати та налагоджувати електричне та електроне </w:t>
            </w: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обладнання гібридних автомобілів </w:t>
            </w:r>
          </w:p>
        </w:tc>
        <w:tc>
          <w:tcPr>
            <w:tcW w:w="3038" w:type="dxa"/>
          </w:tcPr>
          <w:p w14:paraId="298B27FE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lastRenderedPageBreak/>
              <w:t>Знати:</w:t>
            </w:r>
            <w:r w:rsidRPr="003B616F">
              <w:rPr>
                <w:sz w:val="23"/>
                <w:szCs w:val="23"/>
              </w:rPr>
              <w:t xml:space="preserve"> призначення і експлуатаційні характеристики електромобілів</w:t>
            </w:r>
          </w:p>
          <w:p w14:paraId="5A8A0BAC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lastRenderedPageBreak/>
              <w:t>компоненти сучасного електромобіля; технології заряджання</w:t>
            </w:r>
          </w:p>
          <w:p w14:paraId="7CEE9B80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акумуляторних батарей електромобілів; призначення і принцип</w:t>
            </w:r>
          </w:p>
          <w:p w14:paraId="68D06B6B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роботи тягового електродвигуна змінного струму та електродвигуна</w:t>
            </w:r>
          </w:p>
          <w:p w14:paraId="1EB5D3B2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постійного струму; основні вимоги та принцип роботи</w:t>
            </w:r>
          </w:p>
          <w:p w14:paraId="408715C0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електроприводних систем; типи акумуляторів для тягових</w:t>
            </w:r>
          </w:p>
          <w:p w14:paraId="195A4889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акумуляторних батарей; принцип роботи системи управління</w:t>
            </w:r>
          </w:p>
          <w:p w14:paraId="379D64D2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електромобілем; принцип роботи паралельного, послідовного та</w:t>
            </w:r>
          </w:p>
          <w:p w14:paraId="2C3196D8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комбінованого гібридного автомобіля; класифікацію гібридних</w:t>
            </w:r>
          </w:p>
          <w:p w14:paraId="0574AC0C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автомобілів за ступенем електрифікації; взаємодію електродвигуна і</w:t>
            </w:r>
          </w:p>
          <w:p w14:paraId="67F8F816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двигуна внутрішнього згорання; основні функції</w:t>
            </w:r>
          </w:p>
          <w:p w14:paraId="555258E1" w14:textId="77777777" w:rsidR="005F7D6E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інвертора/конвертора; технічні міри безпеки при обслуговуванні</w:t>
            </w:r>
          </w:p>
          <w:p w14:paraId="432E07FB" w14:textId="5328975D" w:rsidR="00C95B7B" w:rsidRPr="003B616F" w:rsidRDefault="005F7D6E" w:rsidP="005F7D6E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високовольтних систем.</w:t>
            </w:r>
          </w:p>
        </w:tc>
        <w:tc>
          <w:tcPr>
            <w:tcW w:w="3032" w:type="dxa"/>
          </w:tcPr>
          <w:p w14:paraId="3312E0E8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проводити перевірку та обслуговування високовольтної</w:t>
            </w:r>
          </w:p>
          <w:p w14:paraId="764AF44D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системи; проводити технічне обслуговування електричної машини</w:t>
            </w:r>
          </w:p>
          <w:p w14:paraId="348B2DE0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трифазного струму; проводити діагностику та необхідні регламентні</w:t>
            </w:r>
          </w:p>
          <w:p w14:paraId="5A6BC69C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роботи по технічному обслуговуванню інвертора/конвертора;</w:t>
            </w:r>
          </w:p>
          <w:p w14:paraId="73AF3F83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проводити діагностику електронної системи управління гібридним</w:t>
            </w:r>
          </w:p>
          <w:p w14:paraId="25247390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автомобілем; проводити технічне обслуговування електродвигуна</w:t>
            </w:r>
          </w:p>
          <w:p w14:paraId="02720F3E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електромобіля; проводити діагностику та необхідні регламентні</w:t>
            </w:r>
          </w:p>
          <w:p w14:paraId="6CBF6C47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роботи по технічному обслуговуванню тягових акумуляторних</w:t>
            </w:r>
          </w:p>
          <w:p w14:paraId="06A9C6D3" w14:textId="77777777" w:rsidR="005F7D6E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батарей; проводити діагностику та технічне обслуговування</w:t>
            </w:r>
          </w:p>
          <w:p w14:paraId="57F4FFEC" w14:textId="3A3D4DC4" w:rsidR="00C95B7B" w:rsidRPr="003B616F" w:rsidRDefault="005F7D6E" w:rsidP="005F7D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допоміжних бортових систем електромобіля</w:t>
            </w:r>
            <w:r w:rsidR="00C95B7B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3EED0085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2539D412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368983A4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548C00E5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контрольні роботи;</w:t>
            </w:r>
          </w:p>
          <w:p w14:paraId="1A0B34A0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6D0AF578" w14:textId="051F2C1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2E023B6D" w14:textId="58B3C6AA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lastRenderedPageBreak/>
              <w:t xml:space="preserve">1.Виробниче навчання </w:t>
            </w:r>
          </w:p>
          <w:p w14:paraId="4D624E0B" w14:textId="572FA300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 xml:space="preserve">Здатність діагностувати та налагоджувати електричне та електроне обладнання </w:t>
            </w:r>
            <w:r w:rsidRPr="003B616F">
              <w:rPr>
                <w:bCs/>
              </w:rPr>
              <w:lastRenderedPageBreak/>
              <w:t>гібридних автомобілів</w:t>
            </w:r>
            <w:r w:rsidR="006B3EF5">
              <w:rPr>
                <w:bCs/>
              </w:rPr>
              <w:t xml:space="preserve"> </w:t>
            </w:r>
            <w:r w:rsidR="006B3EF5" w:rsidRPr="006B3EF5">
              <w:rPr>
                <w:sz w:val="23"/>
                <w:szCs w:val="23"/>
              </w:rPr>
              <w:t>(30 год)</w:t>
            </w:r>
          </w:p>
          <w:p w14:paraId="18622037" w14:textId="568BF253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717DBA86" w14:textId="068FD6C9" w:rsidR="00B15E65" w:rsidRPr="003B616F" w:rsidRDefault="00B15E65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Загальна будова автомобіля</w:t>
            </w:r>
            <w:r w:rsidR="006B3EF5">
              <w:rPr>
                <w:bCs/>
              </w:rPr>
              <w:t xml:space="preserve"> </w:t>
            </w:r>
            <w:r w:rsidR="006B3EF5" w:rsidRPr="006B3EF5">
              <w:rPr>
                <w:bCs/>
              </w:rPr>
              <w:t>(4 год)</w:t>
            </w:r>
          </w:p>
          <w:p w14:paraId="679348F0" w14:textId="77777777" w:rsidR="00C95B7B" w:rsidRPr="003B616F" w:rsidRDefault="00C95B7B" w:rsidP="00C95B7B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14:paraId="0E24301E" w14:textId="17EB1A31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7B" w:rsidRPr="003B616F" w14:paraId="65BF6F34" w14:textId="77777777" w:rsidTr="00064130">
        <w:trPr>
          <w:trHeight w:val="4620"/>
        </w:trPr>
        <w:tc>
          <w:tcPr>
            <w:tcW w:w="3029" w:type="dxa"/>
          </w:tcPr>
          <w:p w14:paraId="46B1DB40" w14:textId="1B2A6BAB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 3. Здатність діагностувати та налагоджувати електричне та електроне обладнання системи розподільного упорскування газу</w:t>
            </w:r>
          </w:p>
        </w:tc>
        <w:tc>
          <w:tcPr>
            <w:tcW w:w="3038" w:type="dxa"/>
          </w:tcPr>
          <w:p w14:paraId="30350749" w14:textId="3130BD40" w:rsidR="00C95B7B" w:rsidRPr="003B616F" w:rsidRDefault="007B6017" w:rsidP="00C95B7B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Знати: правила охорони праці обслуговування систем розподіленого упорскування газу; класифікацію газобалонного обладнання; призначення, будову та принцип роботи електричного та електронного обладнання механічних систем газобалонного обладнання, які доповненні електричним управлінням; призначення будову та принцип роботи електричного та електронного обладнання 3-го покоління, що забезпечують розподілене синхронне упорскування газу, 4-го покоління з електромагнітними форсунками та 5-го покоління; методику проведення діагностичних робіт по виявленню несправностей електричного та електронного обладнання систем розподіленого упорскування газу.</w:t>
            </w:r>
          </w:p>
        </w:tc>
        <w:tc>
          <w:tcPr>
            <w:tcW w:w="3032" w:type="dxa"/>
          </w:tcPr>
          <w:p w14:paraId="7D65379C" w14:textId="0F640753" w:rsidR="00C95B7B" w:rsidRPr="003B616F" w:rsidRDefault="007B6017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Уміти: діагностувати електронні системи управлінням розподільного упорскування газу за допомогою діагностичного сканера;</w:t>
            </w:r>
            <w:r w:rsidR="00C03DA2"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за отриманими відповідними кодами несправностей проводити діагностування та пошук неполадок; діагностувати та оцінювати технічний стан електричних ланцюгів, електричного та електронного обладнання систем розподільного упорскування газів.</w:t>
            </w:r>
          </w:p>
        </w:tc>
        <w:tc>
          <w:tcPr>
            <w:tcW w:w="3021" w:type="dxa"/>
          </w:tcPr>
          <w:p w14:paraId="3AEE9306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Практичні роботи; фронтальне опитування;</w:t>
            </w:r>
          </w:p>
          <w:p w14:paraId="6D8B3028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0FC36CB7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572E5776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27DE1F70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2F134F70" w14:textId="452F0C5E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76E1A888" w14:textId="43141EAA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515E7475" w14:textId="6A268DB0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електричне та електроне обладнання системи розподільного упорскування газу</w:t>
            </w:r>
            <w:r w:rsidR="006B3EF5">
              <w:rPr>
                <w:bCs/>
              </w:rPr>
              <w:t xml:space="preserve"> </w:t>
            </w:r>
            <w:r w:rsidR="006B3EF5" w:rsidRPr="006B3EF5">
              <w:rPr>
                <w:sz w:val="23"/>
                <w:szCs w:val="23"/>
              </w:rPr>
              <w:t>(12 год)</w:t>
            </w:r>
          </w:p>
          <w:p w14:paraId="6A2DAE62" w14:textId="5077DB12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057A8B53" w14:textId="4D05B8E9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Діагностика та налагодження електричного та електронного обладнання системи розподільного упорскування газу</w:t>
            </w:r>
            <w:r w:rsidR="00D51B32">
              <w:rPr>
                <w:bCs/>
              </w:rPr>
              <w:t xml:space="preserve"> </w:t>
            </w:r>
            <w:r w:rsidR="00D51B32" w:rsidRPr="00D51B32">
              <w:rPr>
                <w:bCs/>
              </w:rPr>
              <w:t>(6 год)</w:t>
            </w:r>
          </w:p>
          <w:p w14:paraId="015645C6" w14:textId="06BA2882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7B" w:rsidRPr="003B616F" w14:paraId="067DCC7C" w14:textId="77777777" w:rsidTr="00064130">
        <w:trPr>
          <w:trHeight w:val="129"/>
        </w:trPr>
        <w:tc>
          <w:tcPr>
            <w:tcW w:w="15157" w:type="dxa"/>
            <w:gridSpan w:val="5"/>
            <w:shd w:val="clear" w:color="auto" w:fill="C6D9F1" w:themeFill="text2" w:themeFillTint="33"/>
          </w:tcPr>
          <w:p w14:paraId="44B7CF90" w14:textId="77777777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</w:p>
          <w:p w14:paraId="34B1079C" w14:textId="77777777" w:rsidR="00C95B7B" w:rsidRPr="003B616F" w:rsidRDefault="00C95B7B" w:rsidP="00C95B7B">
            <w:pPr>
              <w:jc w:val="both"/>
              <w:rPr>
                <w:b/>
                <w:bCs/>
                <w:sz w:val="23"/>
                <w:szCs w:val="23"/>
              </w:rPr>
            </w:pPr>
          </w:p>
        </w:tc>
      </w:tr>
      <w:tr w:rsidR="00C95B7B" w:rsidRPr="003B616F" w14:paraId="45AD1726" w14:textId="77777777" w:rsidTr="000E3854">
        <w:trPr>
          <w:trHeight w:val="401"/>
        </w:trPr>
        <w:tc>
          <w:tcPr>
            <w:tcW w:w="15157" w:type="dxa"/>
            <w:gridSpan w:val="5"/>
          </w:tcPr>
          <w:p w14:paraId="48642A07" w14:textId="1F1A8029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РН 3. Виконувати діагностування та налагодження електричного та  електронного обладнання кузова автомобіля, систем комфорту, шинних даних та систем тип, яких не визначений</w:t>
            </w:r>
          </w:p>
        </w:tc>
      </w:tr>
      <w:tr w:rsidR="00C95B7B" w:rsidRPr="003B616F" w14:paraId="0248A1E9" w14:textId="77777777" w:rsidTr="00D87432">
        <w:tc>
          <w:tcPr>
            <w:tcW w:w="3029" w:type="dxa"/>
            <w:shd w:val="clear" w:color="auto" w:fill="auto"/>
          </w:tcPr>
          <w:p w14:paraId="03F1046B" w14:textId="75F39D08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Здатність діагностувати та налагоджувати електроустаткування салону автомобіля </w:t>
            </w:r>
          </w:p>
        </w:tc>
        <w:tc>
          <w:tcPr>
            <w:tcW w:w="3038" w:type="dxa"/>
            <w:shd w:val="clear" w:color="auto" w:fill="auto"/>
          </w:tcPr>
          <w:p w14:paraId="097FB7AC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Знати: принцип роботи і призначення компонентів системи</w:t>
            </w:r>
          </w:p>
          <w:p w14:paraId="03B5F291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lastRenderedPageBreak/>
              <w:t>дистанційного керування електросклопідіймача; принцип роботи і</w:t>
            </w:r>
          </w:p>
          <w:p w14:paraId="7627572D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призначення компонентів системи дистанційного керування</w:t>
            </w:r>
          </w:p>
          <w:p w14:paraId="5E484385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замком дверей; принцип роботи системи обігріву заднього скла;</w:t>
            </w:r>
          </w:p>
          <w:p w14:paraId="15532DFF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принцип роботи і призначення приладів управління і підігріву</w:t>
            </w:r>
          </w:p>
          <w:p w14:paraId="33183999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зовнішніх дзеркал; принцип роботи і призначення компонентів</w:t>
            </w:r>
          </w:p>
          <w:p w14:paraId="436671A2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системи кондиціонування повітря; методику виявлення</w:t>
            </w:r>
          </w:p>
          <w:p w14:paraId="4C221F87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несправностей в системі кондиціонування повітря і правила</w:t>
            </w:r>
          </w:p>
          <w:p w14:paraId="5420696A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користування діагностичним устаткуванням; методику проведення</w:t>
            </w:r>
          </w:p>
          <w:p w14:paraId="7A78EC82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дозаправки і заміни хладогента; принцип роботи і призначення</w:t>
            </w:r>
          </w:p>
          <w:p w14:paraId="0C1631BD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компонентів системи управління комфортними умовами;</w:t>
            </w:r>
          </w:p>
          <w:p w14:paraId="4A7ED289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призначення і принцип роботи датчиків контролю за температурою</w:t>
            </w:r>
          </w:p>
          <w:p w14:paraId="7E5FB86B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в салоні; конструктивні особливості активних і пасивних систем</w:t>
            </w:r>
          </w:p>
          <w:p w14:paraId="3932DB3B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lastRenderedPageBreak/>
              <w:t>безпеки пасажирів і водія; методику проведення діагностичних</w:t>
            </w:r>
          </w:p>
          <w:p w14:paraId="6F1131BC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робіт по виявленню несправностей в електричних ланцюгах систем</w:t>
            </w:r>
          </w:p>
          <w:p w14:paraId="01ADE832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пасивної безпеки; умови спрацювання подушок безпеки; принцип</w:t>
            </w:r>
          </w:p>
          <w:p w14:paraId="07B1730D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роботи і призначення компонентів системи безпеки пасажирів і</w:t>
            </w:r>
          </w:p>
          <w:p w14:paraId="504322A2" w14:textId="3D9765A2" w:rsidR="00C95B7B" w:rsidRPr="003B616F" w:rsidRDefault="00C03DA2" w:rsidP="00C03DA2">
            <w:pPr>
              <w:pStyle w:val="Default"/>
              <w:jc w:val="both"/>
            </w:pPr>
            <w:r w:rsidRPr="003B616F">
              <w:t>водія.</w:t>
            </w:r>
          </w:p>
        </w:tc>
        <w:tc>
          <w:tcPr>
            <w:tcW w:w="3032" w:type="dxa"/>
            <w:shd w:val="clear" w:color="auto" w:fill="auto"/>
          </w:tcPr>
          <w:p w14:paraId="77D5FCDC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lastRenderedPageBreak/>
              <w:t>Уміти: розбирати, складати та визначати працездатність</w:t>
            </w:r>
          </w:p>
          <w:p w14:paraId="6752895E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lastRenderedPageBreak/>
              <w:t>електричних компоненти системи управління скло підіймачами;</w:t>
            </w:r>
          </w:p>
          <w:p w14:paraId="646CC851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розбирати та складати компоненти системи дистанційного</w:t>
            </w:r>
          </w:p>
          <w:p w14:paraId="3C4DBE37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керування замком, знімати і встановлювати на автомобіль</w:t>
            </w:r>
          </w:p>
          <w:p w14:paraId="0D872850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компоненти системи; розпізнавати компоненти системи керування</w:t>
            </w:r>
          </w:p>
          <w:p w14:paraId="152240DC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положенням та підігрівом сидінь, знімати, розбирати та складати</w:t>
            </w:r>
          </w:p>
          <w:p w14:paraId="5E1EE973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компоненти системи; складати алгоритм визначення</w:t>
            </w:r>
          </w:p>
          <w:p w14:paraId="62EEBD16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працездатності електричних компонентів системи</w:t>
            </w:r>
          </w:p>
          <w:p w14:paraId="7BD8ECCD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кондиціонування; читати електричну схему підключення</w:t>
            </w:r>
          </w:p>
          <w:p w14:paraId="4C015F52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компонентів системи управління комфортними умовами; по</w:t>
            </w:r>
          </w:p>
          <w:p w14:paraId="6BB2A786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запропонованій схемі визначати працездатність електричних</w:t>
            </w:r>
          </w:p>
          <w:p w14:paraId="3FD1BE9C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компонентів системи кондиціонування; розбирати та складати</w:t>
            </w:r>
          </w:p>
          <w:p w14:paraId="6C8A351F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компоненти системи кондиціонування повітря; по схемі</w:t>
            </w:r>
          </w:p>
          <w:p w14:paraId="0D24C6EC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lastRenderedPageBreak/>
              <w:t>розташування на автомобілі розпізнавати компоненти системи</w:t>
            </w:r>
          </w:p>
          <w:p w14:paraId="56F00B7F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управління безпекою пасажирів і водія; читати електричну схему</w:t>
            </w:r>
          </w:p>
          <w:p w14:paraId="51F5F714" w14:textId="77777777" w:rsidR="00C03DA2" w:rsidRPr="003B616F" w:rsidRDefault="00C03DA2" w:rsidP="00C03DA2">
            <w:pPr>
              <w:pStyle w:val="Default"/>
              <w:jc w:val="both"/>
            </w:pPr>
            <w:r w:rsidRPr="003B616F">
              <w:t>підключення компонентів системи управління безпекою пасажирів</w:t>
            </w:r>
          </w:p>
          <w:p w14:paraId="3A948FAC" w14:textId="6414A257" w:rsidR="00C95B7B" w:rsidRPr="003B616F" w:rsidRDefault="00C03DA2" w:rsidP="00C03DA2">
            <w:pPr>
              <w:pStyle w:val="Default"/>
              <w:jc w:val="both"/>
            </w:pPr>
            <w:r w:rsidRPr="003B616F">
              <w:t>і водія</w:t>
            </w:r>
          </w:p>
        </w:tc>
        <w:tc>
          <w:tcPr>
            <w:tcW w:w="3021" w:type="dxa"/>
            <w:shd w:val="clear" w:color="auto" w:fill="auto"/>
          </w:tcPr>
          <w:p w14:paraId="42F8A338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579A7A94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5C5D546F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037D09E8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6EF1CC1D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усне опитування.</w:t>
            </w:r>
          </w:p>
          <w:p w14:paraId="705885C2" w14:textId="0F68CFCD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7F784A27" w14:textId="57E159E6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lastRenderedPageBreak/>
              <w:t xml:space="preserve">1.Виробниче навчання </w:t>
            </w:r>
            <w:r w:rsidR="00D51B32">
              <w:rPr>
                <w:b/>
                <w:bCs/>
                <w:sz w:val="23"/>
                <w:szCs w:val="23"/>
              </w:rPr>
              <w:t>(126 год)</w:t>
            </w:r>
          </w:p>
          <w:p w14:paraId="4388B480" w14:textId="3431DD5C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 xml:space="preserve">Здатність діагностувати та налагоджувати </w:t>
            </w:r>
            <w:r w:rsidRPr="003B616F">
              <w:rPr>
                <w:bCs/>
              </w:rPr>
              <w:lastRenderedPageBreak/>
              <w:t>електроустаткування салону автомобіля</w:t>
            </w:r>
            <w:r w:rsidR="00D51B32">
              <w:rPr>
                <w:bCs/>
              </w:rPr>
              <w:t xml:space="preserve"> </w:t>
            </w:r>
            <w:r w:rsidR="00D51B32" w:rsidRPr="00D51B32">
              <w:rPr>
                <w:sz w:val="23"/>
                <w:szCs w:val="23"/>
              </w:rPr>
              <w:t>(42 год)</w:t>
            </w:r>
          </w:p>
          <w:p w14:paraId="6E8164C5" w14:textId="7089D66F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  <w:r w:rsidR="002553BA">
              <w:rPr>
                <w:b/>
              </w:rPr>
              <w:t>(30 год)</w:t>
            </w:r>
          </w:p>
          <w:p w14:paraId="2DF48CC4" w14:textId="5CEC811D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електроустаткування салону автомобіля</w:t>
            </w:r>
            <w:r w:rsidR="002553BA">
              <w:rPr>
                <w:bCs/>
              </w:rPr>
              <w:t xml:space="preserve"> </w:t>
            </w:r>
            <w:r w:rsidR="002553BA" w:rsidRPr="002553BA">
              <w:rPr>
                <w:bCs/>
              </w:rPr>
              <w:t>(6 год)</w:t>
            </w:r>
          </w:p>
          <w:p w14:paraId="0F10603C" w14:textId="149531FA" w:rsidR="00C95B7B" w:rsidRPr="003B616F" w:rsidRDefault="00C95B7B" w:rsidP="00C95B7B">
            <w:pPr>
              <w:pStyle w:val="Default"/>
              <w:jc w:val="both"/>
              <w:rPr>
                <w:bCs/>
                <w:color w:val="auto"/>
              </w:rPr>
            </w:pPr>
          </w:p>
        </w:tc>
      </w:tr>
      <w:tr w:rsidR="00C95B7B" w:rsidRPr="003B616F" w14:paraId="1E8E5D48" w14:textId="77777777" w:rsidTr="00D87432">
        <w:tc>
          <w:tcPr>
            <w:tcW w:w="3029" w:type="dxa"/>
            <w:shd w:val="clear" w:color="auto" w:fill="auto"/>
          </w:tcPr>
          <w:p w14:paraId="279582EE" w14:textId="5EDF959D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КК 5. Технічна </w:t>
            </w:r>
          </w:p>
        </w:tc>
        <w:tc>
          <w:tcPr>
            <w:tcW w:w="3038" w:type="dxa"/>
            <w:shd w:val="clear" w:color="auto" w:fill="auto"/>
          </w:tcPr>
          <w:p w14:paraId="72CDC43A" w14:textId="57998736" w:rsidR="00C03DA2" w:rsidRPr="003B616F" w:rsidRDefault="00C03DA2" w:rsidP="00C03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н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азиває технічну документацію, необхідну для виконання технічного обслуговування та діагностування силового агрегату автомобіля.</w:t>
            </w:r>
          </w:p>
          <w:p w14:paraId="5AEDE19A" w14:textId="77777777" w:rsidR="00C03DA2" w:rsidRPr="003B616F" w:rsidRDefault="00C03DA2" w:rsidP="00C03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Описує складальне креслення, називає його призначення.</w:t>
            </w:r>
          </w:p>
          <w:p w14:paraId="72F4A696" w14:textId="77777777" w:rsidR="00C03DA2" w:rsidRPr="003B616F" w:rsidRDefault="00C03DA2" w:rsidP="00C03DA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Читає креслення будови електрообладнання автомобіля.</w:t>
            </w:r>
          </w:p>
          <w:p w14:paraId="2EA7B9EF" w14:textId="77777777" w:rsidR="00C03DA2" w:rsidRPr="003B616F" w:rsidRDefault="00C03DA2" w:rsidP="00C03DA2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Характеризує технологічні та ремонтно-технологічні інструкції.</w:t>
            </w:r>
          </w:p>
          <w:p w14:paraId="2DCCBB9B" w14:textId="7394DFF6" w:rsidR="00C95B7B" w:rsidRPr="003B616F" w:rsidRDefault="00C95B7B" w:rsidP="00C95B7B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032" w:type="dxa"/>
            <w:shd w:val="clear" w:color="auto" w:fill="auto"/>
          </w:tcPr>
          <w:p w14:paraId="4514876B" w14:textId="55E34AE1" w:rsidR="00C03DA2" w:rsidRPr="003B616F" w:rsidRDefault="00C03DA2" w:rsidP="00C03D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Уміти: к</w:t>
            </w: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ористується технологічною картою виконання робіт технічного обслуговування та діагностування силового агрегату автомобіля.</w:t>
            </w:r>
          </w:p>
          <w:p w14:paraId="2245E64D" w14:textId="3F9BF295" w:rsidR="00C95B7B" w:rsidRPr="003B616F" w:rsidRDefault="00C03DA2" w:rsidP="00C03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Виконує вимоги креслень, технологічних карт, ремонтно-технологічних або технологічних інструкцій.</w:t>
            </w:r>
          </w:p>
        </w:tc>
        <w:tc>
          <w:tcPr>
            <w:tcW w:w="3021" w:type="dxa"/>
            <w:shd w:val="clear" w:color="auto" w:fill="auto"/>
          </w:tcPr>
          <w:p w14:paraId="5690D894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теми.</w:t>
            </w:r>
          </w:p>
          <w:p w14:paraId="0DD182FB" w14:textId="77777777" w:rsidR="00080FBF" w:rsidRPr="003B616F" w:rsidRDefault="00080FBF" w:rsidP="00080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Індивідуальне оцінювання прийомів робіт.</w:t>
            </w:r>
          </w:p>
          <w:p w14:paraId="6EA0EC44" w14:textId="77777777" w:rsidR="00C95B7B" w:rsidRPr="003B616F" w:rsidRDefault="00C95B7B" w:rsidP="00C9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690996AE" w14:textId="21E48F85" w:rsidR="00C95B7B" w:rsidRPr="00570AE9" w:rsidRDefault="00C95B7B" w:rsidP="00C95B7B">
            <w:pPr>
              <w:pStyle w:val="Default"/>
              <w:jc w:val="both"/>
              <w:rPr>
                <w:b/>
                <w:bCs/>
              </w:rPr>
            </w:pPr>
            <w:r w:rsidRPr="00570AE9">
              <w:rPr>
                <w:b/>
                <w:bCs/>
              </w:rPr>
              <w:t>1. Технічна документація в системі діагностики автомобільних засобів (4 год)</w:t>
            </w:r>
          </w:p>
          <w:p w14:paraId="45C93B80" w14:textId="77777777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570AE9">
              <w:rPr>
                <w:rFonts w:ascii="Times New Roman" w:hAnsi="Times New Roman" w:cs="Times New Roman"/>
                <w:sz w:val="24"/>
                <w:szCs w:val="24"/>
              </w:rPr>
              <w:t xml:space="preserve"> Аналіз контурів плоских технічних деталей,  виявлення їх геометричних елементів. </w:t>
            </w:r>
          </w:p>
          <w:p w14:paraId="53FC7038" w14:textId="77777777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sz w:val="24"/>
                <w:szCs w:val="24"/>
              </w:rPr>
              <w:t>2. Геометричні побудови, необхідні для відтворення форми предмета.</w:t>
            </w:r>
          </w:p>
          <w:p w14:paraId="166A0291" w14:textId="77777777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sz w:val="24"/>
                <w:szCs w:val="24"/>
              </w:rPr>
              <w:t xml:space="preserve">3. Поняття плоскої фігури. Способи виконання фронтальної проекції. </w:t>
            </w:r>
          </w:p>
          <w:p w14:paraId="7BF12F91" w14:textId="7FB9ABA6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sz w:val="24"/>
                <w:szCs w:val="24"/>
              </w:rPr>
              <w:t xml:space="preserve">4. Методи проеціювання. </w:t>
            </w:r>
          </w:p>
          <w:p w14:paraId="6EBAC509" w14:textId="77777777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sz w:val="24"/>
                <w:szCs w:val="24"/>
              </w:rPr>
              <w:t xml:space="preserve">5. Поняття видів. </w:t>
            </w:r>
          </w:p>
          <w:p w14:paraId="0E25D1C0" w14:textId="77777777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sz w:val="24"/>
                <w:szCs w:val="24"/>
              </w:rPr>
              <w:t>6. Аксонометричне проеціювання.</w:t>
            </w:r>
          </w:p>
          <w:p w14:paraId="5BEC6061" w14:textId="77777777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sz w:val="24"/>
                <w:szCs w:val="24"/>
              </w:rPr>
              <w:t xml:space="preserve">7. Поняття про ескіз, його відмінність від робочого креслення. </w:t>
            </w:r>
          </w:p>
          <w:p w14:paraId="163A5AD5" w14:textId="77777777" w:rsidR="00133DD1" w:rsidRPr="00570AE9" w:rsidRDefault="00133DD1" w:rsidP="0013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Робочі креслення деталей, їх призначення та зміст. </w:t>
            </w:r>
          </w:p>
          <w:p w14:paraId="36F5FA6D" w14:textId="24CB339C" w:rsidR="00C95B7B" w:rsidRPr="00570AE9" w:rsidRDefault="00C95B7B" w:rsidP="00C95B7B">
            <w:pPr>
              <w:pStyle w:val="Default"/>
              <w:jc w:val="both"/>
              <w:rPr>
                <w:b/>
                <w:bCs/>
              </w:rPr>
            </w:pPr>
            <w:r w:rsidRPr="00570AE9">
              <w:rPr>
                <w:b/>
                <w:bCs/>
              </w:rPr>
              <w:t>2. Будова та технічне обслуговування автомобілів (1</w:t>
            </w:r>
            <w:r w:rsidR="002553BA" w:rsidRPr="00570AE9">
              <w:rPr>
                <w:b/>
                <w:bCs/>
              </w:rPr>
              <w:t>6</w:t>
            </w:r>
            <w:r w:rsidRPr="00570AE9">
              <w:rPr>
                <w:b/>
                <w:bCs/>
              </w:rPr>
              <w:t xml:space="preserve"> год)</w:t>
            </w:r>
          </w:p>
          <w:p w14:paraId="227C81D5" w14:textId="600D703B" w:rsidR="00B15E65" w:rsidRPr="00570AE9" w:rsidRDefault="00B15E65" w:rsidP="00C95B7B">
            <w:pPr>
              <w:pStyle w:val="Default"/>
              <w:jc w:val="both"/>
            </w:pPr>
            <w:r w:rsidRPr="00570AE9">
              <w:t>Системи запалювання автомобілів</w:t>
            </w:r>
          </w:p>
          <w:p w14:paraId="685A748C" w14:textId="0ED51464" w:rsidR="00C95B7B" w:rsidRPr="00570AE9" w:rsidRDefault="00C95B7B" w:rsidP="00C95B7B">
            <w:pPr>
              <w:pStyle w:val="Default"/>
              <w:jc w:val="both"/>
              <w:rPr>
                <w:b/>
                <w:bCs/>
              </w:rPr>
            </w:pPr>
            <w:r w:rsidRPr="00570AE9">
              <w:rPr>
                <w:b/>
                <w:bCs/>
              </w:rPr>
              <w:t>3. Основи енергоефективності та екології (6 год)</w:t>
            </w:r>
          </w:p>
          <w:p w14:paraId="6DE7FF56" w14:textId="6BFEE8CA" w:rsidR="00EF3205" w:rsidRPr="00570AE9" w:rsidRDefault="00133DD1" w:rsidP="00133DD1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70AE9">
              <w:rPr>
                <w:rFonts w:ascii="Times New Roman" w:eastAsia="TimesNewRomanPSMT" w:hAnsi="Times New Roman"/>
                <w:sz w:val="24"/>
                <w:szCs w:val="24"/>
              </w:rPr>
              <w:t>1.</w:t>
            </w:r>
            <w:r w:rsidR="00EF3205" w:rsidRPr="00570AE9">
              <w:rPr>
                <w:rFonts w:ascii="Times New Roman" w:eastAsia="TimesNewRomanPSMT" w:hAnsi="Times New Roman"/>
                <w:sz w:val="24"/>
                <w:szCs w:val="24"/>
              </w:rPr>
              <w:t>Паспортизація енергоспоживаючих об’єктів.</w:t>
            </w:r>
          </w:p>
          <w:p w14:paraId="783B85FE" w14:textId="72CEEE8E" w:rsidR="00EF3205" w:rsidRPr="00570AE9" w:rsidRDefault="00133DD1" w:rsidP="00133DD1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70AE9">
              <w:rPr>
                <w:rFonts w:ascii="Times New Roman" w:eastAsia="TimesNewRomanPSMT" w:hAnsi="Times New Roman"/>
                <w:sz w:val="24"/>
                <w:szCs w:val="24"/>
              </w:rPr>
              <w:t>2.</w:t>
            </w:r>
            <w:r w:rsidR="00EF3205" w:rsidRPr="00570AE9">
              <w:rPr>
                <w:rFonts w:ascii="Times New Roman" w:eastAsia="TimesNewRomanPSMT" w:hAnsi="Times New Roman"/>
                <w:sz w:val="24"/>
                <w:szCs w:val="24"/>
              </w:rPr>
              <w:t>Класи енергетичної ефективності будівель.</w:t>
            </w:r>
          </w:p>
          <w:p w14:paraId="1E9055F0" w14:textId="080D2EEE" w:rsidR="00EF3205" w:rsidRPr="00570AE9" w:rsidRDefault="00133DD1" w:rsidP="00133DD1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70AE9">
              <w:rPr>
                <w:rFonts w:ascii="Times New Roman" w:eastAsia="TimesNewRomanPSMT" w:hAnsi="Times New Roman"/>
                <w:sz w:val="24"/>
                <w:szCs w:val="24"/>
              </w:rPr>
              <w:t>3.</w:t>
            </w:r>
            <w:r w:rsidR="00EF3205" w:rsidRPr="00570AE9">
              <w:rPr>
                <w:rFonts w:ascii="Times New Roman" w:eastAsia="TimesNewRomanPSMT" w:hAnsi="Times New Roman"/>
                <w:sz w:val="24"/>
                <w:szCs w:val="24"/>
              </w:rPr>
              <w:t>Відновлювальні джерела енергії.</w:t>
            </w:r>
          </w:p>
          <w:p w14:paraId="223DAAFC" w14:textId="0AD6B93B" w:rsidR="00EF3205" w:rsidRPr="00570AE9" w:rsidRDefault="00133DD1" w:rsidP="00133DD1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70AE9">
              <w:rPr>
                <w:rFonts w:ascii="Times New Roman" w:eastAsia="TimesNewRomanPSMT" w:hAnsi="Times New Roman"/>
                <w:sz w:val="24"/>
                <w:szCs w:val="24"/>
              </w:rPr>
              <w:t>4.</w:t>
            </w:r>
            <w:r w:rsidR="00EF3205" w:rsidRPr="00570AE9">
              <w:rPr>
                <w:rFonts w:ascii="Times New Roman" w:eastAsia="TimesNewRomanPSMT" w:hAnsi="Times New Roman"/>
                <w:sz w:val="24"/>
                <w:szCs w:val="24"/>
              </w:rPr>
              <w:t>Основні технології відновлюваної енергетики.</w:t>
            </w:r>
          </w:p>
          <w:p w14:paraId="32D5545F" w14:textId="35C4D2A5" w:rsidR="00EF3205" w:rsidRPr="00570AE9" w:rsidRDefault="00133DD1" w:rsidP="00133DD1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70AE9">
              <w:rPr>
                <w:rFonts w:ascii="Times New Roman" w:eastAsia="TimesNewRomanPSMT" w:hAnsi="Times New Roman"/>
                <w:sz w:val="24"/>
                <w:szCs w:val="24"/>
              </w:rPr>
              <w:t>5.</w:t>
            </w:r>
            <w:r w:rsidR="00EF3205" w:rsidRPr="00570AE9">
              <w:rPr>
                <w:rFonts w:ascii="Times New Roman" w:eastAsia="TimesNewRomanPSMT" w:hAnsi="Times New Roman"/>
                <w:sz w:val="24"/>
                <w:szCs w:val="24"/>
              </w:rPr>
              <w:t>Екологічні аспекти енергозбереження.</w:t>
            </w:r>
          </w:p>
          <w:p w14:paraId="3D129DA6" w14:textId="3D1CB706" w:rsidR="00EF3205" w:rsidRPr="00570AE9" w:rsidRDefault="00133DD1" w:rsidP="00133DD1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70AE9">
              <w:rPr>
                <w:rFonts w:ascii="Times New Roman" w:eastAsia="TimesNewRomanPSMT" w:hAnsi="Times New Roman"/>
                <w:sz w:val="24"/>
                <w:szCs w:val="24"/>
              </w:rPr>
              <w:t>6.</w:t>
            </w:r>
            <w:r w:rsidR="00EF3205" w:rsidRPr="00570AE9">
              <w:rPr>
                <w:rFonts w:ascii="Times New Roman" w:eastAsia="TimesNewRomanPSMT" w:hAnsi="Times New Roman"/>
                <w:sz w:val="24"/>
                <w:szCs w:val="24"/>
              </w:rPr>
              <w:t>Вплив енергетичних об’єктів на навколишнє середовище.</w:t>
            </w:r>
          </w:p>
          <w:p w14:paraId="735062B7" w14:textId="11CCAC9E" w:rsidR="00EF3205" w:rsidRPr="00570AE9" w:rsidRDefault="00133DD1" w:rsidP="00133DD1">
            <w:pPr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70AE9">
              <w:rPr>
                <w:rFonts w:ascii="Times New Roman" w:eastAsia="TimesNewRomanPSMT" w:hAnsi="Times New Roman"/>
                <w:sz w:val="24"/>
                <w:szCs w:val="24"/>
              </w:rPr>
              <w:t>7.</w:t>
            </w:r>
            <w:r w:rsidR="00EF3205" w:rsidRPr="00570AE9">
              <w:rPr>
                <w:rFonts w:ascii="Times New Roman" w:eastAsia="TimesNewRomanPSMT" w:hAnsi="Times New Roman"/>
                <w:sz w:val="24"/>
                <w:szCs w:val="24"/>
              </w:rPr>
              <w:t>Залік.</w:t>
            </w:r>
          </w:p>
          <w:p w14:paraId="2EF715A8" w14:textId="77777777" w:rsidR="00C95B7B" w:rsidRPr="00570AE9" w:rsidRDefault="00C95B7B" w:rsidP="00C95B7B">
            <w:pPr>
              <w:pStyle w:val="Default"/>
              <w:jc w:val="both"/>
              <w:rPr>
                <w:b/>
                <w:bCs/>
              </w:rPr>
            </w:pPr>
            <w:r w:rsidRPr="00570AE9">
              <w:rPr>
                <w:b/>
                <w:bCs/>
              </w:rPr>
              <w:t>4.Основи підприємництва (14 год)</w:t>
            </w:r>
          </w:p>
          <w:p w14:paraId="29180988" w14:textId="4E873B39" w:rsidR="00080FBF" w:rsidRPr="00570AE9" w:rsidRDefault="00080FBF" w:rsidP="00C95B7B">
            <w:pPr>
              <w:pStyle w:val="Default"/>
              <w:jc w:val="both"/>
            </w:pPr>
            <w:r w:rsidRPr="00570AE9">
              <w:t>1.Поняття і класифікація галузей промисловості</w:t>
            </w:r>
          </w:p>
          <w:p w14:paraId="25EB0BF6" w14:textId="7357DF4D" w:rsidR="00080FBF" w:rsidRPr="00570AE9" w:rsidRDefault="00080FBF" w:rsidP="00C95B7B">
            <w:pPr>
              <w:pStyle w:val="Default"/>
              <w:jc w:val="both"/>
            </w:pPr>
            <w:r w:rsidRPr="00570AE9">
              <w:t>2.Галузева структура промисловості України</w:t>
            </w:r>
          </w:p>
          <w:p w14:paraId="677130A6" w14:textId="413FAEED" w:rsidR="00080FBF" w:rsidRPr="00570AE9" w:rsidRDefault="00080FBF" w:rsidP="00C95B7B">
            <w:pPr>
              <w:pStyle w:val="Default"/>
              <w:jc w:val="both"/>
            </w:pPr>
            <w:r w:rsidRPr="00570AE9">
              <w:t>3.Ринок як форма існування товарного виробництва</w:t>
            </w:r>
          </w:p>
          <w:p w14:paraId="3C399683" w14:textId="12083A61" w:rsidR="00080FBF" w:rsidRPr="00570AE9" w:rsidRDefault="00080FBF" w:rsidP="00C95B7B">
            <w:pPr>
              <w:pStyle w:val="Default"/>
              <w:jc w:val="both"/>
            </w:pPr>
            <w:r w:rsidRPr="00570AE9">
              <w:t>4. Конкуренція у ринковій економіці</w:t>
            </w:r>
          </w:p>
          <w:p w14:paraId="09494D3D" w14:textId="0AE0017F" w:rsidR="00080FBF" w:rsidRPr="00570AE9" w:rsidRDefault="00080FBF" w:rsidP="00C95B7B">
            <w:pPr>
              <w:pStyle w:val="Default"/>
              <w:jc w:val="both"/>
            </w:pPr>
            <w:r w:rsidRPr="00570AE9">
              <w:lastRenderedPageBreak/>
              <w:t>5. Попит, пропозиція, ринкова рівновага</w:t>
            </w:r>
          </w:p>
          <w:p w14:paraId="54A273C2" w14:textId="3293ECB7" w:rsidR="00080FBF" w:rsidRPr="00570AE9" w:rsidRDefault="00080FBF" w:rsidP="00C95B7B">
            <w:pPr>
              <w:pStyle w:val="Default"/>
              <w:jc w:val="both"/>
            </w:pPr>
            <w:r w:rsidRPr="00570AE9">
              <w:t>6. Економічні відносини власності</w:t>
            </w:r>
          </w:p>
          <w:p w14:paraId="532C89F4" w14:textId="5FE52E39" w:rsidR="00080FBF" w:rsidRPr="00570AE9" w:rsidRDefault="00080FBF" w:rsidP="00C95B7B">
            <w:pPr>
              <w:pStyle w:val="Default"/>
              <w:jc w:val="both"/>
            </w:pPr>
            <w:r w:rsidRPr="00570AE9">
              <w:t>7. Контрольна робота № 1.</w:t>
            </w:r>
          </w:p>
          <w:p w14:paraId="77DDEFAC" w14:textId="458F4310" w:rsidR="00080FBF" w:rsidRPr="00570AE9" w:rsidRDefault="00080FBF" w:rsidP="00C95B7B">
            <w:pPr>
              <w:pStyle w:val="Default"/>
              <w:jc w:val="both"/>
            </w:pPr>
            <w:r w:rsidRPr="00570AE9">
              <w:t>8. Витрати виробництва і собівартість продукції</w:t>
            </w:r>
          </w:p>
          <w:p w14:paraId="6394F932" w14:textId="3CB9BAC2" w:rsidR="00080FBF" w:rsidRPr="00570AE9" w:rsidRDefault="00080FBF" w:rsidP="00C95B7B">
            <w:pPr>
              <w:pStyle w:val="Default"/>
              <w:jc w:val="both"/>
            </w:pPr>
            <w:r w:rsidRPr="00570AE9">
              <w:t>9. Прибуток – показник ефективності діяльності</w:t>
            </w:r>
          </w:p>
          <w:p w14:paraId="6C2E5464" w14:textId="327E436E" w:rsidR="00080FBF" w:rsidRPr="00570AE9" w:rsidRDefault="00080FBF" w:rsidP="00C95B7B">
            <w:pPr>
              <w:pStyle w:val="Default"/>
              <w:jc w:val="both"/>
            </w:pPr>
            <w:r w:rsidRPr="00570AE9">
              <w:t>10. Економічна сутність оплати праці</w:t>
            </w:r>
          </w:p>
          <w:p w14:paraId="0C4E32B5" w14:textId="5D14DC9C" w:rsidR="00080FBF" w:rsidRPr="00570AE9" w:rsidRDefault="00080FBF" w:rsidP="00C95B7B">
            <w:pPr>
              <w:pStyle w:val="Default"/>
              <w:jc w:val="both"/>
            </w:pPr>
            <w:r w:rsidRPr="00570AE9">
              <w:t>11. Ринок праці</w:t>
            </w:r>
          </w:p>
          <w:p w14:paraId="413F247A" w14:textId="3CC6E355" w:rsidR="00080FBF" w:rsidRPr="00570AE9" w:rsidRDefault="00080FBF" w:rsidP="00C95B7B">
            <w:pPr>
              <w:pStyle w:val="Default"/>
              <w:jc w:val="both"/>
            </w:pPr>
            <w:r w:rsidRPr="00570AE9">
              <w:t>12. Персонал підприємства</w:t>
            </w:r>
          </w:p>
          <w:p w14:paraId="596AC8E1" w14:textId="30C2B9A7" w:rsidR="00080FBF" w:rsidRPr="00570AE9" w:rsidRDefault="00080FBF" w:rsidP="00C95B7B">
            <w:pPr>
              <w:pStyle w:val="Default"/>
              <w:jc w:val="both"/>
            </w:pPr>
            <w:r w:rsidRPr="00570AE9">
              <w:t>13. Податки у підприємницькій діяльності</w:t>
            </w:r>
          </w:p>
          <w:p w14:paraId="20503E78" w14:textId="35F890FB" w:rsidR="00080FBF" w:rsidRPr="00570AE9" w:rsidRDefault="00080FBF" w:rsidP="00C95B7B">
            <w:pPr>
              <w:pStyle w:val="Default"/>
              <w:jc w:val="both"/>
            </w:pPr>
            <w:r w:rsidRPr="00570AE9">
              <w:t>14. Менеджмент у підприємницькій діяльності</w:t>
            </w:r>
          </w:p>
          <w:p w14:paraId="326B0EF0" w14:textId="77777777" w:rsidR="00C95B7B" w:rsidRPr="00570AE9" w:rsidRDefault="00C95B7B" w:rsidP="00C95B7B">
            <w:pPr>
              <w:pStyle w:val="Default"/>
              <w:jc w:val="both"/>
              <w:rPr>
                <w:b/>
              </w:rPr>
            </w:pPr>
            <w:r w:rsidRPr="00570AE9">
              <w:rPr>
                <w:b/>
              </w:rPr>
              <w:t>5.Інформаційні технології в системі діагностики автомобіля (10 год)</w:t>
            </w:r>
          </w:p>
          <w:p w14:paraId="1D22A772" w14:textId="2D0BF4E6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t>1</w:t>
            </w:r>
            <w:r w:rsidRPr="00570AE9">
              <w:rPr>
                <w:bCs/>
                <w:color w:val="auto"/>
              </w:rPr>
              <w:t>.</w:t>
            </w:r>
            <w:r w:rsidRPr="00570AE9">
              <w:rPr>
                <w:bCs/>
              </w:rPr>
              <w:t>Інформація та інформаційні процеси</w:t>
            </w:r>
          </w:p>
          <w:p w14:paraId="557E8C77" w14:textId="77777777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rPr>
                <w:bCs/>
              </w:rPr>
              <w:t>2. Інформаційні процеси</w:t>
            </w:r>
          </w:p>
          <w:p w14:paraId="72DF9914" w14:textId="77777777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rPr>
                <w:bCs/>
              </w:rPr>
              <w:t>3. Інформація й повідомлення</w:t>
            </w:r>
          </w:p>
          <w:p w14:paraId="07008B08" w14:textId="77777777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rPr>
                <w:bCs/>
              </w:rPr>
              <w:t>4. Кодування повідомлень</w:t>
            </w:r>
          </w:p>
          <w:p w14:paraId="3AE261A3" w14:textId="77777777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rPr>
                <w:bCs/>
              </w:rPr>
              <w:t>5. Інформаційна система та її складові</w:t>
            </w:r>
          </w:p>
          <w:p w14:paraId="19C878BE" w14:textId="77777777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rPr>
                <w:bCs/>
              </w:rPr>
              <w:t>6. Структура інформаційної системи</w:t>
            </w:r>
          </w:p>
          <w:p w14:paraId="3ACCD249" w14:textId="77777777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rPr>
                <w:bCs/>
              </w:rPr>
              <w:t>7. Апаратне забезпечення персонального комп’ютера</w:t>
            </w:r>
          </w:p>
          <w:p w14:paraId="5EAC1C60" w14:textId="77777777" w:rsidR="00742311" w:rsidRPr="00570AE9" w:rsidRDefault="00742311" w:rsidP="00742311">
            <w:pPr>
              <w:pStyle w:val="Default"/>
              <w:jc w:val="both"/>
              <w:rPr>
                <w:bCs/>
              </w:rPr>
            </w:pPr>
            <w:r w:rsidRPr="00570AE9">
              <w:rPr>
                <w:bCs/>
              </w:rPr>
              <w:t>8. Програмне забезпечення персонального комп’ютера</w:t>
            </w:r>
          </w:p>
          <w:p w14:paraId="2E94D3CE" w14:textId="4A0AB769" w:rsidR="00742311" w:rsidRPr="00570AE9" w:rsidRDefault="00742311" w:rsidP="00742311">
            <w:pPr>
              <w:pStyle w:val="Default"/>
              <w:jc w:val="both"/>
              <w:rPr>
                <w:b/>
              </w:rPr>
            </w:pPr>
            <w:r w:rsidRPr="00570AE9">
              <w:rPr>
                <w:bCs/>
              </w:rPr>
              <w:t>9. Електронні таблиці</w:t>
            </w:r>
            <w:r w:rsidRPr="00570AE9">
              <w:rPr>
                <w:b/>
              </w:rPr>
              <w:t xml:space="preserve"> </w:t>
            </w:r>
          </w:p>
        </w:tc>
      </w:tr>
      <w:tr w:rsidR="00C95B7B" w:rsidRPr="003B616F" w14:paraId="72004724" w14:textId="77777777" w:rsidTr="00D87432">
        <w:tc>
          <w:tcPr>
            <w:tcW w:w="3029" w:type="dxa"/>
          </w:tcPr>
          <w:p w14:paraId="05646CC0" w14:textId="5743015B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2. Здатність діагностувати та налагоджувати систему кондиціонування </w:t>
            </w:r>
          </w:p>
        </w:tc>
        <w:tc>
          <w:tcPr>
            <w:tcW w:w="3038" w:type="dxa"/>
          </w:tcPr>
          <w:p w14:paraId="78ACAD5B" w14:textId="18EAF5BD" w:rsidR="00C95B7B" w:rsidRPr="003B616F" w:rsidRDefault="00C03DA2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принцип роботи  та призначення компонентів системи кондиціонування повітря</w:t>
            </w:r>
            <w:r w:rsidR="00B61D2F" w:rsidRPr="003B616F">
              <w:rPr>
                <w:rFonts w:ascii="Times New Roman" w:hAnsi="Times New Roman" w:cs="Times New Roman"/>
                <w:sz w:val="24"/>
                <w:szCs w:val="24"/>
              </w:rPr>
              <w:t>; методику виявлення несправностей в системі кондиціювання повітря і правила користування діагностичним устаткуванням; методику проведення дозаправки і заміни хладогента; правила поводження з хладогентом; призначення та принцип роботи електронної системи за температурою в салоні; послідовність діагностування та обслуговування електричного приводу компресора кондиціонера.</w:t>
            </w:r>
          </w:p>
        </w:tc>
        <w:tc>
          <w:tcPr>
            <w:tcW w:w="3032" w:type="dxa"/>
          </w:tcPr>
          <w:p w14:paraId="349F3AF8" w14:textId="08E20C9C" w:rsidR="00C95B7B" w:rsidRPr="003B616F" w:rsidRDefault="00B61D2F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Уміти: діагностувати систему кондиціювання автомобіля за допомогою автомобільного сканера; за отриманими відповідними кодами несправностей проводити діагностування та пошук неполадок; діагностувати та оцінювати технічний стан основних вузлів і елементів системи кондиціювання; перевіряти систему кондиціювання на герметичність; заправляти хладогент в систему.</w:t>
            </w:r>
          </w:p>
        </w:tc>
        <w:tc>
          <w:tcPr>
            <w:tcW w:w="3021" w:type="dxa"/>
          </w:tcPr>
          <w:p w14:paraId="4D3075A3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Практичні роботи; фронтальне опитування;</w:t>
            </w:r>
          </w:p>
          <w:p w14:paraId="571DC6DB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2C6294D4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5CF4579D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24D210A2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0CCCAD33" w14:textId="77777777" w:rsidR="00C95B7B" w:rsidRPr="003B616F" w:rsidRDefault="00C95B7B" w:rsidP="00C95B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65C1815E" w14:textId="2FBC2802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0AF27AE2" w14:textId="22D90CB3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систему кондиціонування</w:t>
            </w:r>
            <w:r w:rsidR="002553BA">
              <w:rPr>
                <w:bCs/>
              </w:rPr>
              <w:t xml:space="preserve"> </w:t>
            </w:r>
            <w:r w:rsidR="002553BA" w:rsidRPr="002553BA">
              <w:rPr>
                <w:sz w:val="23"/>
                <w:szCs w:val="23"/>
              </w:rPr>
              <w:t>(24 год)</w:t>
            </w:r>
          </w:p>
          <w:p w14:paraId="6C18CBE4" w14:textId="661E8EE3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735DAF3E" w14:textId="3D5C8C5B" w:rsidR="00C95B7B" w:rsidRPr="003B616F" w:rsidRDefault="00C95B7B" w:rsidP="00C95B7B">
            <w:pPr>
              <w:pStyle w:val="Default"/>
              <w:jc w:val="both"/>
              <w:rPr>
                <w:bCs/>
                <w:sz w:val="23"/>
                <w:szCs w:val="23"/>
              </w:rPr>
            </w:pPr>
            <w:r w:rsidRPr="003B616F">
              <w:rPr>
                <w:bCs/>
                <w:sz w:val="23"/>
                <w:szCs w:val="23"/>
              </w:rPr>
              <w:t xml:space="preserve">Діагностика та налагодження систем кондиціювання </w:t>
            </w:r>
            <w:r w:rsidR="002553BA" w:rsidRPr="002553BA">
              <w:rPr>
                <w:bCs/>
              </w:rPr>
              <w:t>(6 год)</w:t>
            </w:r>
          </w:p>
          <w:p w14:paraId="322FE210" w14:textId="1DAE914C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7B" w:rsidRPr="003B616F" w14:paraId="6CD1B3F2" w14:textId="77777777" w:rsidTr="008356D3">
        <w:tc>
          <w:tcPr>
            <w:tcW w:w="3029" w:type="dxa"/>
          </w:tcPr>
          <w:p w14:paraId="70911B7E" w14:textId="71A59440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ПК 3. Здатність діагностувати та налагоджувати в автомобілі протиугінні системи</w:t>
            </w:r>
          </w:p>
        </w:tc>
        <w:tc>
          <w:tcPr>
            <w:tcW w:w="3038" w:type="dxa"/>
            <w:shd w:val="clear" w:color="auto" w:fill="auto"/>
          </w:tcPr>
          <w:p w14:paraId="0348D62C" w14:textId="6C0B2CD3" w:rsidR="008356D3" w:rsidRPr="003B616F" w:rsidRDefault="008356D3" w:rsidP="0083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58"/>
                <w:tab w:val="left" w:pos="2054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Знати : н</w:t>
            </w: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азиває призначення, пояснює принцип роботи і описує будову компонентів системи імобілайзерів і систем кодування «Анти-старт».</w:t>
            </w:r>
          </w:p>
          <w:p w14:paraId="1C4D0DA9" w14:textId="77777777" w:rsidR="008356D3" w:rsidRPr="003B616F" w:rsidRDefault="008356D3" w:rsidP="0083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Записує алгоритми кодування радіосигналів автосигналізації.</w:t>
            </w:r>
          </w:p>
          <w:p w14:paraId="5311BE4C" w14:textId="77777777" w:rsidR="008356D3" w:rsidRPr="003B616F" w:rsidRDefault="008356D3" w:rsidP="0083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Описує методику проведення діагностичних робіт по виявленню несправностей в електричних ланцюгах антикрадіжної системи.</w:t>
            </w:r>
          </w:p>
          <w:p w14:paraId="6ABE5966" w14:textId="77777777" w:rsidR="008356D3" w:rsidRPr="003B616F" w:rsidRDefault="008356D3" w:rsidP="008356D3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Пояснює принцип роботи і називає призначення компонентів системи контактного управління антикрадіжними пристроями.</w:t>
            </w:r>
          </w:p>
          <w:p w14:paraId="23789E8F" w14:textId="77777777" w:rsidR="008356D3" w:rsidRPr="003B616F" w:rsidRDefault="008356D3" w:rsidP="008356D3">
            <w:pPr>
              <w:ind w:firstLine="28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Називає </w:t>
            </w: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призначення і пояснює принцип роботи виконавчих механізмів, що запобігають крадіжці автомобілів.</w:t>
            </w:r>
          </w:p>
          <w:p w14:paraId="65679B21" w14:textId="77777777" w:rsidR="008356D3" w:rsidRPr="003B616F" w:rsidRDefault="008356D3" w:rsidP="0083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Називає призначення, пояснює принцип роботи та перелічує несправності датчиків автомобільної охоронної сигналізації.</w:t>
            </w:r>
          </w:p>
          <w:p w14:paraId="52B73042" w14:textId="77777777" w:rsidR="008356D3" w:rsidRPr="003B616F" w:rsidRDefault="008356D3" w:rsidP="008356D3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Називає призначення і пояснює принцип роботи GSM сигналізації.</w:t>
            </w:r>
          </w:p>
          <w:p w14:paraId="58C323B3" w14:textId="77777777" w:rsidR="008356D3" w:rsidRPr="003B616F" w:rsidRDefault="008356D3" w:rsidP="008356D3">
            <w:pPr>
              <w:ind w:firstLine="28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Описує методику встановлення, налаштування та діагностування автомобільних антикрадіжних систем.</w:t>
            </w:r>
          </w:p>
          <w:p w14:paraId="56135AB5" w14:textId="513D6E0E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</w:tcPr>
          <w:p w14:paraId="4DF988A2" w14:textId="727913D9" w:rsidR="008356D3" w:rsidRPr="003B616F" w:rsidRDefault="008356D3" w:rsidP="008356D3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з</w:t>
            </w: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дійснює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встановлення та підключення автомобільної антикрадіжної системи;</w:t>
            </w:r>
          </w:p>
          <w:p w14:paraId="78FB7F79" w14:textId="1214D661" w:rsidR="008356D3" w:rsidRPr="003B616F" w:rsidRDefault="008356D3" w:rsidP="0083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2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виконує діагностування та обслуговування автомобільної антикрадіжної системи;</w:t>
            </w:r>
          </w:p>
          <w:p w14:paraId="63562FE1" w14:textId="38154DC4" w:rsidR="008356D3" w:rsidRPr="003B616F" w:rsidRDefault="008356D3" w:rsidP="008356D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2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перевіряє роботу датчика удару та виставляє чутливість спрацювання системи;</w:t>
            </w:r>
          </w:p>
          <w:p w14:paraId="3F8BBFE6" w14:textId="717C580A" w:rsidR="00C95B7B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перекодовує систему у разі втрати ключа.</w:t>
            </w:r>
          </w:p>
        </w:tc>
        <w:tc>
          <w:tcPr>
            <w:tcW w:w="3021" w:type="dxa"/>
          </w:tcPr>
          <w:p w14:paraId="29D4CE3A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Практичні роботи; фронтальне опитування;</w:t>
            </w:r>
          </w:p>
          <w:p w14:paraId="63F84376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4640EF24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442319C9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11A10878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6F4DB4D7" w14:textId="50E6BE26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4FAE4EB2" w14:textId="1235B96C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54FB8981" w14:textId="7F407184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в автомобілі протиугінні системи</w:t>
            </w:r>
            <w:r w:rsidR="002553BA">
              <w:rPr>
                <w:bCs/>
              </w:rPr>
              <w:t xml:space="preserve"> </w:t>
            </w:r>
            <w:r w:rsidR="002553BA" w:rsidRPr="002553BA">
              <w:rPr>
                <w:sz w:val="23"/>
                <w:szCs w:val="23"/>
              </w:rPr>
              <w:t>(18 год)</w:t>
            </w:r>
          </w:p>
          <w:p w14:paraId="1710D030" w14:textId="7F75A45A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31ECCB9E" w14:textId="5F2EFCF7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 xml:space="preserve">Діагностика та налагодження протиугінної системи </w:t>
            </w:r>
            <w:r w:rsidR="002553BA" w:rsidRPr="002553BA">
              <w:rPr>
                <w:bCs/>
              </w:rPr>
              <w:t>(8 год)</w:t>
            </w:r>
          </w:p>
          <w:p w14:paraId="1C7D8981" w14:textId="77777777" w:rsidR="00C95B7B" w:rsidRPr="003B616F" w:rsidRDefault="00C95B7B" w:rsidP="00C95B7B">
            <w:pPr>
              <w:pStyle w:val="Default"/>
              <w:jc w:val="both"/>
              <w:rPr>
                <w:bCs/>
                <w:sz w:val="23"/>
                <w:szCs w:val="23"/>
              </w:rPr>
            </w:pPr>
          </w:p>
          <w:p w14:paraId="213E445F" w14:textId="2DEBF1F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7B" w:rsidRPr="003B616F" w14:paraId="10527B31" w14:textId="77777777" w:rsidTr="00D87432">
        <w:tc>
          <w:tcPr>
            <w:tcW w:w="3029" w:type="dxa"/>
          </w:tcPr>
          <w:p w14:paraId="214C0EA4" w14:textId="0D27E997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4. Здатність діагностувати та налагоджувати систему пасивної безпеки автомобіля </w:t>
            </w:r>
          </w:p>
        </w:tc>
        <w:tc>
          <w:tcPr>
            <w:tcW w:w="3038" w:type="dxa"/>
          </w:tcPr>
          <w:p w14:paraId="6DE43A51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принцип роботи програмного забезпечення системи активної</w:t>
            </w:r>
          </w:p>
          <w:p w14:paraId="679E1DCC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безпеки автомобіля; принцип роботи програмного забезпечення</w:t>
            </w:r>
          </w:p>
          <w:p w14:paraId="37EA1C5D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системи пасивної безпеки автомобіля; алгоритм виконання</w:t>
            </w:r>
          </w:p>
          <w:p w14:paraId="2B4EDBED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програмування та перепрограмування електронних блоків управління</w:t>
            </w:r>
          </w:p>
          <w:p w14:paraId="7DDA710E" w14:textId="0B57D929" w:rsidR="00C95B7B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системи активної та пасивної безпеки автомобіля.</w:t>
            </w:r>
          </w:p>
        </w:tc>
        <w:tc>
          <w:tcPr>
            <w:tcW w:w="3032" w:type="dxa"/>
          </w:tcPr>
          <w:p w14:paraId="187A95E7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аналізувати попередню інформацію щодо недоліків у роботі</w:t>
            </w:r>
          </w:p>
          <w:p w14:paraId="31D574A5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електронного та електричного устаткування системи активної та</w:t>
            </w:r>
          </w:p>
          <w:p w14:paraId="64E8B17C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пасивної безпеки автомобіля; здійснювати контрольну перевірку та</w:t>
            </w:r>
          </w:p>
          <w:p w14:paraId="4DEDD031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калібрування датчиків та виконавчих елементів системи активної та</w:t>
            </w:r>
          </w:p>
          <w:p w14:paraId="3758C217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пасивної безпеки автомобіля; оцінювати та записувати значення вимірів</w:t>
            </w:r>
          </w:p>
          <w:p w14:paraId="631AC179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та сигналів та технічні дані блоків управління й створювати протокол</w:t>
            </w:r>
          </w:p>
          <w:p w14:paraId="147D25FD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несправності; виконувати програмування та перепрограмування</w:t>
            </w:r>
          </w:p>
          <w:p w14:paraId="20270506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електронних блоків управління системи активної та пасивної безпеки</w:t>
            </w:r>
          </w:p>
          <w:p w14:paraId="4030313A" w14:textId="13F86DCE" w:rsidR="00C95B7B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автомобіля</w:t>
            </w:r>
          </w:p>
        </w:tc>
        <w:tc>
          <w:tcPr>
            <w:tcW w:w="3021" w:type="dxa"/>
          </w:tcPr>
          <w:p w14:paraId="69CE8BE7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33DA127B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5003D24C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3DA790BD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60688869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13DD63C0" w14:textId="15ADBB74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581926A1" w14:textId="1A2688ED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69480EF4" w14:textId="7D3E7EE2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діагностувати та налагоджувати систему пасивної безпеки автомобіля</w:t>
            </w:r>
            <w:r w:rsidR="00255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3BA" w:rsidRPr="002553BA">
              <w:rPr>
                <w:rFonts w:ascii="Times New Roman" w:hAnsi="Times New Roman" w:cs="Times New Roman"/>
                <w:sz w:val="24"/>
                <w:szCs w:val="24"/>
              </w:rPr>
              <w:t>(18 год)</w:t>
            </w:r>
          </w:p>
          <w:p w14:paraId="70BE93A8" w14:textId="7E49C57E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0BD1F28B" w14:textId="3E9A6C42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Діагностика та налагодження пасивної безпеки автомобіля</w:t>
            </w:r>
            <w:r w:rsidR="00255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3BA" w:rsidRPr="002553BA">
              <w:rPr>
                <w:rFonts w:ascii="Times New Roman" w:hAnsi="Times New Roman" w:cs="Times New Roman"/>
                <w:bCs/>
                <w:sz w:val="24"/>
                <w:szCs w:val="24"/>
              </w:rPr>
              <w:t>(4 год)</w:t>
            </w: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95B7B" w:rsidRPr="003B616F" w14:paraId="31C0ECCF" w14:textId="77777777" w:rsidTr="00D87432">
        <w:tc>
          <w:tcPr>
            <w:tcW w:w="3029" w:type="dxa"/>
          </w:tcPr>
          <w:p w14:paraId="43CDF1C9" w14:textId="46DC1ED9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5. Здатність діагностувати та налагоджувати шини даних автомобіля </w:t>
            </w:r>
          </w:p>
        </w:tc>
        <w:tc>
          <w:tcPr>
            <w:tcW w:w="3038" w:type="dxa"/>
          </w:tcPr>
          <w:p w14:paraId="5FCE1586" w14:textId="77777777" w:rsidR="008356D3" w:rsidRPr="003B616F" w:rsidRDefault="00C95B7B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 xml:space="preserve"> </w:t>
            </w:r>
            <w:r w:rsidR="008356D3" w:rsidRPr="003B616F">
              <w:rPr>
                <w:sz w:val="23"/>
                <w:szCs w:val="23"/>
              </w:rPr>
              <w:t>Знати: проводити перевірку шин даних професійним</w:t>
            </w:r>
          </w:p>
          <w:p w14:paraId="001CAB8C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діагностичним сканером; проводити перевірку електроніки на шасі</w:t>
            </w:r>
          </w:p>
          <w:p w14:paraId="66EDC29E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професійним діагностичним сканером та комп’ютерним</w:t>
            </w:r>
          </w:p>
          <w:p w14:paraId="4A502069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автомобільним діагностичним сканером; проводити перевірку</w:t>
            </w:r>
          </w:p>
          <w:p w14:paraId="7EF82B6A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кузовної електроніки професійним діагностичним сканером;</w:t>
            </w:r>
          </w:p>
          <w:p w14:paraId="11A68875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конфігурації мережевих структур; принцип передачі інформації на</w:t>
            </w:r>
          </w:p>
          <w:p w14:paraId="3CCDA93A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автомобілі; структуру та переваги системи CAN-bus; призначення</w:t>
            </w:r>
          </w:p>
          <w:p w14:paraId="38E1DCCE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lastRenderedPageBreak/>
              <w:t>та принцип роботи системи CAN-двигун, CAN комфорт, CAN</w:t>
            </w:r>
          </w:p>
          <w:p w14:paraId="4BE0904B" w14:textId="77777777" w:rsidR="008356D3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інформація; розташування центрального з’єднанням проводки</w:t>
            </w:r>
          </w:p>
          <w:p w14:paraId="4EC19033" w14:textId="010C75B3" w:rsidR="00C95B7B" w:rsidRPr="003B616F" w:rsidRDefault="008356D3" w:rsidP="008356D3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sz w:val="23"/>
                <w:szCs w:val="23"/>
              </w:rPr>
              <w:t>системи CAN-bus.</w:t>
            </w:r>
          </w:p>
        </w:tc>
        <w:tc>
          <w:tcPr>
            <w:tcW w:w="3032" w:type="dxa"/>
          </w:tcPr>
          <w:p w14:paraId="16681C92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оцінювати та записувати значення вимірів та сигналів, а</w:t>
            </w:r>
          </w:p>
          <w:p w14:paraId="331CBEB8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також технічні дані блоків управління та створювати протокол</w:t>
            </w:r>
          </w:p>
          <w:p w14:paraId="70CD5CBA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несправності; вимірювати та оцінювати рівень напруги в системі</w:t>
            </w:r>
          </w:p>
          <w:p w14:paraId="116B3B24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CAN-двигун при двоканальному з’єднанні; вимірювати та</w:t>
            </w:r>
          </w:p>
          <w:p w14:paraId="59C89963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оцінювати рівень напруги в системі CAN-двигун при</w:t>
            </w:r>
          </w:p>
          <w:p w14:paraId="7FB1457A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одноканальному з’єднанні; вимірювати та оцінювати рівень</w:t>
            </w:r>
          </w:p>
          <w:p w14:paraId="4EC34358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напруги в системі CAN-комфорт та CAN-інформація при</w:t>
            </w:r>
          </w:p>
          <w:p w14:paraId="33FB61B5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двоканальному з’єднанні; вимірювати та оцінювати рівень напруги</w:t>
            </w:r>
          </w:p>
          <w:p w14:paraId="4DE03552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 системі CAN-комфорт та CAN-інформація при одноканальному</w:t>
            </w:r>
          </w:p>
          <w:p w14:paraId="72C5C8BE" w14:textId="2D6A5917" w:rsidR="00C95B7B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з’єднанні; вимірювати навантажувальний опір</w:t>
            </w:r>
          </w:p>
        </w:tc>
        <w:tc>
          <w:tcPr>
            <w:tcW w:w="3021" w:type="dxa"/>
          </w:tcPr>
          <w:p w14:paraId="2546179C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0D0491FE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03617A58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4D9F36DE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7008C5A0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28B32785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3E8C56D9" w14:textId="6F6C1B74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09FB5C37" w14:textId="2680DF7C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діагностувати та налагоджувати шини даних автомобіля</w:t>
            </w:r>
            <w:r w:rsidR="002553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553BA" w:rsidRPr="002553BA">
              <w:rPr>
                <w:rFonts w:ascii="Times New Roman" w:hAnsi="Times New Roman" w:cs="Times New Roman"/>
                <w:sz w:val="24"/>
                <w:szCs w:val="24"/>
              </w:rPr>
              <w:t>(24 год)</w:t>
            </w:r>
          </w:p>
          <w:p w14:paraId="0B0D6FBE" w14:textId="4E747E8D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3944F441" w14:textId="1EA7AEAB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Діагностика та налагодження шин даних автомобіля</w:t>
            </w:r>
            <w:r w:rsidR="002553BA">
              <w:rPr>
                <w:bCs/>
              </w:rPr>
              <w:t xml:space="preserve"> </w:t>
            </w:r>
            <w:r w:rsidR="002553BA" w:rsidRPr="002553BA">
              <w:rPr>
                <w:bCs/>
              </w:rPr>
              <w:t>(6 год)</w:t>
            </w:r>
          </w:p>
          <w:p w14:paraId="2565141A" w14:textId="1322509B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B7B" w:rsidRPr="003B616F" w14:paraId="6EFE40CA" w14:textId="77777777" w:rsidTr="0031450A">
        <w:tc>
          <w:tcPr>
            <w:tcW w:w="15157" w:type="dxa"/>
            <w:gridSpan w:val="5"/>
            <w:shd w:val="clear" w:color="auto" w:fill="C6D9F1" w:themeFill="text2" w:themeFillTint="33"/>
          </w:tcPr>
          <w:p w14:paraId="5E654B15" w14:textId="45380CC9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</w:p>
        </w:tc>
      </w:tr>
      <w:tr w:rsidR="00C95B7B" w:rsidRPr="003B616F" w14:paraId="0E85EAC4" w14:textId="77777777" w:rsidTr="00555E2E">
        <w:tc>
          <w:tcPr>
            <w:tcW w:w="15157" w:type="dxa"/>
            <w:gridSpan w:val="5"/>
            <w:shd w:val="clear" w:color="auto" w:fill="auto"/>
          </w:tcPr>
          <w:p w14:paraId="1C6CA1BF" w14:textId="058334C0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РН 4. Виконувати діагностування та налагодження електричного обладнання ходової частини та органів керування </w:t>
            </w:r>
          </w:p>
        </w:tc>
      </w:tr>
      <w:tr w:rsidR="00C95B7B" w:rsidRPr="003B616F" w14:paraId="1AB8A14C" w14:textId="77777777" w:rsidTr="00D87432">
        <w:tc>
          <w:tcPr>
            <w:tcW w:w="3029" w:type="dxa"/>
            <w:shd w:val="clear" w:color="auto" w:fill="auto"/>
          </w:tcPr>
          <w:p w14:paraId="12738EA7" w14:textId="089A06AD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1. Здатність діагностувати та налагоджувати електричне та електроне обладнання систем рульового управління </w:t>
            </w:r>
          </w:p>
        </w:tc>
        <w:tc>
          <w:tcPr>
            <w:tcW w:w="3038" w:type="dxa"/>
            <w:shd w:val="clear" w:color="auto" w:fill="auto"/>
          </w:tcPr>
          <w:p w14:paraId="4CB2F1B2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принцип роботи і конструкцію компонентів системи</w:t>
            </w:r>
          </w:p>
          <w:p w14:paraId="07EF25B7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пневматичного управління жорсткістю підвіски; принцип роботи і</w:t>
            </w:r>
          </w:p>
          <w:p w14:paraId="7C868E1B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конструкцію компонентів системи гідравлічного управління</w:t>
            </w:r>
          </w:p>
          <w:p w14:paraId="51069D97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жорсткістю підвіски; принципову схему і конструкцію</w:t>
            </w:r>
          </w:p>
          <w:p w14:paraId="05D88665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компонентів системи управління дорожнім просвітом; принцип</w:t>
            </w:r>
          </w:p>
          <w:p w14:paraId="5EA890AE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роботи і конструкцію компонентів гідравлічної активної системи</w:t>
            </w:r>
          </w:p>
          <w:p w14:paraId="03C341B3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управління жорсткістю підвіски; порядок проведення перевірки за</w:t>
            </w:r>
          </w:p>
          <w:p w14:paraId="74BC2560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діагностичними картами рульового управління; несправності</w:t>
            </w:r>
          </w:p>
          <w:p w14:paraId="70F2BA4D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рульового управління; принцип роботи і конструкцію компонентів</w:t>
            </w:r>
          </w:p>
          <w:p w14:paraId="2AE20181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гідропідсилювача рульового керування; послідовність операцій</w:t>
            </w:r>
          </w:p>
          <w:p w14:paraId="3B606A23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підчас читання кодів несправностей електропідсилювача</w:t>
            </w:r>
          </w:p>
          <w:p w14:paraId="7CD483FF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рульового управління; призначення та і конструкцію компонентів</w:t>
            </w:r>
          </w:p>
          <w:p w14:paraId="7FD8D22E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активного руля; призначення і конструкцію компонентів</w:t>
            </w:r>
          </w:p>
          <w:p w14:paraId="76346186" w14:textId="3C043B5A" w:rsidR="00C95B7B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адаптивного рульового управління.</w:t>
            </w:r>
          </w:p>
        </w:tc>
        <w:tc>
          <w:tcPr>
            <w:tcW w:w="3032" w:type="dxa"/>
            <w:shd w:val="clear" w:color="auto" w:fill="auto"/>
          </w:tcPr>
          <w:p w14:paraId="6A256934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здійснювати контрольну перевірку датчиків та виконавчих</w:t>
            </w:r>
          </w:p>
          <w:p w14:paraId="3841DC50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елементів управління, які пов’язані в мережу; складати алгоритм</w:t>
            </w:r>
          </w:p>
          <w:p w14:paraId="51ADBC88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проведення діагностики електричних, гідравлічних і пневматичних</w:t>
            </w:r>
          </w:p>
          <w:p w14:paraId="11269496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компонентів системи рульового управління; читати електричну</w:t>
            </w:r>
          </w:p>
          <w:p w14:paraId="101EF68B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схему підключення компонентів системи управління жорсткістю</w:t>
            </w:r>
          </w:p>
          <w:p w14:paraId="0EE4E0E1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підвіски і дорожнім просвітом; діагностувати несправності</w:t>
            </w:r>
          </w:p>
          <w:p w14:paraId="7D93DBEB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компонентів системи управління</w:t>
            </w:r>
          </w:p>
          <w:p w14:paraId="2C68D1D0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жорсткістю підвіски і дорожнім просвітом; проводити перевірку</w:t>
            </w:r>
          </w:p>
          <w:p w14:paraId="4C45F3C0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технічного стану гідропідсилювача рульового керування з</w:t>
            </w:r>
          </w:p>
          <w:p w14:paraId="32A4E8C3" w14:textId="77777777" w:rsidR="008356D3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електронним управлінням; проводити перевірку технічного стану</w:t>
            </w:r>
          </w:p>
          <w:p w14:paraId="528E4F1C" w14:textId="7B825CC6" w:rsidR="00C95B7B" w:rsidRPr="003B616F" w:rsidRDefault="008356D3" w:rsidP="0083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електропідсилювача рульового управління; діагностувати</w:t>
            </w:r>
          </w:p>
        </w:tc>
        <w:tc>
          <w:tcPr>
            <w:tcW w:w="3021" w:type="dxa"/>
            <w:shd w:val="clear" w:color="auto" w:fill="auto"/>
          </w:tcPr>
          <w:p w14:paraId="5FAA4AAD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22FFCAC8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4A131EC4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5A902350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66A7934B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387DC1B6" w14:textId="1B92894F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18F18EE8" w14:textId="209D4D29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>1.Виробниче навчання</w:t>
            </w:r>
            <w:r w:rsidR="007A5F4D">
              <w:rPr>
                <w:b/>
                <w:bCs/>
                <w:sz w:val="23"/>
                <w:szCs w:val="23"/>
              </w:rPr>
              <w:t xml:space="preserve"> (54 год)</w:t>
            </w:r>
            <w:r w:rsidRPr="003B616F">
              <w:rPr>
                <w:b/>
                <w:bCs/>
                <w:sz w:val="23"/>
                <w:szCs w:val="23"/>
              </w:rPr>
              <w:t xml:space="preserve"> </w:t>
            </w:r>
          </w:p>
          <w:p w14:paraId="41908888" w14:textId="5D3F15FC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електричне та електроне обладнання систем рульового управління</w:t>
            </w:r>
            <w:r w:rsidR="007A5F4D">
              <w:rPr>
                <w:bCs/>
              </w:rPr>
              <w:t xml:space="preserve"> </w:t>
            </w:r>
            <w:r w:rsidR="007A5F4D" w:rsidRPr="007A5F4D">
              <w:t>(12 год)</w:t>
            </w:r>
          </w:p>
          <w:p w14:paraId="5DDABD85" w14:textId="4AEC4AA4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  <w:r w:rsidR="007A5F4D">
              <w:rPr>
                <w:b/>
              </w:rPr>
              <w:t>(34 год)</w:t>
            </w:r>
          </w:p>
          <w:p w14:paraId="244E992A" w14:textId="4194AB4E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 xml:space="preserve">Діагностика та налагодження електронного обладнання систем рульового управління </w:t>
            </w:r>
            <w:r w:rsidR="007A5F4D" w:rsidRPr="007A5F4D">
              <w:rPr>
                <w:bCs/>
              </w:rPr>
              <w:t>(6 год)</w:t>
            </w:r>
          </w:p>
          <w:p w14:paraId="4B7D231B" w14:textId="24A5BEAE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B7B" w:rsidRPr="003B616F" w14:paraId="1CF291D1" w14:textId="77777777" w:rsidTr="00D87432">
        <w:tc>
          <w:tcPr>
            <w:tcW w:w="3029" w:type="dxa"/>
            <w:shd w:val="clear" w:color="auto" w:fill="auto"/>
          </w:tcPr>
          <w:p w14:paraId="381095F6" w14:textId="03601B46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КК 5. Технічна </w:t>
            </w:r>
          </w:p>
        </w:tc>
        <w:tc>
          <w:tcPr>
            <w:tcW w:w="3038" w:type="dxa"/>
            <w:shd w:val="clear" w:color="auto" w:fill="auto"/>
          </w:tcPr>
          <w:p w14:paraId="43BCB8B9" w14:textId="07616B31" w:rsidR="00273120" w:rsidRPr="003B616F" w:rsidRDefault="00273120" w:rsidP="00273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16F">
              <w:rPr>
                <w:rFonts w:ascii="Times New Roman" w:hAnsi="Times New Roman" w:cs="Times New Roman"/>
                <w:iCs/>
                <w:snapToGrid w:val="0"/>
                <w:color w:val="000000" w:themeColor="text1"/>
                <w:sz w:val="24"/>
                <w:szCs w:val="24"/>
              </w:rPr>
              <w:t>Знати: н</w:t>
            </w:r>
            <w:r w:rsidRPr="003B616F">
              <w:rPr>
                <w:rFonts w:ascii="Times New Roman" w:eastAsia="Times New Roman" w:hAnsi="Times New Roman" w:cs="Times New Roman"/>
                <w:color w:val="000000" w:themeColor="text1"/>
              </w:rPr>
              <w:t>азиває технічну документацію, необхідну для виконання технічного обслуговування та діагностування електричного та електронного обладнання ходової частини та органів керування;</w:t>
            </w:r>
          </w:p>
          <w:p w14:paraId="3A07649A" w14:textId="7BA658A1" w:rsidR="00273120" w:rsidRPr="003B616F" w:rsidRDefault="00273120" w:rsidP="0027312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</w:rPr>
              <w:t>характеризує технологічні та ремонтно-технологічні інструкції.</w:t>
            </w:r>
          </w:p>
          <w:p w14:paraId="6F55BE6E" w14:textId="48AB482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shd w:val="clear" w:color="auto" w:fill="auto"/>
          </w:tcPr>
          <w:p w14:paraId="1F753601" w14:textId="5A9571A0" w:rsidR="00273120" w:rsidRPr="003B616F" w:rsidRDefault="00273120" w:rsidP="002731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78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Вміти: к</w:t>
            </w:r>
            <w:r w:rsidRPr="003B616F">
              <w:rPr>
                <w:rFonts w:ascii="Times New Roman" w:eastAsia="Times New Roman" w:hAnsi="Times New Roman" w:cs="Times New Roman"/>
                <w:color w:val="000000" w:themeColor="text1"/>
              </w:rPr>
              <w:t>ористується технологічною картою виконання робіт технічного обслуговування та діагностування електричного та електронного обладнання ходової частини та органів керування;</w:t>
            </w:r>
          </w:p>
          <w:p w14:paraId="4777676A" w14:textId="3447D724" w:rsidR="00C95B7B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</w:rPr>
              <w:t>виконує вимоги креслень, технологічних карт, ремонтно-технологічних або технологічних інструкцій.</w:t>
            </w:r>
          </w:p>
        </w:tc>
        <w:tc>
          <w:tcPr>
            <w:tcW w:w="3021" w:type="dxa"/>
            <w:shd w:val="clear" w:color="auto" w:fill="auto"/>
          </w:tcPr>
          <w:p w14:paraId="101A9CEB" w14:textId="77777777" w:rsidR="008F4FF4" w:rsidRPr="003B616F" w:rsidRDefault="008F4FF4" w:rsidP="008F4F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теми.</w:t>
            </w:r>
          </w:p>
          <w:p w14:paraId="6802A010" w14:textId="77777777" w:rsidR="008F4FF4" w:rsidRPr="003B616F" w:rsidRDefault="008F4FF4" w:rsidP="008F4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Індивідуальне оцінювання прийомів робіт.</w:t>
            </w:r>
          </w:p>
          <w:p w14:paraId="4AC72540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6362D092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1. Технічна документація в системі діагностики автомобіля (4 год)</w:t>
            </w:r>
          </w:p>
          <w:p w14:paraId="16B9C30F" w14:textId="61983426" w:rsidR="00EF3205" w:rsidRPr="003B616F" w:rsidRDefault="00EF3205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>Діагностика та налагоджування систем полегшення пуску холодного двигуна</w:t>
            </w:r>
          </w:p>
          <w:p w14:paraId="55651185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>2.Будова та технічне обслуговування автомобіля (18 год)</w:t>
            </w:r>
          </w:p>
          <w:p w14:paraId="12C031FB" w14:textId="78B7D388" w:rsidR="00B15E65" w:rsidRPr="003B616F" w:rsidRDefault="00B15E65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>Електроустаткування салону автомобіля</w:t>
            </w:r>
          </w:p>
          <w:p w14:paraId="54ECD6A0" w14:textId="18BE1A5B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5B7B" w:rsidRPr="003B616F" w14:paraId="4945790F" w14:textId="77777777" w:rsidTr="00D87432">
        <w:tc>
          <w:tcPr>
            <w:tcW w:w="3029" w:type="dxa"/>
            <w:shd w:val="clear" w:color="auto" w:fill="auto"/>
          </w:tcPr>
          <w:p w14:paraId="20D0C2AA" w14:textId="3A416E48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2. Здатність діагностувати та налагоджувати електричне та електроне обладнання системи підресорювання </w:t>
            </w:r>
          </w:p>
        </w:tc>
        <w:tc>
          <w:tcPr>
            <w:tcW w:w="3038" w:type="dxa"/>
            <w:shd w:val="clear" w:color="auto" w:fill="auto"/>
          </w:tcPr>
          <w:p w14:paraId="3B8197EF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Знати: принцип роботи і конструкцію компонентів системи</w:t>
            </w:r>
          </w:p>
          <w:p w14:paraId="75AE801E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пневматичного управління жорсткістю підвіски; принцип роботи і</w:t>
            </w:r>
          </w:p>
          <w:p w14:paraId="4275F177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конструкцію компонентів системи гідравлічного управління</w:t>
            </w:r>
          </w:p>
          <w:p w14:paraId="41BD31BB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жорсткістю підвіски; принципову схему і конструкцію</w:t>
            </w:r>
          </w:p>
          <w:p w14:paraId="1229A210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компонентів системи управління дорожнім просвітом; принцип</w:t>
            </w:r>
          </w:p>
          <w:p w14:paraId="623AEC18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роботи і конструкцію компонентів гідравлічної активної системи</w:t>
            </w:r>
          </w:p>
          <w:p w14:paraId="09803BF9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управління жорсткістю підвіски; порядок проведення перевірки за</w:t>
            </w:r>
          </w:p>
          <w:p w14:paraId="17897E79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діагностичними картами рульового управління; несправності</w:t>
            </w:r>
          </w:p>
          <w:p w14:paraId="10C5B895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рульового управління; принцип роботи і конструкцію компонентів</w:t>
            </w:r>
          </w:p>
          <w:p w14:paraId="0C46F0B1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гідропідсилювача рульового керування; послідовність операцій</w:t>
            </w:r>
          </w:p>
          <w:p w14:paraId="188C717F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підчас читання кодів несправностей електропідсилювача</w:t>
            </w:r>
          </w:p>
          <w:p w14:paraId="5EEADBA5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рульового управління; призначення та і конструкцію компонентів</w:t>
            </w:r>
          </w:p>
          <w:p w14:paraId="72F91FDB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активного руля; призначення і конструкцію компонентів</w:t>
            </w:r>
          </w:p>
          <w:p w14:paraId="03C8AF08" w14:textId="5A48095F" w:rsidR="00C95B7B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адаптивного рульового управління.</w:t>
            </w:r>
          </w:p>
        </w:tc>
        <w:tc>
          <w:tcPr>
            <w:tcW w:w="3032" w:type="dxa"/>
            <w:shd w:val="clear" w:color="auto" w:fill="auto"/>
          </w:tcPr>
          <w:p w14:paraId="3659408B" w14:textId="21D8518F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Уміти: здійснювати контрольну перевірку датчиків та виконавчих елементів управління, які пов’язані в мережу; складати алгоритм проведення діагностики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електричних, гідравлічних і пневматичних</w:t>
            </w:r>
          </w:p>
          <w:p w14:paraId="190DE19A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компонентів системи рульового управління; читати електричну</w:t>
            </w:r>
          </w:p>
          <w:p w14:paraId="449480E6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схему підключення компонентів системи управління жорсткістю</w:t>
            </w:r>
          </w:p>
          <w:p w14:paraId="1021DAFD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підвіски і дорожнім просвітом; діагностувати несправності</w:t>
            </w:r>
          </w:p>
          <w:p w14:paraId="7DDAD0CE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електричних та електронних компонентів системи управління</w:t>
            </w:r>
          </w:p>
          <w:p w14:paraId="4E89782E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жорсткістю підвіски і дорожнім просвітом; проводити перевірку</w:t>
            </w:r>
          </w:p>
          <w:p w14:paraId="0AD4549B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технічного стану гідропідсилювача рульового керування з</w:t>
            </w:r>
          </w:p>
          <w:p w14:paraId="0EBE7443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електронним управлінням; проводити перевірку технічного стану</w:t>
            </w:r>
          </w:p>
          <w:p w14:paraId="14078801" w14:textId="4053C52C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електропідсилювача рульового управління; діагностувати несправності електричних та електронних компонентів активного</w:t>
            </w:r>
          </w:p>
          <w:p w14:paraId="7FF939F8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руля та адаптивного рульового управління проводити діагностику</w:t>
            </w:r>
          </w:p>
          <w:p w14:paraId="1731D45C" w14:textId="77777777" w:rsidR="00273120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та читати коди несправностей електропідсилювача рульового</w:t>
            </w:r>
          </w:p>
          <w:p w14:paraId="44EF6D05" w14:textId="6DAC8B3C" w:rsidR="00C95B7B" w:rsidRPr="003B616F" w:rsidRDefault="00273120" w:rsidP="00273120">
            <w:pPr>
              <w:ind w:firstLine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</w:p>
        </w:tc>
        <w:tc>
          <w:tcPr>
            <w:tcW w:w="3021" w:type="dxa"/>
            <w:shd w:val="clear" w:color="auto" w:fill="auto"/>
          </w:tcPr>
          <w:p w14:paraId="094D4A60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752B07B5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0ED3ABDC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6974C932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40577ECC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30362B9D" w14:textId="45CA9F4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  <w:shd w:val="clear" w:color="auto" w:fill="auto"/>
          </w:tcPr>
          <w:p w14:paraId="19BCF5BE" w14:textId="5A5CF179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</w:t>
            </w:r>
            <w:r w:rsidR="007A5F4D" w:rsidRPr="007A5F4D">
              <w:rPr>
                <w:b/>
                <w:bCs/>
              </w:rPr>
              <w:t>навчання</w:t>
            </w:r>
          </w:p>
          <w:p w14:paraId="56060154" w14:textId="10D51A41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>Здатність діагностувати та налагоджувати електричне та електроне обладнання системи підресорювання</w:t>
            </w:r>
            <w:r w:rsidR="007A5F4D" w:rsidRPr="003B616F">
              <w:rPr>
                <w:b/>
                <w:bCs/>
                <w:sz w:val="23"/>
                <w:szCs w:val="23"/>
              </w:rPr>
              <w:t xml:space="preserve"> </w:t>
            </w:r>
            <w:r w:rsidR="007A5F4D" w:rsidRPr="007A5F4D">
              <w:rPr>
                <w:rFonts w:ascii="Times New Roman" w:hAnsi="Times New Roman" w:cs="Times New Roman"/>
                <w:sz w:val="24"/>
                <w:szCs w:val="24"/>
              </w:rPr>
              <w:t>(12 год)</w:t>
            </w:r>
          </w:p>
          <w:p w14:paraId="007F93B6" w14:textId="5A8E0E7D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lastRenderedPageBreak/>
              <w:t xml:space="preserve">2.Діагностика та налагодження ЕУ АЗ </w:t>
            </w:r>
          </w:p>
          <w:p w14:paraId="30DB04B8" w14:textId="15217EAB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Діагностика та налагодження електричного та електронного обладнання підресорювання</w:t>
            </w:r>
            <w:r w:rsidR="007A5F4D">
              <w:rPr>
                <w:bCs/>
              </w:rPr>
              <w:t xml:space="preserve"> </w:t>
            </w:r>
            <w:r w:rsidR="007A5F4D" w:rsidRPr="007A5F4D">
              <w:rPr>
                <w:bCs/>
              </w:rPr>
              <w:t>(8 год)</w:t>
            </w:r>
          </w:p>
          <w:p w14:paraId="2933F4DD" w14:textId="2B413AF5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95B7B" w:rsidRPr="003B616F" w14:paraId="1B9B81A3" w14:textId="77777777" w:rsidTr="00D87432">
        <w:tc>
          <w:tcPr>
            <w:tcW w:w="3029" w:type="dxa"/>
          </w:tcPr>
          <w:p w14:paraId="577B197C" w14:textId="32FA7280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3. Здатність діагностувати та налагоджувати електричне та електроне обладнання систем управління гальмівним зусиллям та курсовою стійкістю автомобіля </w:t>
            </w:r>
          </w:p>
        </w:tc>
        <w:tc>
          <w:tcPr>
            <w:tcW w:w="3038" w:type="dxa"/>
          </w:tcPr>
          <w:p w14:paraId="3AF40E25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Знати: порядок проведення випробування гальмівної системи</w:t>
            </w:r>
          </w:p>
          <w:p w14:paraId="3FCF7390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стандартними приладами для перевірки антиблокувальної системи</w:t>
            </w:r>
          </w:p>
          <w:p w14:paraId="14913827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гальм; переваги використання генератора імпульсів і датчиків при</w:t>
            </w:r>
          </w:p>
          <w:p w14:paraId="2223E5AB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перевірці колісних датчиків; призначення тестерів</w:t>
            </w:r>
          </w:p>
          <w:p w14:paraId="562E9F1F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антиблокувальної системи гальм; процедуру читання кодів</w:t>
            </w:r>
          </w:p>
          <w:p w14:paraId="559B4579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несправностей за допомогою тестера; позначення кодів можливих</w:t>
            </w:r>
          </w:p>
          <w:p w14:paraId="40C50B4C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несправностей системи антиблокувальної системи гальм; принцип</w:t>
            </w:r>
          </w:p>
          <w:p w14:paraId="624F425E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роботи і призначення компонентів антиблокувальної системи</w:t>
            </w:r>
          </w:p>
          <w:p w14:paraId="15B1EF3C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гальм; принцип роботи і методику перевірки компонентів системи</w:t>
            </w:r>
          </w:p>
          <w:p w14:paraId="66339787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електронного управління антиблокувальної системи гальм;</w:t>
            </w:r>
          </w:p>
          <w:p w14:paraId="644901DD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методику проведення діагностичних робіт по виявленню</w:t>
            </w:r>
          </w:p>
          <w:p w14:paraId="5FD963BC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несправностей в електричних ланцюгах колісних датчиків принцип</w:t>
            </w:r>
          </w:p>
          <w:p w14:paraId="31D40514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роботи і призначення колісних датчиків антиблокувальної системи</w:t>
            </w:r>
          </w:p>
          <w:p w14:paraId="58FEE324" w14:textId="77777777" w:rsidR="00C95B7B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гальм.</w:t>
            </w:r>
          </w:p>
          <w:p w14:paraId="1F117F32" w14:textId="77777777" w:rsidR="00043A6F" w:rsidRPr="003B616F" w:rsidRDefault="00043A6F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5CCD0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принцип роботи і конструкцію компонентів системи</w:t>
            </w:r>
          </w:p>
          <w:p w14:paraId="037F1258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F7816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електронного управління пневматичними гальмами автомобіля-</w:t>
            </w:r>
          </w:p>
          <w:p w14:paraId="49DEADB9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тягача (автобуса) та причепа (напівпричепа); принцип роботи і</w:t>
            </w:r>
          </w:p>
          <w:p w14:paraId="7EBB61DA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5EB9E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конструкцію компонентів системи електронного блокування</w:t>
            </w:r>
          </w:p>
          <w:p w14:paraId="794CFD50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диференціалу ведучого моста; принцип роботи і конструкцію</w:t>
            </w:r>
          </w:p>
          <w:p w14:paraId="199EDC14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компонентів системи протипробуксовування ведучих коліс</w:t>
            </w:r>
          </w:p>
          <w:p w14:paraId="7E6DA209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автомобіля; принцип роботи і конструкцію компонентів системи</w:t>
            </w:r>
          </w:p>
          <w:p w14:paraId="4EEE2B01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динамічної стабілізації напряму руху; порядок проведення</w:t>
            </w:r>
          </w:p>
          <w:p w14:paraId="21F4A965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випробувань гальмівних систем на діагностичному устаткуванні;</w:t>
            </w:r>
          </w:p>
          <w:p w14:paraId="42134DF9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будову та правила перевірки системи 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розподілу гальмівних зусиль</w:t>
            </w:r>
          </w:p>
          <w:p w14:paraId="79A331D4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EBD та EBV; принцип роботи та діагностику системи</w:t>
            </w:r>
          </w:p>
          <w:p w14:paraId="04BB9332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автоматичного екстреного гальмування; призначення, функції та</w:t>
            </w:r>
          </w:p>
          <w:p w14:paraId="2B0A9E56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правила перевірки системи електронного управління гальмування</w:t>
            </w:r>
          </w:p>
          <w:p w14:paraId="5169136C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автомобіля; правила обслуговування та перевірки датчиків</w:t>
            </w:r>
          </w:p>
          <w:p w14:paraId="471AE954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швидкості WSS системи розподілу гальмівного зусилля;</w:t>
            </w:r>
          </w:p>
          <w:p w14:paraId="6E762636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призначення та будову систем керування курсової стійкості</w:t>
            </w:r>
          </w:p>
          <w:p w14:paraId="45A4D8A2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автомобіля; вимоги до системи курсової стійкості; залежність</w:t>
            </w:r>
          </w:p>
          <w:p w14:paraId="601791CC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траєкторії руху автомобіля від стану полотна дорожнього</w:t>
            </w:r>
          </w:p>
          <w:p w14:paraId="03411BE0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покриття; розташування компонентів системи курсової стійкості;</w:t>
            </w:r>
          </w:p>
          <w:p w14:paraId="73D70EE7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послідовність діагностики датчика швидкості рискання та датчика</w:t>
            </w:r>
          </w:p>
          <w:p w14:paraId="1C63AC68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повороту керма; наслідки несправності датчика кута повороту</w:t>
            </w:r>
          </w:p>
          <w:p w14:paraId="36D9DF55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рульового колеса; наслідки несправності електронного блоку</w:t>
            </w:r>
          </w:p>
          <w:p w14:paraId="5F5999A4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управління; коди несправностей системи керування курсовою</w:t>
            </w:r>
          </w:p>
          <w:p w14:paraId="288D92B9" w14:textId="0B6819A6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стійкістю автомобіля.</w:t>
            </w:r>
          </w:p>
        </w:tc>
        <w:tc>
          <w:tcPr>
            <w:tcW w:w="3032" w:type="dxa"/>
          </w:tcPr>
          <w:p w14:paraId="4103A5EA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Уміти: діагностувати ланцюги колісних датчиків за допомогою</w:t>
            </w:r>
          </w:p>
          <w:p w14:paraId="4400EB82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осцилографа; діагностувати електронний модуль та гідравлічний</w:t>
            </w:r>
          </w:p>
          <w:p w14:paraId="7257AA79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модулятор; управління антиблокувальної системи гальм;</w:t>
            </w:r>
          </w:p>
          <w:p w14:paraId="2833D267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мотор насоса антиблокувальної системи гальм;</w:t>
            </w:r>
          </w:p>
          <w:p w14:paraId="671B895D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діагностувати вхідні та вихідні клапани гідравлічного модулятора;</w:t>
            </w:r>
          </w:p>
          <w:p w14:paraId="2671ADB9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проводити діагностику працездатності електричних компонентів</w:t>
            </w:r>
          </w:p>
          <w:p w14:paraId="72224C20" w14:textId="77777777" w:rsidR="00273120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антиблокувальної системи гальм; читати коди несправностей в</w:t>
            </w:r>
          </w:p>
          <w:p w14:paraId="0260ABFF" w14:textId="77777777" w:rsidR="00C95B7B" w:rsidRPr="003B616F" w:rsidRDefault="00273120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системі ABS за допомогою тестера</w:t>
            </w:r>
          </w:p>
          <w:p w14:paraId="5ADC2171" w14:textId="77777777" w:rsidR="00043A6F" w:rsidRPr="003B616F" w:rsidRDefault="00043A6F" w:rsidP="0027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29F69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Уміти: по схемі розпізнавати компоненти системи управління</w:t>
            </w:r>
          </w:p>
          <w:p w14:paraId="6E5A7860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гальмуванням автомобіля; складати алгоритм визначення</w:t>
            </w:r>
          </w:p>
          <w:p w14:paraId="2113FD5B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B41EF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працездатності електричних компонентів системи; діагностувати</w:t>
            </w:r>
          </w:p>
          <w:p w14:paraId="5A4D384D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електричні ланцюги компонентів системи EBV та EBD; проводити</w:t>
            </w:r>
          </w:p>
          <w:p w14:paraId="5F75D0F1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перевірку електронного блоку керування системи електронного</w:t>
            </w:r>
          </w:p>
          <w:p w14:paraId="45DD87C4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розподілу гальмівного зусилля; проводити калібрування датчика</w:t>
            </w:r>
          </w:p>
          <w:p w14:paraId="5EAE385A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рискання; перевірити коректну роботу датчика рискання;</w:t>
            </w:r>
          </w:p>
          <w:p w14:paraId="5CB4BFD7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проводити самодіагностику системи EBD та EBV; проводити</w:t>
            </w:r>
          </w:p>
          <w:p w14:paraId="1D309192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пошук несправності за визначеними кодами помилок; перевіряти</w:t>
            </w:r>
          </w:p>
          <w:p w14:paraId="6B4D482E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на працездатність датчик швидкості рискання та датчик повороту</w:t>
            </w:r>
          </w:p>
          <w:p w14:paraId="0ED70B1E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керма; проводити самодіагностику електронного блоку управління</w:t>
            </w:r>
          </w:p>
          <w:p w14:paraId="6AD241DB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системи керування курсовою стійкістю автомобіля; проводити</w:t>
            </w:r>
          </w:p>
          <w:p w14:paraId="1F356519" w14:textId="77777777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самодіагностику датчиків системи керування курсовою стійкістю</w:t>
            </w:r>
          </w:p>
          <w:p w14:paraId="5A429387" w14:textId="5E743158" w:rsidR="00043A6F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автомобіля</w:t>
            </w:r>
          </w:p>
        </w:tc>
        <w:tc>
          <w:tcPr>
            <w:tcW w:w="3021" w:type="dxa"/>
          </w:tcPr>
          <w:p w14:paraId="08E1DC5A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Практичні роботи; фронтальне опитування;</w:t>
            </w:r>
          </w:p>
          <w:p w14:paraId="5BCF2011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тестові завдання з тем;</w:t>
            </w:r>
          </w:p>
          <w:p w14:paraId="340E0EEF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термінологічні диктанти;</w:t>
            </w:r>
          </w:p>
          <w:p w14:paraId="1A5FA9BD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контрольні роботи;</w:t>
            </w:r>
          </w:p>
          <w:p w14:paraId="62FF7300" w14:textId="77777777" w:rsidR="00080FBF" w:rsidRPr="003B616F" w:rsidRDefault="00080FBF" w:rsidP="00080F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усне опитування.</w:t>
            </w:r>
          </w:p>
          <w:p w14:paraId="47229775" w14:textId="77A826B5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7" w:type="dxa"/>
          </w:tcPr>
          <w:p w14:paraId="0D7D8E3D" w14:textId="5235B242" w:rsidR="00C95B7B" w:rsidRPr="003B616F" w:rsidRDefault="00C95B7B" w:rsidP="00C95B7B">
            <w:pPr>
              <w:pStyle w:val="Default"/>
              <w:jc w:val="both"/>
              <w:rPr>
                <w:b/>
                <w:bCs/>
                <w:sz w:val="23"/>
                <w:szCs w:val="23"/>
              </w:rPr>
            </w:pPr>
            <w:r w:rsidRPr="003B616F">
              <w:rPr>
                <w:b/>
                <w:bCs/>
                <w:sz w:val="23"/>
                <w:szCs w:val="23"/>
              </w:rPr>
              <w:t xml:space="preserve">1.Виробниче навчання </w:t>
            </w:r>
          </w:p>
          <w:p w14:paraId="7656B8F8" w14:textId="47A77503" w:rsidR="00C95B7B" w:rsidRPr="003B616F" w:rsidRDefault="00C95B7B" w:rsidP="00C95B7B">
            <w:pPr>
              <w:pStyle w:val="Default"/>
              <w:jc w:val="both"/>
              <w:rPr>
                <w:bCs/>
              </w:rPr>
            </w:pPr>
            <w:r w:rsidRPr="003B616F">
              <w:rPr>
                <w:bCs/>
              </w:rPr>
              <w:t>Здатність діагностувати та налагоджувати електричне та електроне обладнання систем управління гальмівним зусиллям та курсовою стійкістю автомобіля</w:t>
            </w:r>
            <w:r w:rsidR="007A5F4D">
              <w:rPr>
                <w:bCs/>
              </w:rPr>
              <w:t xml:space="preserve"> </w:t>
            </w:r>
            <w:r w:rsidR="007A5F4D" w:rsidRPr="007A5F4D">
              <w:t>(30 год)</w:t>
            </w:r>
          </w:p>
          <w:p w14:paraId="16B26A2A" w14:textId="60986A6B" w:rsidR="00C95B7B" w:rsidRPr="003B616F" w:rsidRDefault="00C95B7B" w:rsidP="00C95B7B">
            <w:pPr>
              <w:pStyle w:val="Default"/>
              <w:jc w:val="both"/>
              <w:rPr>
                <w:b/>
              </w:rPr>
            </w:pPr>
            <w:r w:rsidRPr="003B616F">
              <w:rPr>
                <w:b/>
              </w:rPr>
              <w:t xml:space="preserve">2.Діагностика та налагодження ЕУ АЗ </w:t>
            </w:r>
          </w:p>
          <w:p w14:paraId="0233E316" w14:textId="52377C89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Діагностика та налагодження електричного та електронного обладнання систем управління гальмівних зусиль та курсової стійкості </w:t>
            </w:r>
            <w:r w:rsidR="007A5F4D" w:rsidRPr="007A5F4D">
              <w:rPr>
                <w:rFonts w:ascii="Times New Roman" w:hAnsi="Times New Roman" w:cs="Times New Roman"/>
                <w:bCs/>
                <w:sz w:val="24"/>
                <w:szCs w:val="24"/>
              </w:rPr>
              <w:t>(20 год)</w:t>
            </w:r>
          </w:p>
        </w:tc>
      </w:tr>
      <w:tr w:rsidR="00C95B7B" w:rsidRPr="003B616F" w14:paraId="4A7F1EE2" w14:textId="77777777" w:rsidTr="00D87432">
        <w:tc>
          <w:tcPr>
            <w:tcW w:w="3029" w:type="dxa"/>
          </w:tcPr>
          <w:p w14:paraId="7671B52F" w14:textId="2F4DB409" w:rsidR="00C95B7B" w:rsidRPr="003B616F" w:rsidRDefault="00C95B7B" w:rsidP="00C95B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КК 7. Підприємницька </w:t>
            </w:r>
          </w:p>
        </w:tc>
        <w:tc>
          <w:tcPr>
            <w:tcW w:w="3038" w:type="dxa"/>
          </w:tcPr>
          <w:p w14:paraId="755D1665" w14:textId="16F1037A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68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Знати: Характеризує основні нормативно-правові аспекти підприємницької діяльності в Україні.</w:t>
            </w:r>
          </w:p>
          <w:p w14:paraId="0F310938" w14:textId="77777777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7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Перелічує основні види підприємницької діяльності в Україні.</w:t>
            </w:r>
          </w:p>
          <w:p w14:paraId="673B6BCE" w14:textId="77777777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22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Пояснює правовий статус підприємця.</w:t>
            </w:r>
          </w:p>
          <w:p w14:paraId="6DA39C18" w14:textId="77777777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37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Характеризує особливості різних способів початку здійснення підприємницької діяльності та організаційно-правових форм новостворюваного підприємства.</w:t>
            </w:r>
          </w:p>
          <w:p w14:paraId="38A831E4" w14:textId="77777777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37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Перелічує етапи започаткування власної справи;</w:t>
            </w:r>
          </w:p>
          <w:p w14:paraId="278EC455" w14:textId="77777777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52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Називає основні процедури юридичного оформлення новостворюваного підприємства.</w:t>
            </w:r>
          </w:p>
          <w:p w14:paraId="2B0EB5D1" w14:textId="77777777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837"/>
              </w:tabs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Називає зміст установчих документів ТОВ і ФОП, як найбільш </w:t>
            </w: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поширених форм створення юридичних осіб.</w:t>
            </w:r>
          </w:p>
          <w:p w14:paraId="6E61CA98" w14:textId="77777777" w:rsidR="00043A6F" w:rsidRPr="006D73D3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7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Обґрунтовує вибір сфери підприємницької діяльності, називає спосіб її здійснення.</w:t>
            </w:r>
          </w:p>
          <w:p w14:paraId="0340CF81" w14:textId="5AD6969E" w:rsidR="00C95B7B" w:rsidRPr="003B616F" w:rsidRDefault="00C95B7B" w:rsidP="00C95B7B">
            <w:pPr>
              <w:pStyle w:val="Default"/>
              <w:jc w:val="both"/>
              <w:rPr>
                <w:sz w:val="23"/>
                <w:szCs w:val="23"/>
              </w:rPr>
            </w:pPr>
            <w:r w:rsidRPr="003B616F">
              <w:rPr>
                <w:color w:val="FF0000"/>
                <w:sz w:val="23"/>
                <w:szCs w:val="23"/>
              </w:rPr>
              <w:t xml:space="preserve"> </w:t>
            </w:r>
          </w:p>
        </w:tc>
        <w:tc>
          <w:tcPr>
            <w:tcW w:w="3032" w:type="dxa"/>
          </w:tcPr>
          <w:p w14:paraId="63811A0C" w14:textId="7776D633" w:rsidR="00043A6F" w:rsidRPr="003B616F" w:rsidRDefault="00043A6F" w:rsidP="00043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Уміти:</w:t>
            </w: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Користується нормативно-правовими актами, що регулюють діяльність підприємств транспортної галузі, класу технічного обслуговування та ремонту автотранспортних засобів.</w:t>
            </w:r>
          </w:p>
          <w:p w14:paraId="68652C0D" w14:textId="6AD138A4" w:rsidR="00C95B7B" w:rsidRPr="003B616F" w:rsidRDefault="00043A6F" w:rsidP="00043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Описує структуру та розробляє бізнес-план.</w:t>
            </w:r>
          </w:p>
        </w:tc>
        <w:tc>
          <w:tcPr>
            <w:tcW w:w="3021" w:type="dxa"/>
          </w:tcPr>
          <w:p w14:paraId="0C57E4AA" w14:textId="674EA7E0" w:rsidR="00C95B7B" w:rsidRPr="003B616F" w:rsidRDefault="008F4FF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Навчальна лекція, практичні завдання, ділові ігри</w:t>
            </w: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37" w:type="dxa"/>
          </w:tcPr>
          <w:p w14:paraId="42691E50" w14:textId="77777777" w:rsidR="00C95B7B" w:rsidRPr="003B616F" w:rsidRDefault="00C95B7B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1.Основи підприємництва (10 год)</w:t>
            </w:r>
          </w:p>
          <w:p w14:paraId="4970FA2F" w14:textId="2044BF28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1.Маркетинг у підприємницькій діяльності</w:t>
            </w:r>
          </w:p>
          <w:p w14:paraId="7BC10CAF" w14:textId="08662904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2.Поняття системи енергоменеджменту</w:t>
            </w:r>
          </w:p>
          <w:p w14:paraId="3366EF38" w14:textId="52403CDE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3.Стратегії розв’язання проблеми енергозбереження.</w:t>
            </w:r>
          </w:p>
          <w:p w14:paraId="5D1C3A73" w14:textId="75EC6589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4. Стратегії розв’язання проблеми енергозбереження.</w:t>
            </w:r>
          </w:p>
          <w:p w14:paraId="73B78780" w14:textId="4E855FC3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5. Контрольна робота № 2.</w:t>
            </w:r>
          </w:p>
          <w:p w14:paraId="3161CD83" w14:textId="6023DC44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616F">
              <w:rPr>
                <w:rFonts w:ascii="Times New Roman" w:hAnsi="Times New Roman" w:cs="Times New Roman"/>
                <w:sz w:val="24"/>
                <w:szCs w:val="24"/>
              </w:rPr>
              <w:t>6. Залік</w:t>
            </w:r>
          </w:p>
          <w:p w14:paraId="195B427E" w14:textId="77777777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E302DC" w14:textId="77777777" w:rsidR="008F4FF4" w:rsidRPr="003B616F" w:rsidRDefault="008F4FF4" w:rsidP="00C95B7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25133B" w14:textId="77777777" w:rsidR="008F4FF4" w:rsidRPr="003B616F" w:rsidRDefault="008F4FF4" w:rsidP="008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3BAD5" w14:textId="77777777" w:rsidR="008F4FF4" w:rsidRPr="003B616F" w:rsidRDefault="008F4FF4" w:rsidP="008F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7C539A" w14:textId="77777777" w:rsidR="008F4FF4" w:rsidRPr="003B616F" w:rsidRDefault="008F4FF4" w:rsidP="008F4F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DAEB3B" w14:textId="0B6B87E3" w:rsidR="008F4FF4" w:rsidRPr="003B616F" w:rsidRDefault="008F4FF4" w:rsidP="008F4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6EEAAD" w14:textId="77777777" w:rsidR="00E705FD" w:rsidRDefault="00E705FD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A8EEA4" w14:textId="366114FC" w:rsidR="00AA48C3" w:rsidRPr="00AA48C3" w:rsidRDefault="00AA48C3" w:rsidP="00AA4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A48C3" w:rsidRPr="00AA48C3" w:rsidSect="00504382">
      <w:footerReference w:type="default" r:id="rId10"/>
      <w:pgSz w:w="16838" w:h="11906" w:orient="landscape"/>
      <w:pgMar w:top="851" w:right="820" w:bottom="709" w:left="851" w:header="227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81CB9" w14:textId="77777777" w:rsidR="00C4203F" w:rsidRPr="003B616F" w:rsidRDefault="00C4203F" w:rsidP="00504382">
      <w:pPr>
        <w:spacing w:after="0" w:line="240" w:lineRule="auto"/>
      </w:pPr>
      <w:r w:rsidRPr="003B616F">
        <w:separator/>
      </w:r>
    </w:p>
  </w:endnote>
  <w:endnote w:type="continuationSeparator" w:id="0">
    <w:p w14:paraId="02B754E5" w14:textId="77777777" w:rsidR="00C4203F" w:rsidRPr="003B616F" w:rsidRDefault="00C4203F" w:rsidP="00504382">
      <w:pPr>
        <w:spacing w:after="0" w:line="240" w:lineRule="auto"/>
      </w:pPr>
      <w:r w:rsidRPr="003B61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3683751"/>
      <w:docPartObj>
        <w:docPartGallery w:val="Page Numbers (Bottom of Page)"/>
        <w:docPartUnique/>
      </w:docPartObj>
    </w:sdtPr>
    <w:sdtEndPr/>
    <w:sdtContent>
      <w:p w14:paraId="6BF89BCB" w14:textId="4BD454AD" w:rsidR="00C35A3E" w:rsidRPr="003B616F" w:rsidRDefault="00C35A3E">
        <w:pPr>
          <w:pStyle w:val="aa"/>
          <w:jc w:val="right"/>
        </w:pPr>
        <w:r w:rsidRPr="003B616F">
          <w:fldChar w:fldCharType="begin"/>
        </w:r>
        <w:r w:rsidRPr="003B616F">
          <w:instrText xml:space="preserve"> PAGE   \* MERGEFORMAT </w:instrText>
        </w:r>
        <w:r w:rsidRPr="003B616F">
          <w:fldChar w:fldCharType="separate"/>
        </w:r>
        <w:r w:rsidR="00253B46">
          <w:rPr>
            <w:noProof/>
          </w:rPr>
          <w:t>20</w:t>
        </w:r>
        <w:r w:rsidRPr="003B616F">
          <w:fldChar w:fldCharType="end"/>
        </w:r>
      </w:p>
    </w:sdtContent>
  </w:sdt>
  <w:p w14:paraId="44C3D1C5" w14:textId="77777777" w:rsidR="00C35A3E" w:rsidRPr="003B616F" w:rsidRDefault="00C35A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EEEE5" w14:textId="77777777" w:rsidR="00C4203F" w:rsidRPr="003B616F" w:rsidRDefault="00C4203F" w:rsidP="00504382">
      <w:pPr>
        <w:spacing w:after="0" w:line="240" w:lineRule="auto"/>
      </w:pPr>
      <w:r w:rsidRPr="003B616F">
        <w:separator/>
      </w:r>
    </w:p>
  </w:footnote>
  <w:footnote w:type="continuationSeparator" w:id="0">
    <w:p w14:paraId="52EB19F2" w14:textId="77777777" w:rsidR="00C4203F" w:rsidRPr="003B616F" w:rsidRDefault="00C4203F" w:rsidP="00504382">
      <w:pPr>
        <w:spacing w:after="0" w:line="240" w:lineRule="auto"/>
      </w:pPr>
      <w:r w:rsidRPr="003B616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6D8A"/>
    <w:multiLevelType w:val="multilevel"/>
    <w:tmpl w:val="0B7CF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B6820"/>
    <w:multiLevelType w:val="hybridMultilevel"/>
    <w:tmpl w:val="058E7998"/>
    <w:lvl w:ilvl="0" w:tplc="468CDF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77F65"/>
    <w:multiLevelType w:val="hybridMultilevel"/>
    <w:tmpl w:val="7E7CF28A"/>
    <w:lvl w:ilvl="0" w:tplc="6F082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82352"/>
    <w:multiLevelType w:val="multilevel"/>
    <w:tmpl w:val="279264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5" w:hanging="76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25" w:hanging="76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125" w:hanging="76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4" w15:restartNumberingAfterBreak="0">
    <w:nsid w:val="3B5749B7"/>
    <w:multiLevelType w:val="hybridMultilevel"/>
    <w:tmpl w:val="B850642A"/>
    <w:lvl w:ilvl="0" w:tplc="110EB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theme="minorBidi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1D125D"/>
    <w:multiLevelType w:val="hybridMultilevel"/>
    <w:tmpl w:val="B939B65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1482116"/>
    <w:multiLevelType w:val="hybridMultilevel"/>
    <w:tmpl w:val="C5DAE0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5C240D"/>
    <w:multiLevelType w:val="multilevel"/>
    <w:tmpl w:val="A20646DE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A45E51"/>
    <w:multiLevelType w:val="hybridMultilevel"/>
    <w:tmpl w:val="4A12132A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6140F"/>
    <w:multiLevelType w:val="hybridMultilevel"/>
    <w:tmpl w:val="B23E78C6"/>
    <w:lvl w:ilvl="0" w:tplc="D86AFE56">
      <w:start w:val="1"/>
      <w:numFmt w:val="decimal"/>
      <w:lvlText w:val="%1."/>
      <w:lvlJc w:val="left"/>
      <w:pPr>
        <w:ind w:left="367" w:hanging="360"/>
      </w:pPr>
      <w:rPr>
        <w:rFonts w:ascii="Times New Roman" w:hAnsi="Times New Roman" w:cs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7" w:hanging="360"/>
      </w:pPr>
    </w:lvl>
    <w:lvl w:ilvl="2" w:tplc="0422001B" w:tentative="1">
      <w:start w:val="1"/>
      <w:numFmt w:val="lowerRoman"/>
      <w:lvlText w:val="%3."/>
      <w:lvlJc w:val="right"/>
      <w:pPr>
        <w:ind w:left="1807" w:hanging="180"/>
      </w:pPr>
    </w:lvl>
    <w:lvl w:ilvl="3" w:tplc="0422000F" w:tentative="1">
      <w:start w:val="1"/>
      <w:numFmt w:val="decimal"/>
      <w:lvlText w:val="%4."/>
      <w:lvlJc w:val="left"/>
      <w:pPr>
        <w:ind w:left="2527" w:hanging="360"/>
      </w:pPr>
    </w:lvl>
    <w:lvl w:ilvl="4" w:tplc="04220019" w:tentative="1">
      <w:start w:val="1"/>
      <w:numFmt w:val="lowerLetter"/>
      <w:lvlText w:val="%5."/>
      <w:lvlJc w:val="left"/>
      <w:pPr>
        <w:ind w:left="3247" w:hanging="360"/>
      </w:pPr>
    </w:lvl>
    <w:lvl w:ilvl="5" w:tplc="0422001B" w:tentative="1">
      <w:start w:val="1"/>
      <w:numFmt w:val="lowerRoman"/>
      <w:lvlText w:val="%6."/>
      <w:lvlJc w:val="right"/>
      <w:pPr>
        <w:ind w:left="3967" w:hanging="180"/>
      </w:pPr>
    </w:lvl>
    <w:lvl w:ilvl="6" w:tplc="0422000F" w:tentative="1">
      <w:start w:val="1"/>
      <w:numFmt w:val="decimal"/>
      <w:lvlText w:val="%7."/>
      <w:lvlJc w:val="left"/>
      <w:pPr>
        <w:ind w:left="4687" w:hanging="360"/>
      </w:pPr>
    </w:lvl>
    <w:lvl w:ilvl="7" w:tplc="04220019" w:tentative="1">
      <w:start w:val="1"/>
      <w:numFmt w:val="lowerLetter"/>
      <w:lvlText w:val="%8."/>
      <w:lvlJc w:val="left"/>
      <w:pPr>
        <w:ind w:left="5407" w:hanging="360"/>
      </w:pPr>
    </w:lvl>
    <w:lvl w:ilvl="8" w:tplc="0422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B8E"/>
    <w:rsid w:val="0000105C"/>
    <w:rsid w:val="00002C09"/>
    <w:rsid w:val="00002DD3"/>
    <w:rsid w:val="00004A3A"/>
    <w:rsid w:val="0001143B"/>
    <w:rsid w:val="00021DC5"/>
    <w:rsid w:val="0002631C"/>
    <w:rsid w:val="00030945"/>
    <w:rsid w:val="00031637"/>
    <w:rsid w:val="00031B07"/>
    <w:rsid w:val="000332AC"/>
    <w:rsid w:val="00037639"/>
    <w:rsid w:val="00040900"/>
    <w:rsid w:val="00043A6F"/>
    <w:rsid w:val="000504F4"/>
    <w:rsid w:val="00050E00"/>
    <w:rsid w:val="00050EE4"/>
    <w:rsid w:val="00055132"/>
    <w:rsid w:val="00055A07"/>
    <w:rsid w:val="00055AB9"/>
    <w:rsid w:val="00061783"/>
    <w:rsid w:val="00064130"/>
    <w:rsid w:val="000676FE"/>
    <w:rsid w:val="00071A79"/>
    <w:rsid w:val="00071AD8"/>
    <w:rsid w:val="000736E6"/>
    <w:rsid w:val="00080FBF"/>
    <w:rsid w:val="00091F9C"/>
    <w:rsid w:val="00094073"/>
    <w:rsid w:val="00097391"/>
    <w:rsid w:val="000A01EA"/>
    <w:rsid w:val="000A33A6"/>
    <w:rsid w:val="000A34CD"/>
    <w:rsid w:val="000B10C3"/>
    <w:rsid w:val="000B467B"/>
    <w:rsid w:val="000C30A9"/>
    <w:rsid w:val="000C665A"/>
    <w:rsid w:val="000D032D"/>
    <w:rsid w:val="000D1099"/>
    <w:rsid w:val="000D3820"/>
    <w:rsid w:val="000D6436"/>
    <w:rsid w:val="000E353C"/>
    <w:rsid w:val="000F5634"/>
    <w:rsid w:val="00100990"/>
    <w:rsid w:val="0010288E"/>
    <w:rsid w:val="00104084"/>
    <w:rsid w:val="001134CA"/>
    <w:rsid w:val="00124F0B"/>
    <w:rsid w:val="00133B08"/>
    <w:rsid w:val="00133DD1"/>
    <w:rsid w:val="00137CAE"/>
    <w:rsid w:val="0015142F"/>
    <w:rsid w:val="0015488F"/>
    <w:rsid w:val="00165A75"/>
    <w:rsid w:val="00165B9E"/>
    <w:rsid w:val="00167F39"/>
    <w:rsid w:val="001705AC"/>
    <w:rsid w:val="00170AED"/>
    <w:rsid w:val="00180667"/>
    <w:rsid w:val="00185D07"/>
    <w:rsid w:val="00187032"/>
    <w:rsid w:val="00195AB4"/>
    <w:rsid w:val="00195C0A"/>
    <w:rsid w:val="001A114B"/>
    <w:rsid w:val="001C2DF3"/>
    <w:rsid w:val="001C346F"/>
    <w:rsid w:val="001C3AFD"/>
    <w:rsid w:val="001C7299"/>
    <w:rsid w:val="001E3E3A"/>
    <w:rsid w:val="001E4229"/>
    <w:rsid w:val="001F18D2"/>
    <w:rsid w:val="002072CB"/>
    <w:rsid w:val="0022008D"/>
    <w:rsid w:val="00220E2A"/>
    <w:rsid w:val="00221253"/>
    <w:rsid w:val="0022781F"/>
    <w:rsid w:val="0023534C"/>
    <w:rsid w:val="00236AFA"/>
    <w:rsid w:val="00237E99"/>
    <w:rsid w:val="002410B0"/>
    <w:rsid w:val="0024309F"/>
    <w:rsid w:val="00243F7A"/>
    <w:rsid w:val="0024631D"/>
    <w:rsid w:val="00253B46"/>
    <w:rsid w:val="0025502F"/>
    <w:rsid w:val="002553BA"/>
    <w:rsid w:val="0026067B"/>
    <w:rsid w:val="00267965"/>
    <w:rsid w:val="00273120"/>
    <w:rsid w:val="002757F8"/>
    <w:rsid w:val="00284232"/>
    <w:rsid w:val="00286254"/>
    <w:rsid w:val="002951E1"/>
    <w:rsid w:val="002A1CC4"/>
    <w:rsid w:val="002A3B0D"/>
    <w:rsid w:val="002A5073"/>
    <w:rsid w:val="002E20C8"/>
    <w:rsid w:val="002E2334"/>
    <w:rsid w:val="002E2FE5"/>
    <w:rsid w:val="002E3F30"/>
    <w:rsid w:val="002F77E5"/>
    <w:rsid w:val="00300A9B"/>
    <w:rsid w:val="003058DC"/>
    <w:rsid w:val="0031450A"/>
    <w:rsid w:val="00322CE1"/>
    <w:rsid w:val="00325705"/>
    <w:rsid w:val="00325C3F"/>
    <w:rsid w:val="0033264C"/>
    <w:rsid w:val="00337948"/>
    <w:rsid w:val="003401D5"/>
    <w:rsid w:val="00347E30"/>
    <w:rsid w:val="00351796"/>
    <w:rsid w:val="003521FB"/>
    <w:rsid w:val="00355863"/>
    <w:rsid w:val="0036585F"/>
    <w:rsid w:val="00371342"/>
    <w:rsid w:val="00377C20"/>
    <w:rsid w:val="003835BF"/>
    <w:rsid w:val="00386E3C"/>
    <w:rsid w:val="00391ADA"/>
    <w:rsid w:val="0039226E"/>
    <w:rsid w:val="00393BF3"/>
    <w:rsid w:val="003978CA"/>
    <w:rsid w:val="00397CF4"/>
    <w:rsid w:val="003A01ED"/>
    <w:rsid w:val="003A06C7"/>
    <w:rsid w:val="003A5F73"/>
    <w:rsid w:val="003B616F"/>
    <w:rsid w:val="003C3046"/>
    <w:rsid w:val="003C4D3B"/>
    <w:rsid w:val="003C51AD"/>
    <w:rsid w:val="003C6B4D"/>
    <w:rsid w:val="003D1E99"/>
    <w:rsid w:val="003E2E3F"/>
    <w:rsid w:val="003F067E"/>
    <w:rsid w:val="003F5673"/>
    <w:rsid w:val="003F67B7"/>
    <w:rsid w:val="00413D9A"/>
    <w:rsid w:val="004159B1"/>
    <w:rsid w:val="0042022A"/>
    <w:rsid w:val="0042724F"/>
    <w:rsid w:val="00431549"/>
    <w:rsid w:val="00433309"/>
    <w:rsid w:val="004365E2"/>
    <w:rsid w:val="0043685B"/>
    <w:rsid w:val="00444981"/>
    <w:rsid w:val="00445960"/>
    <w:rsid w:val="00447D1E"/>
    <w:rsid w:val="004507DD"/>
    <w:rsid w:val="00461008"/>
    <w:rsid w:val="00480604"/>
    <w:rsid w:val="00480A4E"/>
    <w:rsid w:val="00482D06"/>
    <w:rsid w:val="00483F04"/>
    <w:rsid w:val="004A0172"/>
    <w:rsid w:val="004A38D3"/>
    <w:rsid w:val="004A4B2C"/>
    <w:rsid w:val="004A770F"/>
    <w:rsid w:val="004B24DD"/>
    <w:rsid w:val="004B63DC"/>
    <w:rsid w:val="004B6839"/>
    <w:rsid w:val="004C7CA4"/>
    <w:rsid w:val="004C7D86"/>
    <w:rsid w:val="004D0473"/>
    <w:rsid w:val="004D0A93"/>
    <w:rsid w:val="004E184E"/>
    <w:rsid w:val="004E2940"/>
    <w:rsid w:val="004F0971"/>
    <w:rsid w:val="004F2A2C"/>
    <w:rsid w:val="00501063"/>
    <w:rsid w:val="00504382"/>
    <w:rsid w:val="00505F5A"/>
    <w:rsid w:val="00512F92"/>
    <w:rsid w:val="0051447D"/>
    <w:rsid w:val="00515ADA"/>
    <w:rsid w:val="00526B41"/>
    <w:rsid w:val="00535D88"/>
    <w:rsid w:val="005421F2"/>
    <w:rsid w:val="00543AB4"/>
    <w:rsid w:val="005539A1"/>
    <w:rsid w:val="00557089"/>
    <w:rsid w:val="00570AE9"/>
    <w:rsid w:val="00570BDA"/>
    <w:rsid w:val="00572692"/>
    <w:rsid w:val="00574D72"/>
    <w:rsid w:val="005777EC"/>
    <w:rsid w:val="00581B56"/>
    <w:rsid w:val="005827CA"/>
    <w:rsid w:val="00587251"/>
    <w:rsid w:val="0059000A"/>
    <w:rsid w:val="00594622"/>
    <w:rsid w:val="0059504B"/>
    <w:rsid w:val="005970EC"/>
    <w:rsid w:val="005A1C7C"/>
    <w:rsid w:val="005A3236"/>
    <w:rsid w:val="005A5214"/>
    <w:rsid w:val="005B2F04"/>
    <w:rsid w:val="005B590A"/>
    <w:rsid w:val="005C1C0D"/>
    <w:rsid w:val="005C3C29"/>
    <w:rsid w:val="005C7A97"/>
    <w:rsid w:val="005C7E31"/>
    <w:rsid w:val="005E21E3"/>
    <w:rsid w:val="005E4B30"/>
    <w:rsid w:val="005E6FC8"/>
    <w:rsid w:val="005F5B6D"/>
    <w:rsid w:val="005F72A6"/>
    <w:rsid w:val="005F7D6E"/>
    <w:rsid w:val="006012CC"/>
    <w:rsid w:val="00607F6C"/>
    <w:rsid w:val="006141B2"/>
    <w:rsid w:val="006156C1"/>
    <w:rsid w:val="00623741"/>
    <w:rsid w:val="00624860"/>
    <w:rsid w:val="00626000"/>
    <w:rsid w:val="00640509"/>
    <w:rsid w:val="00641602"/>
    <w:rsid w:val="0064438D"/>
    <w:rsid w:val="00645740"/>
    <w:rsid w:val="00647401"/>
    <w:rsid w:val="006525F6"/>
    <w:rsid w:val="0065584C"/>
    <w:rsid w:val="0066001B"/>
    <w:rsid w:val="00663F08"/>
    <w:rsid w:val="00672471"/>
    <w:rsid w:val="00676D54"/>
    <w:rsid w:val="0068316C"/>
    <w:rsid w:val="00684C60"/>
    <w:rsid w:val="00686143"/>
    <w:rsid w:val="00692C5E"/>
    <w:rsid w:val="0069448F"/>
    <w:rsid w:val="0069515F"/>
    <w:rsid w:val="006A201F"/>
    <w:rsid w:val="006A5B39"/>
    <w:rsid w:val="006B3EF5"/>
    <w:rsid w:val="006B6B65"/>
    <w:rsid w:val="006B720A"/>
    <w:rsid w:val="006C0DF0"/>
    <w:rsid w:val="006C2120"/>
    <w:rsid w:val="006C346B"/>
    <w:rsid w:val="006C3E23"/>
    <w:rsid w:val="006C4543"/>
    <w:rsid w:val="006C7441"/>
    <w:rsid w:val="006D6972"/>
    <w:rsid w:val="006D73D3"/>
    <w:rsid w:val="006F2194"/>
    <w:rsid w:val="006F6AFD"/>
    <w:rsid w:val="006F7D77"/>
    <w:rsid w:val="007009C0"/>
    <w:rsid w:val="00702FD6"/>
    <w:rsid w:val="0070559E"/>
    <w:rsid w:val="00714ADA"/>
    <w:rsid w:val="00717341"/>
    <w:rsid w:val="0072097F"/>
    <w:rsid w:val="007278E6"/>
    <w:rsid w:val="007321EE"/>
    <w:rsid w:val="00733365"/>
    <w:rsid w:val="00736D24"/>
    <w:rsid w:val="00742311"/>
    <w:rsid w:val="00743006"/>
    <w:rsid w:val="007431E9"/>
    <w:rsid w:val="00743B16"/>
    <w:rsid w:val="007477E9"/>
    <w:rsid w:val="007500FE"/>
    <w:rsid w:val="00750B20"/>
    <w:rsid w:val="007576EA"/>
    <w:rsid w:val="00761432"/>
    <w:rsid w:val="00762011"/>
    <w:rsid w:val="00764EEA"/>
    <w:rsid w:val="00765711"/>
    <w:rsid w:val="00772839"/>
    <w:rsid w:val="00784B59"/>
    <w:rsid w:val="007925BA"/>
    <w:rsid w:val="0079472B"/>
    <w:rsid w:val="007949CA"/>
    <w:rsid w:val="00794A0F"/>
    <w:rsid w:val="007A1833"/>
    <w:rsid w:val="007A4807"/>
    <w:rsid w:val="007A5F4D"/>
    <w:rsid w:val="007B5929"/>
    <w:rsid w:val="007B6017"/>
    <w:rsid w:val="007B73D2"/>
    <w:rsid w:val="007C098A"/>
    <w:rsid w:val="007C0F84"/>
    <w:rsid w:val="007C52B8"/>
    <w:rsid w:val="007C7327"/>
    <w:rsid w:val="007C7549"/>
    <w:rsid w:val="007C7B9C"/>
    <w:rsid w:val="007D19DC"/>
    <w:rsid w:val="007D6A0A"/>
    <w:rsid w:val="007E63CA"/>
    <w:rsid w:val="007E7A94"/>
    <w:rsid w:val="007F0C39"/>
    <w:rsid w:val="007F5B4F"/>
    <w:rsid w:val="008100F6"/>
    <w:rsid w:val="008132B6"/>
    <w:rsid w:val="00816D4E"/>
    <w:rsid w:val="008212A0"/>
    <w:rsid w:val="00821876"/>
    <w:rsid w:val="0082201B"/>
    <w:rsid w:val="008239F9"/>
    <w:rsid w:val="00827564"/>
    <w:rsid w:val="0083338C"/>
    <w:rsid w:val="00833A3F"/>
    <w:rsid w:val="00834F9F"/>
    <w:rsid w:val="008353F0"/>
    <w:rsid w:val="008356D3"/>
    <w:rsid w:val="00844FAC"/>
    <w:rsid w:val="00845896"/>
    <w:rsid w:val="008508C7"/>
    <w:rsid w:val="008549CC"/>
    <w:rsid w:val="00860478"/>
    <w:rsid w:val="00873EBA"/>
    <w:rsid w:val="008741D6"/>
    <w:rsid w:val="00881CFB"/>
    <w:rsid w:val="008A78FC"/>
    <w:rsid w:val="008B2056"/>
    <w:rsid w:val="008B6216"/>
    <w:rsid w:val="008B6CCD"/>
    <w:rsid w:val="008B7E10"/>
    <w:rsid w:val="008C18D8"/>
    <w:rsid w:val="008C5ACE"/>
    <w:rsid w:val="008C5E6A"/>
    <w:rsid w:val="008D4182"/>
    <w:rsid w:val="008D4EF4"/>
    <w:rsid w:val="008D6D51"/>
    <w:rsid w:val="008D7992"/>
    <w:rsid w:val="008E0540"/>
    <w:rsid w:val="008E114C"/>
    <w:rsid w:val="008E18E8"/>
    <w:rsid w:val="008E5E84"/>
    <w:rsid w:val="008E6A1C"/>
    <w:rsid w:val="008E6AFA"/>
    <w:rsid w:val="008E7107"/>
    <w:rsid w:val="008F4E71"/>
    <w:rsid w:val="008F4FF4"/>
    <w:rsid w:val="00902210"/>
    <w:rsid w:val="0091353F"/>
    <w:rsid w:val="00915966"/>
    <w:rsid w:val="009163C0"/>
    <w:rsid w:val="009360AC"/>
    <w:rsid w:val="00937834"/>
    <w:rsid w:val="009440A1"/>
    <w:rsid w:val="00946901"/>
    <w:rsid w:val="00954DCE"/>
    <w:rsid w:val="00955FBD"/>
    <w:rsid w:val="00960541"/>
    <w:rsid w:val="00963D29"/>
    <w:rsid w:val="009778E4"/>
    <w:rsid w:val="00994082"/>
    <w:rsid w:val="009962FE"/>
    <w:rsid w:val="009A0FE9"/>
    <w:rsid w:val="009D00D9"/>
    <w:rsid w:val="009D6636"/>
    <w:rsid w:val="009F03CC"/>
    <w:rsid w:val="009F1143"/>
    <w:rsid w:val="009F7315"/>
    <w:rsid w:val="00A058FF"/>
    <w:rsid w:val="00A0654E"/>
    <w:rsid w:val="00A065B2"/>
    <w:rsid w:val="00A06D72"/>
    <w:rsid w:val="00A14C9A"/>
    <w:rsid w:val="00A20785"/>
    <w:rsid w:val="00A22B30"/>
    <w:rsid w:val="00A2326C"/>
    <w:rsid w:val="00A313AC"/>
    <w:rsid w:val="00A34A5D"/>
    <w:rsid w:val="00A4786F"/>
    <w:rsid w:val="00A519C2"/>
    <w:rsid w:val="00A53A0F"/>
    <w:rsid w:val="00A5458A"/>
    <w:rsid w:val="00A61908"/>
    <w:rsid w:val="00A657F2"/>
    <w:rsid w:val="00A662A9"/>
    <w:rsid w:val="00A7256C"/>
    <w:rsid w:val="00A725EF"/>
    <w:rsid w:val="00A776BA"/>
    <w:rsid w:val="00A963AF"/>
    <w:rsid w:val="00AA32E7"/>
    <w:rsid w:val="00AA455D"/>
    <w:rsid w:val="00AA48C3"/>
    <w:rsid w:val="00AB234B"/>
    <w:rsid w:val="00AB40D3"/>
    <w:rsid w:val="00AC139D"/>
    <w:rsid w:val="00AC3791"/>
    <w:rsid w:val="00AC397E"/>
    <w:rsid w:val="00AC3CA8"/>
    <w:rsid w:val="00AD0782"/>
    <w:rsid w:val="00AD0A84"/>
    <w:rsid w:val="00AD100D"/>
    <w:rsid w:val="00AD1524"/>
    <w:rsid w:val="00AD3C0B"/>
    <w:rsid w:val="00AD76F7"/>
    <w:rsid w:val="00AF08EE"/>
    <w:rsid w:val="00AF3814"/>
    <w:rsid w:val="00B128F6"/>
    <w:rsid w:val="00B12C97"/>
    <w:rsid w:val="00B15E65"/>
    <w:rsid w:val="00B219EE"/>
    <w:rsid w:val="00B25F72"/>
    <w:rsid w:val="00B31BA3"/>
    <w:rsid w:val="00B37478"/>
    <w:rsid w:val="00B379EF"/>
    <w:rsid w:val="00B47385"/>
    <w:rsid w:val="00B50FFF"/>
    <w:rsid w:val="00B54721"/>
    <w:rsid w:val="00B61D2F"/>
    <w:rsid w:val="00B61FB7"/>
    <w:rsid w:val="00B63004"/>
    <w:rsid w:val="00B64174"/>
    <w:rsid w:val="00B6519E"/>
    <w:rsid w:val="00B730FC"/>
    <w:rsid w:val="00B73674"/>
    <w:rsid w:val="00B77664"/>
    <w:rsid w:val="00B7796A"/>
    <w:rsid w:val="00B8070A"/>
    <w:rsid w:val="00B820DC"/>
    <w:rsid w:val="00B84B83"/>
    <w:rsid w:val="00B96B88"/>
    <w:rsid w:val="00BA2350"/>
    <w:rsid w:val="00BA2FBE"/>
    <w:rsid w:val="00BA39F8"/>
    <w:rsid w:val="00BA5B0E"/>
    <w:rsid w:val="00BB4A12"/>
    <w:rsid w:val="00BC2C5E"/>
    <w:rsid w:val="00BC5985"/>
    <w:rsid w:val="00BC6664"/>
    <w:rsid w:val="00BD247C"/>
    <w:rsid w:val="00BE3325"/>
    <w:rsid w:val="00BF27DA"/>
    <w:rsid w:val="00BF3A06"/>
    <w:rsid w:val="00C03DA2"/>
    <w:rsid w:val="00C100D5"/>
    <w:rsid w:val="00C1125B"/>
    <w:rsid w:val="00C1453D"/>
    <w:rsid w:val="00C20509"/>
    <w:rsid w:val="00C27C39"/>
    <w:rsid w:val="00C30127"/>
    <w:rsid w:val="00C32917"/>
    <w:rsid w:val="00C35A3E"/>
    <w:rsid w:val="00C36764"/>
    <w:rsid w:val="00C36B68"/>
    <w:rsid w:val="00C36C89"/>
    <w:rsid w:val="00C37CD9"/>
    <w:rsid w:val="00C4203F"/>
    <w:rsid w:val="00C45B6D"/>
    <w:rsid w:val="00C46D2C"/>
    <w:rsid w:val="00C50D99"/>
    <w:rsid w:val="00C53ECB"/>
    <w:rsid w:val="00C54C99"/>
    <w:rsid w:val="00C5571C"/>
    <w:rsid w:val="00C56E2C"/>
    <w:rsid w:val="00C5796F"/>
    <w:rsid w:val="00C606B4"/>
    <w:rsid w:val="00C6226A"/>
    <w:rsid w:val="00C63D53"/>
    <w:rsid w:val="00C76AA1"/>
    <w:rsid w:val="00C76B37"/>
    <w:rsid w:val="00C84AE8"/>
    <w:rsid w:val="00C85A34"/>
    <w:rsid w:val="00C923AF"/>
    <w:rsid w:val="00C95B7B"/>
    <w:rsid w:val="00C96F7B"/>
    <w:rsid w:val="00CA414D"/>
    <w:rsid w:val="00CA42ED"/>
    <w:rsid w:val="00CB0CF2"/>
    <w:rsid w:val="00CB4CE7"/>
    <w:rsid w:val="00CB5CC2"/>
    <w:rsid w:val="00CC296A"/>
    <w:rsid w:val="00CC3471"/>
    <w:rsid w:val="00CC4A94"/>
    <w:rsid w:val="00CD2A98"/>
    <w:rsid w:val="00CD363C"/>
    <w:rsid w:val="00CD3840"/>
    <w:rsid w:val="00CD54A7"/>
    <w:rsid w:val="00CE0CA6"/>
    <w:rsid w:val="00CE1C6E"/>
    <w:rsid w:val="00CE7B8E"/>
    <w:rsid w:val="00CF490E"/>
    <w:rsid w:val="00D00274"/>
    <w:rsid w:val="00D1567A"/>
    <w:rsid w:val="00D223C2"/>
    <w:rsid w:val="00D231B0"/>
    <w:rsid w:val="00D31313"/>
    <w:rsid w:val="00D3551E"/>
    <w:rsid w:val="00D35CA8"/>
    <w:rsid w:val="00D40F48"/>
    <w:rsid w:val="00D4454C"/>
    <w:rsid w:val="00D46AB6"/>
    <w:rsid w:val="00D46E09"/>
    <w:rsid w:val="00D46E16"/>
    <w:rsid w:val="00D519CE"/>
    <w:rsid w:val="00D51B32"/>
    <w:rsid w:val="00D562CB"/>
    <w:rsid w:val="00D56ACF"/>
    <w:rsid w:val="00D67B3E"/>
    <w:rsid w:val="00D70E48"/>
    <w:rsid w:val="00D724FF"/>
    <w:rsid w:val="00D73333"/>
    <w:rsid w:val="00D819DE"/>
    <w:rsid w:val="00D81FF0"/>
    <w:rsid w:val="00D87432"/>
    <w:rsid w:val="00D87ACF"/>
    <w:rsid w:val="00D91E67"/>
    <w:rsid w:val="00D92575"/>
    <w:rsid w:val="00D93811"/>
    <w:rsid w:val="00D9660C"/>
    <w:rsid w:val="00D97F94"/>
    <w:rsid w:val="00DA0440"/>
    <w:rsid w:val="00DA1E9A"/>
    <w:rsid w:val="00DA211F"/>
    <w:rsid w:val="00DA273A"/>
    <w:rsid w:val="00DA74C2"/>
    <w:rsid w:val="00DC649E"/>
    <w:rsid w:val="00DD0F00"/>
    <w:rsid w:val="00DE214C"/>
    <w:rsid w:val="00DE6238"/>
    <w:rsid w:val="00DF2E31"/>
    <w:rsid w:val="00DF334E"/>
    <w:rsid w:val="00DF6678"/>
    <w:rsid w:val="00E01D5A"/>
    <w:rsid w:val="00E02653"/>
    <w:rsid w:val="00E03D6E"/>
    <w:rsid w:val="00E07137"/>
    <w:rsid w:val="00E2077B"/>
    <w:rsid w:val="00E3384C"/>
    <w:rsid w:val="00E34536"/>
    <w:rsid w:val="00E41C13"/>
    <w:rsid w:val="00E47EC2"/>
    <w:rsid w:val="00E56076"/>
    <w:rsid w:val="00E63062"/>
    <w:rsid w:val="00E6435E"/>
    <w:rsid w:val="00E66443"/>
    <w:rsid w:val="00E705FD"/>
    <w:rsid w:val="00E92803"/>
    <w:rsid w:val="00E9421B"/>
    <w:rsid w:val="00EB04ED"/>
    <w:rsid w:val="00EB5669"/>
    <w:rsid w:val="00EB78D8"/>
    <w:rsid w:val="00EB7A2D"/>
    <w:rsid w:val="00EC6643"/>
    <w:rsid w:val="00ED091E"/>
    <w:rsid w:val="00EE58AB"/>
    <w:rsid w:val="00EE6BD4"/>
    <w:rsid w:val="00EE794F"/>
    <w:rsid w:val="00EF3205"/>
    <w:rsid w:val="00F0194F"/>
    <w:rsid w:val="00F03983"/>
    <w:rsid w:val="00F06936"/>
    <w:rsid w:val="00F10F31"/>
    <w:rsid w:val="00F22767"/>
    <w:rsid w:val="00F3049E"/>
    <w:rsid w:val="00F31030"/>
    <w:rsid w:val="00F3404E"/>
    <w:rsid w:val="00F4105B"/>
    <w:rsid w:val="00F45CA5"/>
    <w:rsid w:val="00F52C07"/>
    <w:rsid w:val="00F549C5"/>
    <w:rsid w:val="00F551FD"/>
    <w:rsid w:val="00F55C33"/>
    <w:rsid w:val="00F565D1"/>
    <w:rsid w:val="00F87A04"/>
    <w:rsid w:val="00F92BCF"/>
    <w:rsid w:val="00F9487A"/>
    <w:rsid w:val="00F953B5"/>
    <w:rsid w:val="00FA0D2F"/>
    <w:rsid w:val="00FA6372"/>
    <w:rsid w:val="00FA74D4"/>
    <w:rsid w:val="00FA7BD3"/>
    <w:rsid w:val="00FB15B2"/>
    <w:rsid w:val="00FC168A"/>
    <w:rsid w:val="00FC1F32"/>
    <w:rsid w:val="00FD1FF0"/>
    <w:rsid w:val="00FD3211"/>
    <w:rsid w:val="00FD51A3"/>
    <w:rsid w:val="00FD7491"/>
    <w:rsid w:val="00FE4C78"/>
    <w:rsid w:val="00FE5134"/>
    <w:rsid w:val="00FF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9B955"/>
  <w15:docId w15:val="{C7E2C269-2E35-4D3E-9DF0-4F59BDC5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7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0C3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FD1F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3">
    <w:name w:val="Колонтитул_"/>
    <w:basedOn w:val="a0"/>
    <w:link w:val="a4"/>
    <w:rsid w:val="00FD1FF0"/>
    <w:rPr>
      <w:rFonts w:ascii="Times New Roman" w:eastAsia="Times New Roman" w:hAnsi="Times New Roman" w:cs="Times New Roman"/>
      <w:shd w:val="clear" w:color="auto" w:fill="FFFFFF"/>
      <w:lang w:eastAsia="ru-RU" w:bidi="ru-RU"/>
    </w:rPr>
  </w:style>
  <w:style w:type="character" w:customStyle="1" w:styleId="22">
    <w:name w:val="Основной текст (2) + Полужирный;Курсив"/>
    <w:basedOn w:val="2"/>
    <w:rsid w:val="00FD1F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3">
    <w:name w:val="Колонтитул (2)_"/>
    <w:basedOn w:val="a0"/>
    <w:link w:val="24"/>
    <w:rsid w:val="00FD1FF0"/>
    <w:rPr>
      <w:rFonts w:ascii="Microsoft Sans Serif" w:eastAsia="Microsoft Sans Serif" w:hAnsi="Microsoft Sans Serif" w:cs="Microsoft Sans Serif"/>
      <w:sz w:val="28"/>
      <w:szCs w:val="28"/>
      <w:shd w:val="clear" w:color="auto" w:fill="FFFFFF"/>
      <w:lang w:eastAsia="ru-RU" w:bidi="ru-RU"/>
    </w:rPr>
  </w:style>
  <w:style w:type="character" w:customStyle="1" w:styleId="2TimesNewRoman11pt">
    <w:name w:val="Колонтитул (2) + Times New Roman;11 pt;Полужирный"/>
    <w:basedOn w:val="23"/>
    <w:rsid w:val="00FD1F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eastAsia="ru-RU" w:bidi="ru-RU"/>
    </w:rPr>
  </w:style>
  <w:style w:type="paragraph" w:customStyle="1" w:styleId="a4">
    <w:name w:val="Колонтитул"/>
    <w:basedOn w:val="a"/>
    <w:link w:val="a3"/>
    <w:rsid w:val="00FD1FF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4">
    <w:name w:val="Колонтитул (2)"/>
    <w:basedOn w:val="a"/>
    <w:link w:val="23"/>
    <w:rsid w:val="00FD1FF0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28"/>
      <w:szCs w:val="28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F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6678"/>
    <w:rPr>
      <w:rFonts w:ascii="Segoe UI" w:hAnsi="Segoe UI" w:cs="Segoe UI"/>
      <w:sz w:val="18"/>
      <w:szCs w:val="18"/>
    </w:rPr>
  </w:style>
  <w:style w:type="character" w:customStyle="1" w:styleId="st">
    <w:name w:val="st"/>
    <w:rsid w:val="00E07137"/>
    <w:rPr>
      <w:rFonts w:cs="Times New Roman"/>
    </w:rPr>
  </w:style>
  <w:style w:type="table" w:styleId="a7">
    <w:name w:val="Table Grid"/>
    <w:basedOn w:val="a1"/>
    <w:uiPriority w:val="59"/>
    <w:rsid w:val="00AA4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504382"/>
  </w:style>
  <w:style w:type="paragraph" w:styleId="aa">
    <w:name w:val="footer"/>
    <w:basedOn w:val="a"/>
    <w:link w:val="ab"/>
    <w:uiPriority w:val="99"/>
    <w:unhideWhenUsed/>
    <w:rsid w:val="005043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504382"/>
  </w:style>
  <w:style w:type="paragraph" w:styleId="ac">
    <w:name w:val="List Paragraph"/>
    <w:basedOn w:val="a"/>
    <w:uiPriority w:val="34"/>
    <w:qFormat/>
    <w:rsid w:val="002A3B0D"/>
    <w:pPr>
      <w:ind w:left="720"/>
      <w:contextualSpacing/>
    </w:pPr>
  </w:style>
  <w:style w:type="table" w:customStyle="1" w:styleId="TableNormal">
    <w:name w:val="Table Normal"/>
    <w:rsid w:val="007500F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Normal (Web)"/>
    <w:basedOn w:val="a"/>
    <w:unhideWhenUsed/>
    <w:rsid w:val="008B2056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2-23T07:55:15.46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0 1 8704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6C488-2677-4964-BE1B-C524CDB6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37177</Words>
  <Characters>21191</Characters>
  <Application>Microsoft Office Word</Application>
  <DocSecurity>0</DocSecurity>
  <Lines>176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3</cp:revision>
  <cp:lastPrinted>2024-10-21T07:42:00Z</cp:lastPrinted>
  <dcterms:created xsi:type="dcterms:W3CDTF">2024-10-21T12:06:00Z</dcterms:created>
  <dcterms:modified xsi:type="dcterms:W3CDTF">2024-10-21T12:08:00Z</dcterms:modified>
</cp:coreProperties>
</file>