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49" w:rsidRPr="00F01549" w:rsidRDefault="00F01549" w:rsidP="00F01549">
      <w:pPr>
        <w:tabs>
          <w:tab w:val="left" w:pos="2835"/>
        </w:tabs>
        <w:jc w:val="center"/>
        <w:rPr>
          <w:b/>
          <w:i w:val="0"/>
          <w:sz w:val="28"/>
          <w:lang w:val="uk-UA"/>
        </w:rPr>
      </w:pPr>
      <w:r w:rsidRPr="00F01549">
        <w:rPr>
          <w:b/>
          <w:i w:val="0"/>
          <w:sz w:val="28"/>
          <w:lang w:val="uk-UA"/>
        </w:rPr>
        <w:t>МІНІСТЕРСТВО ОСВІТИ І НАУКИ УКРАЇНИ</w:t>
      </w:r>
    </w:p>
    <w:p w:rsidR="00F01549" w:rsidRPr="00F01549" w:rsidRDefault="00F01549" w:rsidP="00F01549">
      <w:pPr>
        <w:jc w:val="center"/>
        <w:rPr>
          <w:b/>
          <w:i w:val="0"/>
          <w:sz w:val="28"/>
        </w:rPr>
      </w:pPr>
      <w:r w:rsidRPr="00F01549">
        <w:rPr>
          <w:b/>
          <w:i w:val="0"/>
          <w:sz w:val="28"/>
        </w:rPr>
        <w:t>ВІДОКРЕМЛЕНИЙ СТРУКТУРНИЙ ПІДРОЗДІЛ</w:t>
      </w:r>
    </w:p>
    <w:p w:rsidR="00F01549" w:rsidRPr="00F01549" w:rsidRDefault="00F01549" w:rsidP="00F01549">
      <w:pPr>
        <w:jc w:val="center"/>
        <w:rPr>
          <w:b/>
          <w:i w:val="0"/>
          <w:sz w:val="28"/>
        </w:rPr>
      </w:pPr>
      <w:r w:rsidRPr="00F01549">
        <w:rPr>
          <w:b/>
          <w:i w:val="0"/>
          <w:sz w:val="28"/>
        </w:rPr>
        <w:t xml:space="preserve">«ТЕХНІЧНИЙ ФАХОВИЙ КОЛЕДЖ </w:t>
      </w:r>
    </w:p>
    <w:p w:rsidR="00F01549" w:rsidRPr="00F01549" w:rsidRDefault="00F01549" w:rsidP="00F01549">
      <w:pPr>
        <w:pBdr>
          <w:bottom w:val="single" w:sz="12" w:space="1" w:color="auto"/>
        </w:pBdr>
        <w:tabs>
          <w:tab w:val="left" w:pos="2835"/>
        </w:tabs>
        <w:jc w:val="center"/>
        <w:rPr>
          <w:b/>
          <w:i w:val="0"/>
          <w:sz w:val="28"/>
          <w:lang w:val="uk-UA"/>
        </w:rPr>
      </w:pPr>
      <w:r w:rsidRPr="00F01549">
        <w:rPr>
          <w:b/>
          <w:i w:val="0"/>
          <w:sz w:val="28"/>
        </w:rPr>
        <w:t>ЛУЦЬКОГО НАЦІОНАЛЬНОГО ТЕХНІЧНОГО УНІВЕРСИТЕТУ»</w:t>
      </w:r>
    </w:p>
    <w:p w:rsidR="00F01549" w:rsidRPr="00F01549" w:rsidRDefault="00F01549" w:rsidP="00F01549">
      <w:pPr>
        <w:pBdr>
          <w:bottom w:val="single" w:sz="12" w:space="1" w:color="auto"/>
        </w:pBdr>
        <w:tabs>
          <w:tab w:val="left" w:pos="2835"/>
        </w:tabs>
        <w:jc w:val="center"/>
        <w:rPr>
          <w:b/>
          <w:i w:val="0"/>
          <w:sz w:val="28"/>
          <w:lang w:val="uk-UA"/>
        </w:rPr>
      </w:pPr>
    </w:p>
    <w:p w:rsidR="00F01549" w:rsidRPr="00F01549" w:rsidRDefault="00F01549" w:rsidP="00F01549">
      <w:pPr>
        <w:jc w:val="center"/>
        <w:rPr>
          <w:i w:val="0"/>
          <w:iCs/>
          <w:sz w:val="28"/>
        </w:rPr>
      </w:pPr>
    </w:p>
    <w:p w:rsidR="00F01549" w:rsidRPr="00F01549" w:rsidRDefault="00F01549" w:rsidP="00F01549">
      <w:pPr>
        <w:jc w:val="center"/>
        <w:rPr>
          <w:i w:val="0"/>
          <w:sz w:val="28"/>
          <w:lang w:val="uk-UA"/>
        </w:rPr>
      </w:pPr>
    </w:p>
    <w:p w:rsidR="00F01549" w:rsidRPr="00F01549" w:rsidRDefault="00F01549" w:rsidP="00F01549">
      <w:pPr>
        <w:jc w:val="center"/>
        <w:rPr>
          <w:i w:val="0"/>
          <w:sz w:val="28"/>
          <w:lang w:val="uk-UA"/>
        </w:rPr>
      </w:pPr>
    </w:p>
    <w:p w:rsidR="00F01549" w:rsidRPr="00F01549" w:rsidRDefault="00F01549" w:rsidP="00F01549">
      <w:pPr>
        <w:rPr>
          <w:i w:val="0"/>
          <w:sz w:val="28"/>
          <w:lang w:val="uk-UA"/>
        </w:rPr>
      </w:pPr>
    </w:p>
    <w:p w:rsidR="00F01549" w:rsidRPr="00F01549" w:rsidRDefault="00F01549" w:rsidP="00F01549">
      <w:pPr>
        <w:jc w:val="center"/>
        <w:rPr>
          <w:i w:val="0"/>
          <w:iCs/>
          <w:sz w:val="28"/>
        </w:rPr>
      </w:pPr>
      <w:r>
        <w:rPr>
          <w:i w:val="0"/>
          <w:iCs/>
          <w:sz w:val="28"/>
          <w:lang w:val="uk-UA"/>
        </w:rPr>
        <w:t xml:space="preserve">                                                                     </w:t>
      </w:r>
      <w:r w:rsidRPr="00F01549">
        <w:rPr>
          <w:i w:val="0"/>
          <w:iCs/>
          <w:sz w:val="28"/>
        </w:rPr>
        <w:t>ЗАТВЕРДЖУЮ</w:t>
      </w:r>
    </w:p>
    <w:p w:rsidR="00F01549" w:rsidRPr="00F01549" w:rsidRDefault="00C11801" w:rsidP="00C11801">
      <w:pPr>
        <w:jc w:val="center"/>
        <w:rPr>
          <w:i w:val="0"/>
          <w:iCs/>
          <w:sz w:val="28"/>
        </w:rPr>
      </w:pPr>
      <w:r>
        <w:rPr>
          <w:i w:val="0"/>
          <w:iCs/>
          <w:sz w:val="28"/>
          <w:lang w:val="uk-UA"/>
        </w:rPr>
        <w:t xml:space="preserve">                                                                                </w:t>
      </w:r>
      <w:r w:rsidR="00F01549" w:rsidRPr="00F01549">
        <w:rPr>
          <w:i w:val="0"/>
          <w:iCs/>
          <w:sz w:val="28"/>
        </w:rPr>
        <w:t>Заступник директора з</w:t>
      </w:r>
    </w:p>
    <w:p w:rsidR="00F01549" w:rsidRPr="00F01549" w:rsidRDefault="00F01549" w:rsidP="00F01549">
      <w:pPr>
        <w:jc w:val="center"/>
        <w:rPr>
          <w:i w:val="0"/>
          <w:iCs/>
          <w:sz w:val="28"/>
        </w:rPr>
      </w:pPr>
      <w:r>
        <w:rPr>
          <w:i w:val="0"/>
          <w:iCs/>
          <w:sz w:val="28"/>
          <w:lang w:val="uk-UA"/>
        </w:rPr>
        <w:t xml:space="preserve">                                                       </w:t>
      </w:r>
      <w:r w:rsidR="00C11801">
        <w:rPr>
          <w:i w:val="0"/>
          <w:iCs/>
          <w:sz w:val="28"/>
          <w:lang w:val="uk-UA"/>
        </w:rPr>
        <w:t xml:space="preserve">                   </w:t>
      </w:r>
      <w:proofErr w:type="spellStart"/>
      <w:r w:rsidRPr="00F01549">
        <w:rPr>
          <w:i w:val="0"/>
          <w:iCs/>
          <w:sz w:val="28"/>
        </w:rPr>
        <w:t>навчальної</w:t>
      </w:r>
      <w:proofErr w:type="spellEnd"/>
      <w:r w:rsidRPr="00F01549">
        <w:rPr>
          <w:i w:val="0"/>
          <w:iCs/>
          <w:sz w:val="28"/>
        </w:rPr>
        <w:t xml:space="preserve"> </w:t>
      </w:r>
      <w:proofErr w:type="spellStart"/>
      <w:r w:rsidRPr="00F01549">
        <w:rPr>
          <w:i w:val="0"/>
          <w:iCs/>
          <w:sz w:val="28"/>
        </w:rPr>
        <w:t>роботи</w:t>
      </w:r>
      <w:proofErr w:type="spellEnd"/>
      <w:r w:rsidRPr="00F01549">
        <w:rPr>
          <w:i w:val="0"/>
          <w:iCs/>
          <w:sz w:val="28"/>
        </w:rPr>
        <w:t xml:space="preserve"> </w:t>
      </w:r>
    </w:p>
    <w:p w:rsidR="00F01549" w:rsidRPr="00F01549" w:rsidRDefault="00F01549" w:rsidP="00F01549">
      <w:pPr>
        <w:jc w:val="right"/>
        <w:rPr>
          <w:i w:val="0"/>
          <w:iCs/>
          <w:sz w:val="28"/>
          <w:lang w:val="uk-UA"/>
        </w:rPr>
      </w:pPr>
      <w:r>
        <w:rPr>
          <w:i w:val="0"/>
          <w:iCs/>
          <w:sz w:val="28"/>
          <w:lang w:val="uk-UA"/>
        </w:rPr>
        <w:t xml:space="preserve">  </w:t>
      </w:r>
      <w:r w:rsidRPr="00F01549">
        <w:rPr>
          <w:i w:val="0"/>
          <w:iCs/>
          <w:sz w:val="28"/>
        </w:rPr>
        <w:t>___</w:t>
      </w:r>
      <w:r w:rsidR="00597117">
        <w:rPr>
          <w:i w:val="0"/>
          <w:iCs/>
          <w:sz w:val="28"/>
          <w:lang w:val="uk-UA"/>
        </w:rPr>
        <w:t>_____</w:t>
      </w:r>
      <w:r w:rsidRPr="00F01549">
        <w:rPr>
          <w:i w:val="0"/>
          <w:iCs/>
          <w:sz w:val="28"/>
        </w:rPr>
        <w:t xml:space="preserve">____ </w:t>
      </w:r>
      <w:r w:rsidRPr="00F01549">
        <w:rPr>
          <w:i w:val="0"/>
          <w:iCs/>
          <w:sz w:val="28"/>
          <w:lang w:val="en-US"/>
        </w:rPr>
        <w:t>C</w:t>
      </w:r>
      <w:r w:rsidR="00597117">
        <w:rPr>
          <w:i w:val="0"/>
          <w:iCs/>
          <w:sz w:val="28"/>
          <w:lang w:val="uk-UA"/>
        </w:rPr>
        <w:t>.</w:t>
      </w:r>
      <w:r w:rsidRPr="00F01549">
        <w:rPr>
          <w:i w:val="0"/>
          <w:iCs/>
          <w:sz w:val="28"/>
          <w:lang w:val="uk-UA"/>
        </w:rPr>
        <w:t xml:space="preserve"> БУСНЮК</w:t>
      </w:r>
    </w:p>
    <w:p w:rsidR="00F01549" w:rsidRPr="00F01549" w:rsidRDefault="00C11801" w:rsidP="00C11801">
      <w:pPr>
        <w:jc w:val="center"/>
        <w:rPr>
          <w:i w:val="0"/>
          <w:iCs/>
          <w:sz w:val="28"/>
        </w:rPr>
      </w:pPr>
      <w:r>
        <w:rPr>
          <w:i w:val="0"/>
          <w:iCs/>
          <w:sz w:val="28"/>
          <w:lang w:val="uk-UA"/>
        </w:rPr>
        <w:t xml:space="preserve">                                                                             </w:t>
      </w:r>
      <w:r w:rsidR="00597117">
        <w:rPr>
          <w:i w:val="0"/>
          <w:iCs/>
          <w:sz w:val="28"/>
          <w:lang w:val="uk-UA"/>
        </w:rPr>
        <w:t xml:space="preserve">   </w:t>
      </w:r>
      <w:r w:rsidR="00F01549" w:rsidRPr="00F01549">
        <w:rPr>
          <w:i w:val="0"/>
          <w:iCs/>
          <w:sz w:val="28"/>
        </w:rPr>
        <w:t>«_</w:t>
      </w:r>
      <w:r w:rsidR="00597117">
        <w:rPr>
          <w:i w:val="0"/>
          <w:iCs/>
          <w:sz w:val="28"/>
          <w:lang w:val="uk-UA"/>
        </w:rPr>
        <w:t>_</w:t>
      </w:r>
      <w:r w:rsidR="00F01549" w:rsidRPr="00F01549">
        <w:rPr>
          <w:i w:val="0"/>
          <w:iCs/>
          <w:sz w:val="28"/>
        </w:rPr>
        <w:t>_»________20</w:t>
      </w:r>
      <w:r w:rsidR="00F01549" w:rsidRPr="00F01549">
        <w:rPr>
          <w:i w:val="0"/>
          <w:iCs/>
          <w:sz w:val="28"/>
          <w:lang w:val="uk-UA"/>
        </w:rPr>
        <w:t>2</w:t>
      </w:r>
      <w:r w:rsidR="00A27574">
        <w:rPr>
          <w:i w:val="0"/>
          <w:iCs/>
          <w:sz w:val="28"/>
          <w:lang w:val="uk-UA"/>
        </w:rPr>
        <w:t>5</w:t>
      </w:r>
      <w:r w:rsidR="00F01549" w:rsidRPr="00F01549">
        <w:rPr>
          <w:i w:val="0"/>
          <w:iCs/>
          <w:sz w:val="28"/>
          <w:lang w:val="uk-UA"/>
        </w:rPr>
        <w:t xml:space="preserve"> </w:t>
      </w:r>
      <w:r w:rsidR="00F01549" w:rsidRPr="00F01549">
        <w:rPr>
          <w:i w:val="0"/>
          <w:iCs/>
          <w:sz w:val="28"/>
        </w:rPr>
        <w:t>р.</w:t>
      </w:r>
    </w:p>
    <w:p w:rsidR="00F01549" w:rsidRPr="00F01549" w:rsidRDefault="00F01549" w:rsidP="00F01549">
      <w:pPr>
        <w:jc w:val="center"/>
        <w:rPr>
          <w:i w:val="0"/>
          <w:sz w:val="28"/>
        </w:rPr>
      </w:pPr>
    </w:p>
    <w:p w:rsidR="00F01549" w:rsidRPr="00F01549" w:rsidRDefault="00F01549" w:rsidP="00F01549">
      <w:pPr>
        <w:jc w:val="center"/>
        <w:rPr>
          <w:i w:val="0"/>
          <w:sz w:val="28"/>
          <w:lang w:val="uk-UA"/>
        </w:rPr>
      </w:pPr>
    </w:p>
    <w:p w:rsidR="00F01549" w:rsidRDefault="00F01549" w:rsidP="00F01549">
      <w:pPr>
        <w:jc w:val="center"/>
        <w:rPr>
          <w:i w:val="0"/>
          <w:sz w:val="28"/>
          <w:lang w:val="uk-UA"/>
        </w:rPr>
      </w:pPr>
    </w:p>
    <w:p w:rsidR="00F01549" w:rsidRDefault="00F01549" w:rsidP="00F01549">
      <w:pPr>
        <w:jc w:val="center"/>
        <w:rPr>
          <w:i w:val="0"/>
          <w:sz w:val="28"/>
          <w:lang w:val="uk-UA"/>
        </w:rPr>
      </w:pPr>
    </w:p>
    <w:p w:rsidR="00F01549" w:rsidRDefault="00F01549" w:rsidP="00F01549">
      <w:pPr>
        <w:jc w:val="center"/>
        <w:rPr>
          <w:i w:val="0"/>
          <w:sz w:val="28"/>
          <w:lang w:val="uk-UA"/>
        </w:rPr>
      </w:pPr>
    </w:p>
    <w:p w:rsidR="00F01549" w:rsidRDefault="00F01549" w:rsidP="00F01549">
      <w:pPr>
        <w:jc w:val="center"/>
        <w:rPr>
          <w:i w:val="0"/>
          <w:sz w:val="28"/>
          <w:lang w:val="uk-UA"/>
        </w:rPr>
      </w:pPr>
    </w:p>
    <w:p w:rsidR="00F01549" w:rsidRPr="00F01549" w:rsidRDefault="00F01549" w:rsidP="00F01549">
      <w:pPr>
        <w:jc w:val="center"/>
        <w:rPr>
          <w:i w:val="0"/>
          <w:sz w:val="28"/>
          <w:lang w:val="uk-UA"/>
        </w:rPr>
      </w:pPr>
    </w:p>
    <w:p w:rsidR="00F01549" w:rsidRPr="00F01549" w:rsidRDefault="00F01549" w:rsidP="00F01549">
      <w:pPr>
        <w:jc w:val="center"/>
        <w:rPr>
          <w:b/>
          <w:i w:val="0"/>
          <w:sz w:val="28"/>
          <w:lang w:val="uk-UA"/>
        </w:rPr>
      </w:pPr>
      <w:r w:rsidRPr="00F01549">
        <w:rPr>
          <w:b/>
          <w:i w:val="0"/>
          <w:sz w:val="28"/>
          <w:lang w:val="uk-UA"/>
        </w:rPr>
        <w:t>ПЛАН РОБОТИ</w:t>
      </w:r>
    </w:p>
    <w:p w:rsidR="00F01549" w:rsidRPr="00F01549" w:rsidRDefault="00F01549" w:rsidP="00F01549">
      <w:pPr>
        <w:jc w:val="center"/>
        <w:rPr>
          <w:i w:val="0"/>
          <w:sz w:val="28"/>
        </w:rPr>
      </w:pPr>
      <w:r w:rsidRPr="00F01549">
        <w:rPr>
          <w:i w:val="0"/>
          <w:sz w:val="28"/>
          <w:lang w:val="uk-UA"/>
        </w:rPr>
        <w:t xml:space="preserve">ЦИКЛОВОЇ КОМІСІЇ </w:t>
      </w:r>
    </w:p>
    <w:p w:rsidR="00F01549" w:rsidRPr="00F01549" w:rsidRDefault="00F01549" w:rsidP="00F01549">
      <w:pPr>
        <w:jc w:val="center"/>
        <w:rPr>
          <w:i w:val="0"/>
          <w:sz w:val="28"/>
          <w:lang w:val="uk-UA"/>
        </w:rPr>
      </w:pPr>
      <w:r w:rsidRPr="00F01549">
        <w:rPr>
          <w:i w:val="0"/>
          <w:sz w:val="28"/>
          <w:lang w:val="uk-UA"/>
        </w:rPr>
        <w:t>ПРИРОДНИЧО-МАТЕМАТИЧНИХ ДИСЦИПЛІН</w:t>
      </w:r>
    </w:p>
    <w:p w:rsidR="00F01549" w:rsidRPr="00F01549" w:rsidRDefault="00F01549" w:rsidP="00F01549">
      <w:pPr>
        <w:jc w:val="center"/>
        <w:rPr>
          <w:b/>
          <w:i w:val="0"/>
          <w:sz w:val="28"/>
          <w:lang w:val="uk-UA"/>
        </w:rPr>
      </w:pPr>
      <w:r w:rsidRPr="00F01549">
        <w:rPr>
          <w:b/>
          <w:i w:val="0"/>
          <w:sz w:val="28"/>
          <w:lang w:val="uk-UA"/>
        </w:rPr>
        <w:t>на 202</w:t>
      </w:r>
      <w:r w:rsidR="00A27574">
        <w:rPr>
          <w:b/>
          <w:i w:val="0"/>
          <w:sz w:val="28"/>
        </w:rPr>
        <w:t>5</w:t>
      </w:r>
      <w:r w:rsidRPr="00F01549">
        <w:rPr>
          <w:b/>
          <w:i w:val="0"/>
          <w:sz w:val="28"/>
          <w:lang w:val="uk-UA"/>
        </w:rPr>
        <w:t>-202</w:t>
      </w:r>
      <w:r w:rsidR="00A27574">
        <w:rPr>
          <w:b/>
          <w:i w:val="0"/>
          <w:sz w:val="28"/>
        </w:rPr>
        <w:t>6</w:t>
      </w:r>
      <w:r w:rsidRPr="00F01549">
        <w:rPr>
          <w:b/>
          <w:i w:val="0"/>
          <w:sz w:val="28"/>
          <w:lang w:val="uk-UA"/>
        </w:rPr>
        <w:t xml:space="preserve"> н. р.</w:t>
      </w:r>
    </w:p>
    <w:p w:rsidR="00F01549" w:rsidRPr="00F01549" w:rsidRDefault="00F01549" w:rsidP="00F01549">
      <w:pPr>
        <w:jc w:val="both"/>
        <w:rPr>
          <w:i w:val="0"/>
          <w:sz w:val="28"/>
          <w:lang w:val="uk-UA"/>
        </w:rPr>
      </w:pPr>
    </w:p>
    <w:p w:rsidR="00F01549" w:rsidRPr="00F01549" w:rsidRDefault="00F01549" w:rsidP="00F01549">
      <w:pPr>
        <w:jc w:val="both"/>
        <w:rPr>
          <w:i w:val="0"/>
          <w:sz w:val="28"/>
          <w:lang w:val="uk-UA"/>
        </w:rPr>
      </w:pPr>
    </w:p>
    <w:p w:rsidR="00F01549" w:rsidRDefault="00F01549" w:rsidP="00F01549">
      <w:pPr>
        <w:jc w:val="both"/>
        <w:rPr>
          <w:i w:val="0"/>
          <w:sz w:val="28"/>
          <w:lang w:val="uk-UA"/>
        </w:rPr>
      </w:pPr>
    </w:p>
    <w:p w:rsidR="00F01549" w:rsidRPr="00F01549" w:rsidRDefault="00F01549" w:rsidP="00F01549">
      <w:pPr>
        <w:jc w:val="both"/>
        <w:rPr>
          <w:i w:val="0"/>
          <w:sz w:val="28"/>
          <w:lang w:val="uk-UA"/>
        </w:rPr>
      </w:pPr>
    </w:p>
    <w:p w:rsidR="00F01549" w:rsidRPr="00F01549" w:rsidRDefault="00F01549" w:rsidP="00F01549">
      <w:pPr>
        <w:jc w:val="both"/>
        <w:rPr>
          <w:i w:val="0"/>
          <w:sz w:val="28"/>
          <w:lang w:val="uk-UA"/>
        </w:rPr>
      </w:pPr>
    </w:p>
    <w:p w:rsidR="00F01549" w:rsidRPr="00F01549" w:rsidRDefault="00F01549" w:rsidP="00F01549">
      <w:pPr>
        <w:jc w:val="both"/>
        <w:rPr>
          <w:i w:val="0"/>
          <w:sz w:val="28"/>
          <w:lang w:val="uk-UA"/>
        </w:rPr>
      </w:pPr>
    </w:p>
    <w:p w:rsidR="00F01549" w:rsidRPr="00F01549" w:rsidRDefault="00C11801" w:rsidP="00C11801">
      <w:pPr>
        <w:jc w:val="center"/>
        <w:rPr>
          <w:i w:val="0"/>
          <w:sz w:val="28"/>
          <w:lang w:val="uk-UA"/>
        </w:rPr>
      </w:pPr>
      <w:r>
        <w:rPr>
          <w:i w:val="0"/>
          <w:sz w:val="28"/>
          <w:lang w:val="uk-UA"/>
        </w:rPr>
        <w:t xml:space="preserve">                                                                    </w:t>
      </w:r>
      <w:r w:rsidR="00F01549" w:rsidRPr="00F01549">
        <w:rPr>
          <w:i w:val="0"/>
          <w:sz w:val="28"/>
          <w:lang w:val="uk-UA"/>
        </w:rPr>
        <w:t xml:space="preserve">Розглянуто та схвалено на засіданні </w:t>
      </w:r>
    </w:p>
    <w:p w:rsidR="00F01549" w:rsidRPr="00F01549" w:rsidRDefault="00C11801" w:rsidP="00C11801">
      <w:pPr>
        <w:jc w:val="center"/>
        <w:rPr>
          <w:i w:val="0"/>
          <w:sz w:val="28"/>
        </w:rPr>
      </w:pPr>
      <w:r>
        <w:rPr>
          <w:i w:val="0"/>
          <w:sz w:val="28"/>
          <w:lang w:val="uk-UA"/>
        </w:rPr>
        <w:t xml:space="preserve">                                   </w:t>
      </w:r>
      <w:r w:rsidR="00F01549" w:rsidRPr="00F01549">
        <w:rPr>
          <w:i w:val="0"/>
          <w:sz w:val="28"/>
          <w:lang w:val="uk-UA"/>
        </w:rPr>
        <w:t xml:space="preserve">циклової комісії </w:t>
      </w:r>
    </w:p>
    <w:p w:rsidR="00F01549" w:rsidRPr="00F01549" w:rsidRDefault="00C11801" w:rsidP="00C11801">
      <w:pPr>
        <w:jc w:val="center"/>
        <w:rPr>
          <w:i w:val="0"/>
          <w:sz w:val="28"/>
          <w:lang w:val="uk-UA"/>
        </w:rPr>
      </w:pPr>
      <w:r>
        <w:rPr>
          <w:i w:val="0"/>
          <w:sz w:val="28"/>
          <w:lang w:val="uk-UA"/>
        </w:rPr>
        <w:t xml:space="preserve">                                                                        </w:t>
      </w:r>
      <w:r w:rsidR="00F01549" w:rsidRPr="00F01549">
        <w:rPr>
          <w:i w:val="0"/>
          <w:sz w:val="28"/>
          <w:lang w:val="uk-UA"/>
        </w:rPr>
        <w:t>природничо-математичних дисциплін</w:t>
      </w:r>
    </w:p>
    <w:p w:rsidR="00F01549" w:rsidRPr="00F01549" w:rsidRDefault="00C11801" w:rsidP="00C11801">
      <w:pPr>
        <w:jc w:val="center"/>
        <w:rPr>
          <w:i w:val="0"/>
          <w:sz w:val="28"/>
          <w:lang w:val="uk-UA"/>
        </w:rPr>
      </w:pPr>
      <w:r>
        <w:rPr>
          <w:i w:val="0"/>
          <w:sz w:val="28"/>
          <w:lang w:val="uk-UA"/>
        </w:rPr>
        <w:t xml:space="preserve">                                                             </w:t>
      </w:r>
      <w:r w:rsidR="00F17694">
        <w:rPr>
          <w:i w:val="0"/>
          <w:sz w:val="28"/>
          <w:lang w:val="uk-UA"/>
        </w:rPr>
        <w:t xml:space="preserve">     </w:t>
      </w:r>
      <w:r>
        <w:rPr>
          <w:i w:val="0"/>
          <w:sz w:val="28"/>
          <w:lang w:val="uk-UA"/>
        </w:rPr>
        <w:t xml:space="preserve">  </w:t>
      </w:r>
      <w:r w:rsidR="00A27574">
        <w:rPr>
          <w:i w:val="0"/>
          <w:sz w:val="28"/>
          <w:lang w:val="uk-UA"/>
        </w:rPr>
        <w:t>Протокол № 1 від 27</w:t>
      </w:r>
      <w:r w:rsidR="00F17694">
        <w:rPr>
          <w:i w:val="0"/>
          <w:sz w:val="28"/>
          <w:lang w:val="uk-UA"/>
        </w:rPr>
        <w:t xml:space="preserve"> серпня</w:t>
      </w:r>
      <w:r w:rsidR="00F01549" w:rsidRPr="00F01549">
        <w:rPr>
          <w:i w:val="0"/>
          <w:sz w:val="28"/>
          <w:lang w:val="uk-UA"/>
        </w:rPr>
        <w:t xml:space="preserve"> 202</w:t>
      </w:r>
      <w:r w:rsidR="00A27574">
        <w:rPr>
          <w:i w:val="0"/>
          <w:sz w:val="28"/>
        </w:rPr>
        <w:t>5</w:t>
      </w:r>
      <w:r w:rsidR="00F01549" w:rsidRPr="00F01549">
        <w:rPr>
          <w:i w:val="0"/>
          <w:sz w:val="28"/>
          <w:lang w:val="uk-UA"/>
        </w:rPr>
        <w:t xml:space="preserve"> р.</w:t>
      </w:r>
    </w:p>
    <w:p w:rsidR="00F01549" w:rsidRPr="00F01549" w:rsidRDefault="00C11801" w:rsidP="00C11801">
      <w:pPr>
        <w:jc w:val="center"/>
        <w:rPr>
          <w:i w:val="0"/>
          <w:sz w:val="28"/>
          <w:lang w:val="uk-UA"/>
        </w:rPr>
      </w:pPr>
      <w:r>
        <w:rPr>
          <w:i w:val="0"/>
          <w:sz w:val="28"/>
          <w:lang w:val="uk-UA"/>
        </w:rPr>
        <w:t xml:space="preserve">                                                </w:t>
      </w:r>
      <w:r w:rsidR="00F01549" w:rsidRPr="00F01549">
        <w:rPr>
          <w:i w:val="0"/>
          <w:sz w:val="28"/>
          <w:lang w:val="uk-UA"/>
        </w:rPr>
        <w:t>Голова циклової комісії</w:t>
      </w:r>
    </w:p>
    <w:p w:rsidR="00F01549" w:rsidRPr="00F01549" w:rsidRDefault="00C11801" w:rsidP="00C11801">
      <w:pPr>
        <w:jc w:val="center"/>
        <w:rPr>
          <w:i w:val="0"/>
          <w:sz w:val="28"/>
          <w:lang w:val="uk-UA"/>
        </w:rPr>
      </w:pPr>
      <w:r>
        <w:rPr>
          <w:i w:val="0"/>
          <w:sz w:val="28"/>
          <w:lang w:val="uk-UA"/>
        </w:rPr>
        <w:t xml:space="preserve">                                                                     </w:t>
      </w:r>
      <w:r w:rsidR="00597117">
        <w:rPr>
          <w:i w:val="0"/>
          <w:sz w:val="28"/>
          <w:lang w:val="uk-UA"/>
        </w:rPr>
        <w:t>______________ Н.</w:t>
      </w:r>
      <w:r w:rsidR="00F01549" w:rsidRPr="00F01549">
        <w:rPr>
          <w:i w:val="0"/>
          <w:sz w:val="28"/>
          <w:lang w:val="uk-UA"/>
        </w:rPr>
        <w:t xml:space="preserve"> СТЕФАНСЬКА </w:t>
      </w:r>
    </w:p>
    <w:p w:rsidR="00F01549" w:rsidRPr="00F01549" w:rsidRDefault="00F01549" w:rsidP="00F01549">
      <w:pPr>
        <w:jc w:val="center"/>
        <w:rPr>
          <w:i w:val="0"/>
          <w:sz w:val="28"/>
          <w:lang w:val="uk-UA"/>
        </w:rPr>
      </w:pPr>
    </w:p>
    <w:p w:rsidR="00F01549" w:rsidRPr="00F01549" w:rsidRDefault="00F01549" w:rsidP="00F01549">
      <w:pPr>
        <w:jc w:val="center"/>
        <w:rPr>
          <w:i w:val="0"/>
          <w:sz w:val="28"/>
          <w:lang w:val="uk-UA"/>
        </w:rPr>
      </w:pPr>
    </w:p>
    <w:p w:rsidR="00F01549" w:rsidRDefault="00F01549" w:rsidP="00F01549">
      <w:pPr>
        <w:jc w:val="center"/>
        <w:rPr>
          <w:b/>
          <w:bCs/>
          <w:i w:val="0"/>
          <w:sz w:val="28"/>
          <w:lang w:val="uk-UA"/>
        </w:rPr>
      </w:pPr>
    </w:p>
    <w:p w:rsidR="00F01549" w:rsidRDefault="00F01549" w:rsidP="00F01549">
      <w:pPr>
        <w:jc w:val="center"/>
        <w:rPr>
          <w:b/>
          <w:bCs/>
          <w:i w:val="0"/>
          <w:sz w:val="28"/>
          <w:lang w:val="uk-UA"/>
        </w:rPr>
      </w:pPr>
    </w:p>
    <w:p w:rsidR="00F01549" w:rsidRPr="00F01549" w:rsidRDefault="00F01549" w:rsidP="00F01549">
      <w:pPr>
        <w:jc w:val="center"/>
        <w:rPr>
          <w:b/>
          <w:bCs/>
          <w:i w:val="0"/>
          <w:sz w:val="28"/>
          <w:lang w:val="uk-UA"/>
        </w:rPr>
      </w:pPr>
    </w:p>
    <w:p w:rsidR="00C11801" w:rsidRDefault="00C11801" w:rsidP="00F01549">
      <w:pPr>
        <w:jc w:val="center"/>
        <w:rPr>
          <w:bCs/>
          <w:i w:val="0"/>
          <w:sz w:val="28"/>
          <w:lang w:val="uk-UA"/>
        </w:rPr>
      </w:pPr>
    </w:p>
    <w:p w:rsidR="00C11801" w:rsidRDefault="00C11801" w:rsidP="00F01549">
      <w:pPr>
        <w:jc w:val="center"/>
        <w:rPr>
          <w:bCs/>
          <w:i w:val="0"/>
          <w:sz w:val="28"/>
          <w:lang w:val="uk-UA"/>
        </w:rPr>
      </w:pPr>
    </w:p>
    <w:p w:rsidR="00C11801" w:rsidRDefault="00C11801" w:rsidP="00F01549">
      <w:pPr>
        <w:jc w:val="center"/>
        <w:rPr>
          <w:bCs/>
          <w:i w:val="0"/>
          <w:sz w:val="28"/>
          <w:lang w:val="uk-UA"/>
        </w:rPr>
      </w:pPr>
    </w:p>
    <w:p w:rsidR="00F01549" w:rsidRPr="00F01549" w:rsidRDefault="00A27574" w:rsidP="00F01549">
      <w:pPr>
        <w:jc w:val="center"/>
        <w:rPr>
          <w:b/>
          <w:bCs/>
          <w:i w:val="0"/>
          <w:sz w:val="28"/>
          <w:lang w:val="uk-UA"/>
        </w:rPr>
      </w:pPr>
      <w:r>
        <w:rPr>
          <w:bCs/>
          <w:i w:val="0"/>
          <w:sz w:val="28"/>
          <w:lang w:val="uk-UA"/>
        </w:rPr>
        <w:t xml:space="preserve"> 2025</w:t>
      </w:r>
      <w:r w:rsidR="00F01549" w:rsidRPr="00F01549">
        <w:rPr>
          <w:b/>
          <w:bCs/>
          <w:i w:val="0"/>
          <w:sz w:val="28"/>
          <w:lang w:val="uk-UA"/>
        </w:rPr>
        <w:br w:type="page"/>
      </w:r>
    </w:p>
    <w:p w:rsidR="00F01549" w:rsidRPr="00C763F3" w:rsidRDefault="00F01549" w:rsidP="00F01549">
      <w:pPr>
        <w:jc w:val="center"/>
        <w:rPr>
          <w:b/>
          <w:bCs/>
          <w:i w:val="0"/>
          <w:sz w:val="28"/>
          <w:lang w:val="uk-UA"/>
        </w:rPr>
      </w:pPr>
      <w:r w:rsidRPr="00C763F3">
        <w:rPr>
          <w:b/>
          <w:bCs/>
          <w:i w:val="0"/>
          <w:sz w:val="28"/>
          <w:lang w:val="uk-UA"/>
        </w:rPr>
        <w:lastRenderedPageBreak/>
        <w:t>Засідання циклової комісії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851"/>
        <w:gridCol w:w="2126"/>
      </w:tblGrid>
      <w:tr w:rsidR="00A27574" w:rsidRPr="00F01549" w:rsidTr="00A27574">
        <w:trPr>
          <w:cantSplit/>
          <w:trHeight w:val="155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jc w:val="center"/>
              <w:rPr>
                <w:b/>
                <w:bCs/>
                <w:i w:val="0"/>
                <w:szCs w:val="24"/>
                <w:lang w:val="uk-UA"/>
              </w:rPr>
            </w:pPr>
            <w:r w:rsidRPr="00F01549">
              <w:rPr>
                <w:b/>
                <w:bCs/>
                <w:i w:val="0"/>
                <w:szCs w:val="24"/>
                <w:lang w:val="uk-UA"/>
              </w:rPr>
              <w:t>Основні питання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7574" w:rsidRPr="00F01549" w:rsidRDefault="00A27574" w:rsidP="00F01549">
            <w:pPr>
              <w:jc w:val="center"/>
              <w:rPr>
                <w:b/>
                <w:bCs/>
                <w:i w:val="0"/>
                <w:szCs w:val="24"/>
                <w:lang w:val="uk-UA"/>
              </w:rPr>
            </w:pPr>
            <w:proofErr w:type="spellStart"/>
            <w:r w:rsidRPr="00F01549">
              <w:rPr>
                <w:b/>
                <w:bCs/>
                <w:i w:val="0"/>
                <w:szCs w:val="24"/>
                <w:lang w:val="uk-UA"/>
              </w:rPr>
              <w:t>Темін</w:t>
            </w:r>
            <w:proofErr w:type="spellEnd"/>
            <w:r w:rsidRPr="00F01549">
              <w:rPr>
                <w:b/>
                <w:bCs/>
                <w:i w:val="0"/>
                <w:szCs w:val="24"/>
                <w:lang w:val="uk-UA"/>
              </w:rPr>
              <w:t xml:space="preserve"> проведення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jc w:val="center"/>
              <w:rPr>
                <w:b/>
                <w:bCs/>
                <w:i w:val="0"/>
                <w:szCs w:val="24"/>
                <w:lang w:val="uk-UA"/>
              </w:rPr>
            </w:pPr>
            <w:r w:rsidRPr="00F01549">
              <w:rPr>
                <w:b/>
                <w:bCs/>
                <w:i w:val="0"/>
                <w:szCs w:val="24"/>
                <w:lang w:val="uk-UA"/>
              </w:rPr>
              <w:t>Виконавці</w:t>
            </w:r>
          </w:p>
        </w:tc>
      </w:tr>
      <w:tr w:rsidR="00A27574" w:rsidRPr="00F01549" w:rsidTr="00A2757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tabs>
                <w:tab w:val="left" w:pos="993"/>
              </w:tabs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iCs/>
                <w:szCs w:val="24"/>
                <w:lang w:val="uk-UA"/>
              </w:rPr>
              <w:t>Розгляд та схвалення навчальної документації: навчальних програм, робочих навчальних програм, поурочно-тематичних планів, планів роботи кабінетів.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7574" w:rsidRPr="005837FE" w:rsidRDefault="00A27574" w:rsidP="00A27574">
            <w:pPr>
              <w:ind w:left="113" w:right="113"/>
              <w:jc w:val="center"/>
              <w:rPr>
                <w:b/>
                <w:i w:val="0"/>
                <w:szCs w:val="24"/>
                <w:lang w:val="uk-UA"/>
              </w:rPr>
            </w:pPr>
            <w:r w:rsidRPr="005837FE">
              <w:rPr>
                <w:b/>
                <w:i w:val="0"/>
                <w:szCs w:val="24"/>
                <w:lang w:val="uk-UA"/>
              </w:rPr>
              <w:t>Серпень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Голова ЦК</w:t>
            </w:r>
          </w:p>
        </w:tc>
      </w:tr>
      <w:tr w:rsidR="00A27574" w:rsidRPr="00F01549" w:rsidTr="00A2757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tabs>
                <w:tab w:val="left" w:pos="993"/>
              </w:tabs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iCs/>
                <w:szCs w:val="24"/>
                <w:lang w:val="uk-UA"/>
              </w:rPr>
              <w:t>Розгляд та схвалення плану</w:t>
            </w:r>
            <w:r>
              <w:rPr>
                <w:i w:val="0"/>
                <w:iCs/>
                <w:szCs w:val="24"/>
                <w:lang w:val="uk-UA"/>
              </w:rPr>
              <w:t xml:space="preserve"> роботи циклової комісії на 2025-2026</w:t>
            </w:r>
            <w:r w:rsidRPr="002B71C6">
              <w:rPr>
                <w:i w:val="0"/>
                <w:iCs/>
                <w:szCs w:val="24"/>
                <w:lang w:val="uk-UA"/>
              </w:rPr>
              <w:t xml:space="preserve"> </w:t>
            </w:r>
            <w:proofErr w:type="spellStart"/>
            <w:r w:rsidRPr="002B71C6">
              <w:rPr>
                <w:i w:val="0"/>
                <w:iCs/>
                <w:szCs w:val="24"/>
                <w:lang w:val="uk-UA"/>
              </w:rPr>
              <w:t>н.р</w:t>
            </w:r>
            <w:proofErr w:type="spellEnd"/>
            <w:r w:rsidRPr="002B71C6"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6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 xml:space="preserve">Формування і затвердження </w:t>
            </w:r>
            <w:r w:rsidRPr="002B71C6">
              <w:rPr>
                <w:i w:val="0"/>
                <w:szCs w:val="24"/>
              </w:rPr>
              <w:t>план</w:t>
            </w:r>
            <w:r w:rsidRPr="002B71C6">
              <w:rPr>
                <w:i w:val="0"/>
                <w:szCs w:val="24"/>
                <w:lang w:val="uk-UA"/>
              </w:rPr>
              <w:t>у</w:t>
            </w:r>
            <w:r w:rsidRPr="002B71C6">
              <w:rPr>
                <w:i w:val="0"/>
                <w:szCs w:val="24"/>
              </w:rPr>
              <w:t xml:space="preserve"> </w:t>
            </w:r>
            <w:r w:rsidRPr="002B71C6">
              <w:rPr>
                <w:i w:val="0"/>
                <w:szCs w:val="24"/>
                <w:lang w:val="uk-UA"/>
              </w:rPr>
              <w:t xml:space="preserve">навчально-методичних видань викладачів  циклової комісії </w:t>
            </w:r>
            <w:r w:rsidRPr="002B71C6">
              <w:rPr>
                <w:i w:val="0"/>
                <w:szCs w:val="24"/>
              </w:rPr>
              <w:t>на 202</w:t>
            </w:r>
            <w:r>
              <w:rPr>
                <w:i w:val="0"/>
                <w:szCs w:val="24"/>
                <w:lang w:val="uk-UA"/>
              </w:rPr>
              <w:t>5</w:t>
            </w:r>
            <w:r w:rsidRPr="002B71C6">
              <w:rPr>
                <w:i w:val="0"/>
                <w:szCs w:val="24"/>
                <w:lang w:val="uk-UA"/>
              </w:rPr>
              <w:t>-</w:t>
            </w:r>
            <w:r w:rsidRPr="002B71C6">
              <w:rPr>
                <w:i w:val="0"/>
                <w:szCs w:val="24"/>
              </w:rPr>
              <w:t>202</w:t>
            </w:r>
            <w:r>
              <w:rPr>
                <w:i w:val="0"/>
                <w:szCs w:val="24"/>
                <w:lang w:val="uk-UA"/>
              </w:rPr>
              <w:t>6</w:t>
            </w:r>
            <w:r w:rsidRPr="002B71C6">
              <w:rPr>
                <w:i w:val="0"/>
                <w:szCs w:val="24"/>
              </w:rPr>
              <w:t xml:space="preserve"> н.</w:t>
            </w:r>
            <w:r w:rsidRPr="002B71C6">
              <w:rPr>
                <w:i w:val="0"/>
                <w:szCs w:val="24"/>
                <w:lang w:val="uk-UA"/>
              </w:rPr>
              <w:t xml:space="preserve"> </w:t>
            </w:r>
            <w:r w:rsidRPr="002B71C6">
              <w:rPr>
                <w:i w:val="0"/>
                <w:szCs w:val="24"/>
              </w:rPr>
              <w:t>р.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2B71C6" w:rsidRDefault="00A27574" w:rsidP="00F01549">
            <w:pPr>
              <w:rPr>
                <w:szCs w:val="24"/>
              </w:rPr>
            </w:pPr>
            <w:r w:rsidRPr="002B71C6">
              <w:rPr>
                <w:i w:val="0"/>
                <w:szCs w:val="24"/>
                <w:lang w:val="uk-UA"/>
              </w:rPr>
              <w:t>Голова ЦК</w:t>
            </w:r>
          </w:p>
          <w:p w:rsidR="00A27574" w:rsidRPr="002B71C6" w:rsidRDefault="00A27574" w:rsidP="00F01549">
            <w:pPr>
              <w:rPr>
                <w:szCs w:val="24"/>
              </w:rPr>
            </w:pPr>
          </w:p>
        </w:tc>
      </w:tr>
      <w:tr w:rsidR="00A27574" w:rsidRPr="00F01549" w:rsidTr="00A27574">
        <w:trPr>
          <w:trHeight w:val="5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iCs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 xml:space="preserve">Розгляд та схвалення завдання для </w:t>
            </w:r>
            <w:r w:rsidRPr="002B71C6">
              <w:rPr>
                <w:i w:val="0"/>
                <w:iCs/>
                <w:szCs w:val="24"/>
                <w:lang w:val="uk-UA"/>
              </w:rPr>
              <w:t xml:space="preserve">моніторингу навчальних досягнень </w:t>
            </w:r>
            <w:r w:rsidRPr="002B71C6">
              <w:rPr>
                <w:i w:val="0"/>
                <w:szCs w:val="24"/>
                <w:lang w:val="uk-UA"/>
              </w:rPr>
              <w:t>здобувачів освіти першого курсу з математики.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Викладачі математики</w:t>
            </w:r>
          </w:p>
        </w:tc>
      </w:tr>
      <w:tr w:rsidR="00A27574" w:rsidRPr="00F01549" w:rsidTr="00A27574">
        <w:trPr>
          <w:trHeight w:val="5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4320A2" w:rsidRDefault="00A27574" w:rsidP="004320A2">
            <w:pPr>
              <w:tabs>
                <w:tab w:val="left" w:pos="993"/>
              </w:tabs>
              <w:jc w:val="both"/>
              <w:rPr>
                <w:i w:val="0"/>
                <w:szCs w:val="24"/>
                <w:lang w:val="uk-UA"/>
              </w:rPr>
            </w:pPr>
            <w:r w:rsidRPr="004320A2">
              <w:rPr>
                <w:i w:val="0"/>
                <w:szCs w:val="24"/>
                <w:lang w:val="uk-UA"/>
              </w:rPr>
              <w:t>Аналіз підходів щодо вимірювання та компенсації освітніх втрат та їх впровадження в освітній процес ТФК ЛНТУ, в тому числі визначення результатів навчання, які підлягають діагностиці.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5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4320A2" w:rsidRDefault="00A27574" w:rsidP="004320A2">
            <w:pPr>
              <w:jc w:val="both"/>
              <w:rPr>
                <w:i w:val="0"/>
                <w:szCs w:val="24"/>
                <w:lang w:val="uk-UA"/>
              </w:rPr>
            </w:pPr>
            <w:r w:rsidRPr="004320A2">
              <w:rPr>
                <w:i w:val="0"/>
                <w:szCs w:val="24"/>
                <w:lang w:val="uk-UA"/>
              </w:rPr>
              <w:t>Визначення інструментів подолання освітніх втрат в освітньому процесі, в тому числі врахування компенсаторних заходів в програмах навчальних дисциплін.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62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4320A2" w:rsidRDefault="00A27574" w:rsidP="004320A2">
            <w:pPr>
              <w:tabs>
                <w:tab w:val="left" w:pos="993"/>
              </w:tabs>
              <w:jc w:val="both"/>
              <w:rPr>
                <w:i w:val="0"/>
                <w:iCs/>
                <w:spacing w:val="-4"/>
                <w:szCs w:val="24"/>
                <w:lang w:val="uk-UA"/>
              </w:rPr>
            </w:pPr>
            <w:r w:rsidRPr="004320A2">
              <w:rPr>
                <w:i w:val="0"/>
                <w:szCs w:val="24"/>
                <w:lang w:val="uk-UA"/>
              </w:rPr>
              <w:t>Вибір  курсів підвищення кваліфікації щодо подолання освітніх в</w:t>
            </w:r>
            <w:r>
              <w:rPr>
                <w:i w:val="0"/>
                <w:szCs w:val="24"/>
                <w:lang w:val="uk-UA"/>
              </w:rPr>
              <w:t>трат в освітньому процесі у 2025-2026</w:t>
            </w:r>
            <w:r w:rsidRPr="004320A2">
              <w:rPr>
                <w:i w:val="0"/>
                <w:szCs w:val="24"/>
                <w:lang w:val="uk-UA"/>
              </w:rPr>
              <w:t xml:space="preserve"> </w:t>
            </w:r>
            <w:proofErr w:type="spellStart"/>
            <w:r w:rsidRPr="004320A2">
              <w:rPr>
                <w:i w:val="0"/>
                <w:szCs w:val="24"/>
                <w:lang w:val="uk-UA"/>
              </w:rPr>
              <w:t>н.р</w:t>
            </w:r>
            <w:proofErr w:type="spellEnd"/>
            <w:r w:rsidRPr="004320A2">
              <w:rPr>
                <w:i w:val="0"/>
                <w:szCs w:val="24"/>
                <w:lang w:val="uk-UA"/>
              </w:rPr>
              <w:t>. для проходження педагогічними працівниками.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4320A2" w:rsidRDefault="00A27574" w:rsidP="004320A2">
            <w:pPr>
              <w:tabs>
                <w:tab w:val="left" w:pos="993"/>
              </w:tabs>
              <w:jc w:val="both"/>
              <w:rPr>
                <w:i w:val="0"/>
                <w:szCs w:val="24"/>
                <w:lang w:val="uk-UA"/>
              </w:rPr>
            </w:pPr>
            <w:r w:rsidRPr="004320A2">
              <w:rPr>
                <w:i w:val="0"/>
                <w:szCs w:val="24"/>
                <w:lang w:val="uk-UA"/>
              </w:rPr>
              <w:t>Розгляд і затвердження сертифікатів викладачів ЦК.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4320A2" w:rsidRDefault="00A27574" w:rsidP="004320A2">
            <w:pPr>
              <w:tabs>
                <w:tab w:val="left" w:pos="993"/>
              </w:tabs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Призначення відповідальної особи за оновленням новин ЦК на сайті коледжу.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3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ED5C95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pacing w:val="-2"/>
                <w:szCs w:val="24"/>
                <w:lang w:val="uk-UA"/>
              </w:rPr>
              <w:t>Оновлення електронної бібліотеки коледжу підручниками природничо-математичного циклу.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7574" w:rsidRPr="005837FE" w:rsidRDefault="00A27574" w:rsidP="00F01549">
            <w:pPr>
              <w:jc w:val="center"/>
              <w:rPr>
                <w:b/>
                <w:i w:val="0"/>
                <w:szCs w:val="24"/>
                <w:lang w:val="en-US"/>
              </w:rPr>
            </w:pPr>
            <w:r w:rsidRPr="005837FE">
              <w:rPr>
                <w:b/>
                <w:i w:val="0"/>
                <w:szCs w:val="24"/>
                <w:lang w:val="uk-UA"/>
              </w:rPr>
              <w:t>Вересень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Бібліотекар</w:t>
            </w:r>
          </w:p>
        </w:tc>
      </w:tr>
      <w:tr w:rsidR="00A27574" w:rsidRPr="00F01549" w:rsidTr="00A27574">
        <w:trPr>
          <w:trHeight w:val="3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A27574" w:rsidRDefault="00A27574" w:rsidP="00A27574">
            <w:pPr>
              <w:jc w:val="both"/>
              <w:rPr>
                <w:i w:val="0"/>
                <w:spacing w:val="-2"/>
                <w:szCs w:val="24"/>
                <w:lang w:val="uk-UA"/>
              </w:rPr>
            </w:pPr>
            <w:r>
              <w:rPr>
                <w:i w:val="0"/>
                <w:spacing w:val="-2"/>
                <w:szCs w:val="24"/>
                <w:lang w:val="uk-UA"/>
              </w:rPr>
              <w:t xml:space="preserve">Оновлення і наповнення системи </w:t>
            </w:r>
            <w:proofErr w:type="spellStart"/>
            <w:r>
              <w:rPr>
                <w:i w:val="0"/>
                <w:spacing w:val="-2"/>
                <w:szCs w:val="24"/>
                <w:lang w:val="en-US"/>
              </w:rPr>
              <w:t>Lcloud</w:t>
            </w:r>
            <w:proofErr w:type="spellEnd"/>
            <w:r>
              <w:rPr>
                <w:i w:val="0"/>
                <w:spacing w:val="-2"/>
                <w:szCs w:val="24"/>
                <w:lang w:val="uk-UA"/>
              </w:rPr>
              <w:t xml:space="preserve"> необхідними матеріалами.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574" w:rsidRPr="002B71C6" w:rsidRDefault="00A27574" w:rsidP="00F01549">
            <w:pPr>
              <w:jc w:val="center"/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5E53D0" w:rsidRDefault="00F61607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55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Ознайомлення з нормативними документами та вимогами до ведення навчальної документації коледжу.</w:t>
            </w:r>
            <w:r>
              <w:rPr>
                <w:i w:val="0"/>
                <w:szCs w:val="24"/>
                <w:lang w:val="uk-UA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F01549">
            <w:pPr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Зав.</w:t>
            </w:r>
            <w:r>
              <w:rPr>
                <w:i w:val="0"/>
                <w:szCs w:val="24"/>
                <w:lang w:val="uk-UA"/>
              </w:rPr>
              <w:t xml:space="preserve"> </w:t>
            </w:r>
            <w:proofErr w:type="spellStart"/>
            <w:r w:rsidRPr="002B71C6">
              <w:rPr>
                <w:i w:val="0"/>
                <w:szCs w:val="24"/>
                <w:lang w:val="uk-UA"/>
              </w:rPr>
              <w:t>віділення</w:t>
            </w:r>
            <w:proofErr w:type="spellEnd"/>
          </w:p>
        </w:tc>
      </w:tr>
      <w:tr w:rsidR="00A27574" w:rsidRPr="00F01549" w:rsidTr="00A27574">
        <w:trPr>
          <w:trHeight w:val="63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Моніторинг навчальних досягнень здобувачів за курс БЗСО з математики. Розробка заходів щодо усунення прогалин в знаннях.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F01549">
            <w:pPr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Викладачі математики</w:t>
            </w:r>
          </w:p>
        </w:tc>
      </w:tr>
      <w:tr w:rsidR="00A27574" w:rsidRPr="00F01549" w:rsidTr="005837FE">
        <w:trPr>
          <w:trHeight w:val="169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b/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Розгляд пропозицій щодо реалізації м</w:t>
            </w:r>
            <w:r w:rsidRPr="002B71C6">
              <w:rPr>
                <w:i w:val="0"/>
                <w:color w:val="000000"/>
                <w:szCs w:val="24"/>
                <w:lang w:val="uk-UA"/>
              </w:rPr>
              <w:t xml:space="preserve">етодичної проблеми коледжу </w:t>
            </w:r>
            <w:r w:rsidRPr="002B71C6">
              <w:rPr>
                <w:i w:val="0"/>
                <w:szCs w:val="24"/>
                <w:lang w:val="uk-UA"/>
              </w:rPr>
              <w:t xml:space="preserve">«Формування сприятливого особистісно орієнтованого освітнього середовища шляхом провадження інноваційної діяльності» </w:t>
            </w:r>
            <w:r w:rsidRPr="002B71C6">
              <w:rPr>
                <w:i w:val="0"/>
                <w:color w:val="000000"/>
                <w:szCs w:val="24"/>
                <w:lang w:val="uk-UA"/>
              </w:rPr>
              <w:t>та методичною проблеми комісії «Використання технологій та принципів особистісно орієнтованого навчання при викладанні природничо-математичних дисциплін» в діяльності ЦК.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Члени комісії</w:t>
            </w:r>
          </w:p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</w:p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</w:p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</w:p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</w:p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</w:p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</w:p>
        </w:tc>
      </w:tr>
      <w:tr w:rsidR="00A27574" w:rsidRPr="00F01549" w:rsidTr="00A27574">
        <w:trPr>
          <w:trHeight w:val="5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Default="00A27574" w:rsidP="00444F4D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Перегляд і оновлення інформації на сайті коледжу (профіль викладача, нормативна документація, новини ЦК).</w:t>
            </w:r>
          </w:p>
          <w:p w:rsidR="00E6175F" w:rsidRPr="002B71C6" w:rsidRDefault="00E6175F" w:rsidP="00444F4D">
            <w:pPr>
              <w:jc w:val="both"/>
              <w:rPr>
                <w:i w:val="0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Голова ЦК</w:t>
            </w:r>
          </w:p>
        </w:tc>
      </w:tr>
      <w:tr w:rsidR="00A27574" w:rsidRPr="00F01549" w:rsidTr="00A27574">
        <w:trPr>
          <w:trHeight w:val="52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Розгляд та с</w:t>
            </w:r>
            <w:r w:rsidRPr="002B71C6">
              <w:rPr>
                <w:i w:val="0"/>
                <w:szCs w:val="24"/>
                <w:lang w:val="uk-UA"/>
              </w:rPr>
              <w:t>хвалення завдань  екзаменаційних білетів, диференційованих заліків.</w:t>
            </w:r>
          </w:p>
          <w:p w:rsidR="00E6175F" w:rsidRPr="002B71C6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F01549">
            <w:pPr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5C328F" w:rsidRPr="00F01549" w:rsidTr="00A27574">
        <w:trPr>
          <w:trHeight w:val="52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8F" w:rsidRDefault="005837FE" w:rsidP="005837FE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 xml:space="preserve">Відвідати і обговорити заняття з </w:t>
            </w:r>
            <w:r>
              <w:rPr>
                <w:i w:val="0"/>
                <w:szCs w:val="24"/>
                <w:lang w:val="uk-UA"/>
              </w:rPr>
              <w:t>математики</w:t>
            </w:r>
            <w:r w:rsidRPr="002B71C6">
              <w:rPr>
                <w:i w:val="0"/>
                <w:szCs w:val="24"/>
                <w:lang w:val="uk-UA"/>
              </w:rPr>
              <w:t xml:space="preserve"> тему: </w:t>
            </w:r>
            <w:r w:rsidRPr="009D6D4A">
              <w:rPr>
                <w:i w:val="0"/>
                <w:szCs w:val="24"/>
                <w:lang w:val="uk-UA"/>
              </w:rPr>
              <w:t>«</w:t>
            </w:r>
            <w:r>
              <w:rPr>
                <w:i w:val="0"/>
                <w:szCs w:val="24"/>
                <w:lang w:val="uk-UA"/>
              </w:rPr>
              <w:t>Похідна складеної функції</w:t>
            </w:r>
            <w:r w:rsidRPr="009D6D4A">
              <w:rPr>
                <w:i w:val="0"/>
                <w:szCs w:val="24"/>
              </w:rPr>
              <w:t>»</w:t>
            </w:r>
            <w:r>
              <w:rPr>
                <w:i w:val="0"/>
                <w:szCs w:val="24"/>
                <w:lang w:val="uk-UA"/>
              </w:rPr>
              <w:t>.</w:t>
            </w:r>
          </w:p>
          <w:p w:rsidR="00E6175F" w:rsidRDefault="00E6175F" w:rsidP="005837FE">
            <w:pPr>
              <w:jc w:val="both"/>
              <w:rPr>
                <w:i w:val="0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8F" w:rsidRPr="002B71C6" w:rsidRDefault="005C328F" w:rsidP="00F01549">
            <w:pPr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8F" w:rsidRPr="005837FE" w:rsidRDefault="005837FE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Боровська Ю.В.</w:t>
            </w:r>
          </w:p>
        </w:tc>
      </w:tr>
      <w:tr w:rsidR="00A27574" w:rsidRPr="00F01549" w:rsidTr="00A27574">
        <w:trPr>
          <w:trHeight w:val="53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Default="00A27574" w:rsidP="005837FE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 xml:space="preserve">Відвідати і обговорити заняття з </w:t>
            </w:r>
            <w:r>
              <w:rPr>
                <w:i w:val="0"/>
                <w:szCs w:val="24"/>
                <w:lang w:val="uk-UA"/>
              </w:rPr>
              <w:t>фізики і астрономії</w:t>
            </w:r>
            <w:r w:rsidRPr="002B71C6">
              <w:rPr>
                <w:i w:val="0"/>
                <w:szCs w:val="24"/>
                <w:lang w:val="uk-UA"/>
              </w:rPr>
              <w:t xml:space="preserve"> на тему: </w:t>
            </w:r>
            <w:r w:rsidRPr="009D6D4A">
              <w:rPr>
                <w:i w:val="0"/>
                <w:szCs w:val="24"/>
                <w:lang w:val="uk-UA"/>
              </w:rPr>
              <w:t>«</w:t>
            </w:r>
            <w:r w:rsidR="005837FE" w:rsidRPr="006C1E4B">
              <w:rPr>
                <w:i w:val="0"/>
                <w:szCs w:val="24"/>
                <w:lang w:val="uk-UA"/>
              </w:rPr>
              <w:t xml:space="preserve">Закони </w:t>
            </w:r>
            <w:proofErr w:type="spellStart"/>
            <w:r w:rsidR="005837FE" w:rsidRPr="006C1E4B">
              <w:rPr>
                <w:i w:val="0"/>
                <w:szCs w:val="24"/>
                <w:lang w:val="uk-UA"/>
              </w:rPr>
              <w:t>Кіргофа</w:t>
            </w:r>
            <w:proofErr w:type="spellEnd"/>
            <w:r w:rsidR="005837FE" w:rsidRPr="006C1E4B">
              <w:rPr>
                <w:i w:val="0"/>
                <w:szCs w:val="24"/>
                <w:lang w:val="uk-UA"/>
              </w:rPr>
              <w:t>. Шунти і додаткові опори</w:t>
            </w:r>
            <w:r w:rsidRPr="009D6D4A">
              <w:rPr>
                <w:i w:val="0"/>
                <w:szCs w:val="24"/>
              </w:rPr>
              <w:t>»</w:t>
            </w:r>
            <w:r w:rsidR="005837FE">
              <w:rPr>
                <w:i w:val="0"/>
                <w:szCs w:val="24"/>
                <w:lang w:val="uk-UA"/>
              </w:rPr>
              <w:t>.</w:t>
            </w:r>
          </w:p>
          <w:p w:rsidR="00E6175F" w:rsidRPr="005837FE" w:rsidRDefault="00E6175F" w:rsidP="005837FE">
            <w:pPr>
              <w:jc w:val="both"/>
              <w:rPr>
                <w:i w:val="0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74" w:rsidRPr="002B71C6" w:rsidRDefault="00A27574" w:rsidP="00F01549">
            <w:pPr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Горбач В.В.</w:t>
            </w:r>
          </w:p>
        </w:tc>
      </w:tr>
      <w:tr w:rsidR="00A27574" w:rsidRPr="00F01549" w:rsidTr="00A27574">
        <w:trPr>
          <w:trHeight w:val="5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5837FE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 xml:space="preserve">Заслухати і обговорити доповідь на тему: </w:t>
            </w:r>
            <w:r w:rsidR="005837FE">
              <w:rPr>
                <w:i w:val="0"/>
                <w:szCs w:val="24"/>
                <w:lang w:val="uk-UA"/>
              </w:rPr>
              <w:t>«</w:t>
            </w:r>
            <w:proofErr w:type="spellStart"/>
            <w:r w:rsidR="005837FE" w:rsidRPr="001323BD">
              <w:rPr>
                <w:i w:val="0"/>
                <w:szCs w:val="24"/>
              </w:rPr>
              <w:t>Хмарні</w:t>
            </w:r>
            <w:proofErr w:type="spellEnd"/>
            <w:r w:rsidR="005837FE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5837FE" w:rsidRPr="001323BD">
              <w:rPr>
                <w:i w:val="0"/>
                <w:szCs w:val="24"/>
              </w:rPr>
              <w:t>сервіси</w:t>
            </w:r>
            <w:proofErr w:type="spellEnd"/>
            <w:r w:rsidR="005837FE" w:rsidRPr="001323BD">
              <w:rPr>
                <w:i w:val="0"/>
                <w:szCs w:val="24"/>
              </w:rPr>
              <w:t xml:space="preserve"> та онлайн-</w:t>
            </w:r>
            <w:proofErr w:type="spellStart"/>
            <w:r w:rsidR="005837FE" w:rsidRPr="001323BD">
              <w:rPr>
                <w:i w:val="0"/>
                <w:szCs w:val="24"/>
              </w:rPr>
              <w:t>платформи</w:t>
            </w:r>
            <w:proofErr w:type="spellEnd"/>
            <w:r w:rsidR="005837FE" w:rsidRPr="001323BD">
              <w:rPr>
                <w:i w:val="0"/>
                <w:szCs w:val="24"/>
              </w:rPr>
              <w:t xml:space="preserve"> для </w:t>
            </w:r>
            <w:proofErr w:type="spellStart"/>
            <w:r w:rsidR="005837FE" w:rsidRPr="001323BD">
              <w:rPr>
                <w:i w:val="0"/>
                <w:szCs w:val="24"/>
              </w:rPr>
              <w:t>підтримки</w:t>
            </w:r>
            <w:proofErr w:type="spellEnd"/>
            <w:r w:rsidR="005837FE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5837FE" w:rsidRPr="001323BD">
              <w:rPr>
                <w:i w:val="0"/>
                <w:szCs w:val="24"/>
              </w:rPr>
              <w:t>математичної</w:t>
            </w:r>
            <w:proofErr w:type="spellEnd"/>
            <w:r w:rsidR="005837FE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5837FE" w:rsidRPr="001323BD">
              <w:rPr>
                <w:i w:val="0"/>
                <w:szCs w:val="24"/>
              </w:rPr>
              <w:t>освіти</w:t>
            </w:r>
            <w:proofErr w:type="spellEnd"/>
            <w:r w:rsidR="005837FE">
              <w:rPr>
                <w:i w:val="0"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F01549">
            <w:pPr>
              <w:rPr>
                <w:i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 w:rsidRPr="002B71C6">
              <w:rPr>
                <w:i w:val="0"/>
                <w:szCs w:val="24"/>
                <w:lang w:val="uk-UA"/>
              </w:rPr>
              <w:t>Аббасова</w:t>
            </w:r>
            <w:proofErr w:type="spellEnd"/>
            <w:r w:rsidRPr="002B71C6">
              <w:rPr>
                <w:i w:val="0"/>
                <w:szCs w:val="24"/>
                <w:lang w:val="uk-UA"/>
              </w:rPr>
              <w:t xml:space="preserve"> Р.І.</w:t>
            </w:r>
          </w:p>
        </w:tc>
      </w:tr>
      <w:tr w:rsidR="00E6175F" w:rsidRPr="00411B92" w:rsidTr="00A1766B">
        <w:trPr>
          <w:trHeight w:val="8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894CFB">
            <w:pPr>
              <w:jc w:val="both"/>
              <w:rPr>
                <w:i w:val="0"/>
                <w:szCs w:val="24"/>
                <w:lang w:val="uk-UA"/>
              </w:rPr>
            </w:pPr>
            <w:r w:rsidRPr="00E6175F">
              <w:rPr>
                <w:i w:val="0"/>
                <w:szCs w:val="24"/>
                <w:lang w:val="uk-UA"/>
              </w:rPr>
              <w:lastRenderedPageBreak/>
              <w:t>Атестація викладачів ЦК у поточному н. р. Ознайомлення з типовим положенням про атестацію педагогічних працівників. Вимоги щодо атестації у 2025-2026 н. р.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175F" w:rsidRPr="00E6175F" w:rsidRDefault="00E6175F" w:rsidP="00A1766B">
            <w:pPr>
              <w:ind w:left="113" w:right="113"/>
              <w:jc w:val="center"/>
              <w:rPr>
                <w:b/>
                <w:i w:val="0"/>
                <w:szCs w:val="24"/>
                <w:lang w:val="uk-UA"/>
              </w:rPr>
            </w:pPr>
            <w:r w:rsidRPr="00E6175F">
              <w:rPr>
                <w:b/>
                <w:i w:val="0"/>
                <w:szCs w:val="24"/>
                <w:lang w:val="uk-UA"/>
              </w:rPr>
              <w:t>Жовтень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2B71C6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E6175F" w:rsidRPr="00F01549" w:rsidTr="00775D3B">
        <w:trPr>
          <w:trHeight w:val="58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E6175F">
              <w:rPr>
                <w:i w:val="0"/>
                <w:szCs w:val="24"/>
                <w:lang w:val="uk-UA"/>
              </w:rPr>
              <w:t xml:space="preserve">Формування бази даних обдарованих здобувачів освіти. Аналіз контингенту </w:t>
            </w:r>
            <w:r w:rsidRPr="00E6175F">
              <w:rPr>
                <w:i w:val="0"/>
                <w:szCs w:val="24"/>
                <w:lang w:val="en-US"/>
              </w:rPr>
              <w:t>I</w:t>
            </w:r>
            <w:r w:rsidRPr="00E6175F">
              <w:rPr>
                <w:i w:val="0"/>
                <w:szCs w:val="24"/>
              </w:rPr>
              <w:t>-</w:t>
            </w:r>
            <w:r w:rsidRPr="00E6175F">
              <w:rPr>
                <w:i w:val="0"/>
                <w:szCs w:val="24"/>
                <w:lang w:val="uk-UA"/>
              </w:rPr>
              <w:t>го курсу з метою підготовки та подальшої участі в олімпіадах та конкурсах.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5F" w:rsidRPr="002B71C6" w:rsidRDefault="00E6175F" w:rsidP="00085AC3">
            <w:pPr>
              <w:ind w:left="113" w:right="113"/>
              <w:jc w:val="center"/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2B71C6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E6175F" w:rsidRPr="00F01549" w:rsidTr="00775D3B">
        <w:trPr>
          <w:trHeight w:val="58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F01549">
            <w:pPr>
              <w:jc w:val="both"/>
              <w:rPr>
                <w:i w:val="0"/>
                <w:iCs/>
                <w:szCs w:val="24"/>
                <w:lang w:val="uk-UA"/>
              </w:rPr>
            </w:pPr>
            <w:r w:rsidRPr="00E6175F">
              <w:rPr>
                <w:i w:val="0"/>
                <w:iCs/>
                <w:szCs w:val="24"/>
                <w:lang w:val="uk-UA"/>
              </w:rPr>
              <w:t xml:space="preserve">Розгляд та схвалення завдань </w:t>
            </w:r>
            <w:r w:rsidRPr="00E6175F">
              <w:rPr>
                <w:i w:val="0"/>
                <w:szCs w:val="24"/>
                <w:lang w:val="en-US"/>
              </w:rPr>
              <w:t>I</w:t>
            </w:r>
            <w:r w:rsidRPr="00E6175F">
              <w:rPr>
                <w:i w:val="0"/>
                <w:szCs w:val="24"/>
                <w:lang w:val="uk-UA"/>
              </w:rPr>
              <w:t xml:space="preserve"> етапу Всеукраїнської олімпіади з математики серед здобувачів освіти </w:t>
            </w:r>
            <w:r w:rsidRPr="00E6175F">
              <w:rPr>
                <w:i w:val="0"/>
                <w:szCs w:val="24"/>
                <w:lang w:val="en-US"/>
              </w:rPr>
              <w:t>I</w:t>
            </w:r>
            <w:r w:rsidRPr="00E6175F">
              <w:rPr>
                <w:i w:val="0"/>
                <w:szCs w:val="24"/>
                <w:lang w:val="uk-UA"/>
              </w:rPr>
              <w:t xml:space="preserve"> курсу.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5F" w:rsidRPr="002B71C6" w:rsidRDefault="00E6175F" w:rsidP="00085AC3">
            <w:pPr>
              <w:ind w:left="113" w:right="113"/>
              <w:jc w:val="center"/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2B71C6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Викладачі математики</w:t>
            </w:r>
          </w:p>
        </w:tc>
      </w:tr>
      <w:tr w:rsidR="00E6175F" w:rsidRPr="00F01549" w:rsidTr="00775D3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E6175F">
              <w:rPr>
                <w:i w:val="0"/>
                <w:szCs w:val="24"/>
                <w:lang w:val="uk-UA"/>
              </w:rPr>
              <w:t>Заслухати і обговорити доповідь на тему: «</w:t>
            </w:r>
            <w:proofErr w:type="spellStart"/>
            <w:r w:rsidRPr="00E6175F">
              <w:rPr>
                <w:i w:val="0"/>
                <w:szCs w:val="24"/>
              </w:rPr>
              <w:t>Використання</w:t>
            </w:r>
            <w:proofErr w:type="spellEnd"/>
            <w:r w:rsidRPr="00E6175F">
              <w:rPr>
                <w:i w:val="0"/>
                <w:szCs w:val="24"/>
              </w:rPr>
              <w:t xml:space="preserve"> </w:t>
            </w:r>
            <w:proofErr w:type="spellStart"/>
            <w:r w:rsidRPr="00E6175F">
              <w:rPr>
                <w:i w:val="0"/>
                <w:szCs w:val="24"/>
              </w:rPr>
              <w:t>віртуальних</w:t>
            </w:r>
            <w:proofErr w:type="spellEnd"/>
            <w:r w:rsidRPr="00E6175F">
              <w:rPr>
                <w:i w:val="0"/>
                <w:szCs w:val="24"/>
              </w:rPr>
              <w:t xml:space="preserve"> </w:t>
            </w:r>
            <w:proofErr w:type="spellStart"/>
            <w:r w:rsidRPr="00E6175F">
              <w:rPr>
                <w:i w:val="0"/>
                <w:szCs w:val="24"/>
              </w:rPr>
              <w:t>лабораторій</w:t>
            </w:r>
            <w:proofErr w:type="spellEnd"/>
            <w:r w:rsidRPr="00E6175F">
              <w:rPr>
                <w:i w:val="0"/>
                <w:szCs w:val="24"/>
              </w:rPr>
              <w:t xml:space="preserve"> та </w:t>
            </w:r>
            <w:proofErr w:type="spellStart"/>
            <w:r w:rsidRPr="00E6175F">
              <w:rPr>
                <w:i w:val="0"/>
                <w:szCs w:val="24"/>
              </w:rPr>
              <w:t>симуляторів</w:t>
            </w:r>
            <w:proofErr w:type="spellEnd"/>
            <w:r w:rsidRPr="00E6175F">
              <w:rPr>
                <w:i w:val="0"/>
                <w:szCs w:val="24"/>
              </w:rPr>
              <w:t xml:space="preserve"> у </w:t>
            </w:r>
            <w:proofErr w:type="spellStart"/>
            <w:r w:rsidRPr="00E6175F">
              <w:rPr>
                <w:i w:val="0"/>
                <w:szCs w:val="24"/>
              </w:rPr>
              <w:t>викладанні</w:t>
            </w:r>
            <w:proofErr w:type="spellEnd"/>
            <w:r w:rsidRPr="00E6175F">
              <w:rPr>
                <w:i w:val="0"/>
                <w:szCs w:val="24"/>
              </w:rPr>
              <w:t xml:space="preserve"> </w:t>
            </w:r>
            <w:proofErr w:type="spellStart"/>
            <w:r w:rsidRPr="00E6175F">
              <w:rPr>
                <w:i w:val="0"/>
                <w:szCs w:val="24"/>
              </w:rPr>
              <w:t>фізики</w:t>
            </w:r>
            <w:proofErr w:type="spellEnd"/>
            <w:r w:rsidRPr="00E6175F">
              <w:rPr>
                <w:i w:val="0"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5F" w:rsidRPr="002B71C6" w:rsidRDefault="00E6175F" w:rsidP="00085AC3">
            <w:pPr>
              <w:ind w:left="113" w:right="113"/>
              <w:jc w:val="center"/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2B71C6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 w:rsidRPr="002B71C6">
              <w:rPr>
                <w:i w:val="0"/>
                <w:szCs w:val="24"/>
                <w:lang w:val="uk-UA"/>
              </w:rPr>
              <w:t>Філюк</w:t>
            </w:r>
            <w:proofErr w:type="spellEnd"/>
            <w:r w:rsidRPr="002B71C6">
              <w:rPr>
                <w:i w:val="0"/>
                <w:szCs w:val="24"/>
                <w:lang w:val="uk-UA"/>
              </w:rPr>
              <w:t xml:space="preserve"> Л. П.</w:t>
            </w:r>
          </w:p>
        </w:tc>
      </w:tr>
      <w:tr w:rsidR="00E6175F" w:rsidRPr="00F01549" w:rsidTr="00775D3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E6175F" w:rsidRDefault="00E6175F" w:rsidP="00F01549">
            <w:pPr>
              <w:jc w:val="both"/>
              <w:rPr>
                <w:b/>
                <w:i w:val="0"/>
                <w:szCs w:val="24"/>
                <w:lang w:val="uk-UA"/>
              </w:rPr>
            </w:pPr>
            <w:r w:rsidRPr="00E6175F">
              <w:rPr>
                <w:i w:val="0"/>
                <w:szCs w:val="24"/>
                <w:lang w:val="uk-UA"/>
              </w:rPr>
              <w:t xml:space="preserve">Заслухати і обговорити доповідь на тему: </w:t>
            </w:r>
            <w:r w:rsidRPr="00E6175F">
              <w:rPr>
                <w:b/>
                <w:i w:val="0"/>
                <w:color w:val="000000" w:themeColor="text1"/>
                <w:szCs w:val="24"/>
                <w:lang w:val="uk-UA"/>
              </w:rPr>
              <w:t>«</w:t>
            </w:r>
            <w:proofErr w:type="spellStart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>Формування</w:t>
            </w:r>
            <w:proofErr w:type="spellEnd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</w:t>
            </w:r>
            <w:proofErr w:type="spellStart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>ключових</w:t>
            </w:r>
            <w:proofErr w:type="spellEnd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компетентностей </w:t>
            </w:r>
            <w:proofErr w:type="spellStart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>здобувачів</w:t>
            </w:r>
            <w:proofErr w:type="spellEnd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</w:t>
            </w:r>
            <w:proofErr w:type="spellStart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>освіти</w:t>
            </w:r>
            <w:proofErr w:type="spellEnd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</w:t>
            </w:r>
            <w:proofErr w:type="spellStart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>засобами</w:t>
            </w:r>
            <w:proofErr w:type="spellEnd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>   </w:t>
            </w:r>
            <w:proofErr w:type="spellStart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>адаптивної</w:t>
            </w:r>
            <w:proofErr w:type="spellEnd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</w:t>
            </w:r>
            <w:proofErr w:type="spellStart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>системи</w:t>
            </w:r>
            <w:proofErr w:type="spellEnd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</w:t>
            </w:r>
            <w:proofErr w:type="spellStart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>навчання</w:t>
            </w:r>
            <w:proofErr w:type="spellEnd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</w:t>
            </w:r>
            <w:proofErr w:type="spellStart"/>
            <w:r w:rsidRPr="00E6175F">
              <w:rPr>
                <w:rStyle w:val="a4"/>
                <w:b w:val="0"/>
                <w:i w:val="0"/>
                <w:color w:val="333333"/>
                <w:szCs w:val="24"/>
                <w:shd w:val="clear" w:color="auto" w:fill="FFFFFF"/>
              </w:rPr>
              <w:t>хімії</w:t>
            </w:r>
            <w:proofErr w:type="spellEnd"/>
            <w:r w:rsidRPr="00E6175F">
              <w:rPr>
                <w:b/>
                <w:i w:val="0"/>
                <w:color w:val="000000" w:themeColor="text1"/>
                <w:szCs w:val="24"/>
                <w:lang w:val="uk-UA"/>
              </w:rPr>
              <w:t>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75F" w:rsidRPr="002B71C6" w:rsidRDefault="00E6175F" w:rsidP="00085AC3">
            <w:pPr>
              <w:ind w:left="113" w:right="113"/>
              <w:jc w:val="center"/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F" w:rsidRPr="00E6175F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E6175F">
              <w:rPr>
                <w:i w:val="0"/>
                <w:szCs w:val="24"/>
                <w:lang w:val="uk-UA"/>
              </w:rPr>
              <w:t>Ромашко О.М.</w:t>
            </w:r>
          </w:p>
        </w:tc>
      </w:tr>
      <w:tr w:rsidR="00E6175F" w:rsidRPr="00F01549" w:rsidTr="00775D3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E6175F">
              <w:rPr>
                <w:i w:val="0"/>
                <w:szCs w:val="24"/>
                <w:lang w:val="uk-UA"/>
              </w:rPr>
              <w:t>Заслухати і обговорити доповідь на тему: «</w:t>
            </w:r>
            <w:proofErr w:type="spellStart"/>
            <w:r w:rsidRPr="00E6175F">
              <w:rPr>
                <w:i w:val="0"/>
                <w:szCs w:val="24"/>
              </w:rPr>
              <w:t>Цифрові</w:t>
            </w:r>
            <w:proofErr w:type="spellEnd"/>
            <w:r w:rsidRPr="00E6175F">
              <w:rPr>
                <w:i w:val="0"/>
                <w:szCs w:val="24"/>
              </w:rPr>
              <w:t xml:space="preserve"> </w:t>
            </w:r>
            <w:proofErr w:type="spellStart"/>
            <w:r w:rsidRPr="00E6175F">
              <w:rPr>
                <w:i w:val="0"/>
                <w:szCs w:val="24"/>
              </w:rPr>
              <w:t>інструменти</w:t>
            </w:r>
            <w:proofErr w:type="spellEnd"/>
            <w:r w:rsidRPr="00E6175F">
              <w:rPr>
                <w:i w:val="0"/>
                <w:szCs w:val="24"/>
              </w:rPr>
              <w:t xml:space="preserve"> для </w:t>
            </w:r>
            <w:proofErr w:type="spellStart"/>
            <w:r w:rsidRPr="00E6175F">
              <w:rPr>
                <w:i w:val="0"/>
                <w:szCs w:val="24"/>
              </w:rPr>
              <w:t>перевірки</w:t>
            </w:r>
            <w:proofErr w:type="spellEnd"/>
            <w:r w:rsidRPr="00E6175F">
              <w:rPr>
                <w:i w:val="0"/>
                <w:szCs w:val="24"/>
              </w:rPr>
              <w:t xml:space="preserve"> </w:t>
            </w:r>
            <w:proofErr w:type="spellStart"/>
            <w:r w:rsidRPr="00E6175F">
              <w:rPr>
                <w:i w:val="0"/>
                <w:szCs w:val="24"/>
              </w:rPr>
              <w:t>знань</w:t>
            </w:r>
            <w:proofErr w:type="spellEnd"/>
            <w:r w:rsidRPr="00E6175F">
              <w:rPr>
                <w:i w:val="0"/>
                <w:szCs w:val="24"/>
              </w:rPr>
              <w:t xml:space="preserve"> з </w:t>
            </w:r>
            <w:proofErr w:type="spellStart"/>
            <w:r w:rsidRPr="00E6175F">
              <w:rPr>
                <w:i w:val="0"/>
                <w:szCs w:val="24"/>
              </w:rPr>
              <w:t>фізики</w:t>
            </w:r>
            <w:proofErr w:type="spellEnd"/>
            <w:r w:rsidRPr="00E6175F">
              <w:rPr>
                <w:i w:val="0"/>
                <w:szCs w:val="24"/>
              </w:rPr>
              <w:t xml:space="preserve">: </w:t>
            </w:r>
            <w:proofErr w:type="spellStart"/>
            <w:r w:rsidRPr="00E6175F">
              <w:rPr>
                <w:i w:val="0"/>
                <w:szCs w:val="24"/>
              </w:rPr>
              <w:t>від</w:t>
            </w:r>
            <w:proofErr w:type="spellEnd"/>
            <w:r w:rsidRPr="00E6175F">
              <w:rPr>
                <w:i w:val="0"/>
                <w:szCs w:val="24"/>
              </w:rPr>
              <w:t xml:space="preserve"> </w:t>
            </w:r>
            <w:proofErr w:type="spellStart"/>
            <w:r w:rsidRPr="00E6175F">
              <w:rPr>
                <w:i w:val="0"/>
                <w:szCs w:val="24"/>
              </w:rPr>
              <w:t>тестів</w:t>
            </w:r>
            <w:proofErr w:type="spellEnd"/>
            <w:r w:rsidRPr="00E6175F">
              <w:rPr>
                <w:i w:val="0"/>
                <w:szCs w:val="24"/>
              </w:rPr>
              <w:t xml:space="preserve"> до </w:t>
            </w:r>
            <w:proofErr w:type="spellStart"/>
            <w:r w:rsidRPr="00E6175F">
              <w:rPr>
                <w:i w:val="0"/>
                <w:szCs w:val="24"/>
              </w:rPr>
              <w:t>інтерактивних</w:t>
            </w:r>
            <w:proofErr w:type="spellEnd"/>
            <w:r w:rsidRPr="00E6175F">
              <w:rPr>
                <w:i w:val="0"/>
                <w:szCs w:val="24"/>
              </w:rPr>
              <w:t xml:space="preserve"> платформ</w:t>
            </w:r>
            <w:r w:rsidRPr="00E6175F">
              <w:rPr>
                <w:i w:val="0"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5F" w:rsidRPr="002B71C6" w:rsidRDefault="00E6175F" w:rsidP="00085AC3">
            <w:pPr>
              <w:ind w:left="113" w:right="113"/>
              <w:jc w:val="center"/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 w:rsidRPr="00E6175F">
              <w:rPr>
                <w:i w:val="0"/>
                <w:szCs w:val="24"/>
                <w:lang w:val="uk-UA"/>
              </w:rPr>
              <w:t>Яневич</w:t>
            </w:r>
            <w:proofErr w:type="spellEnd"/>
            <w:r w:rsidRPr="00E6175F">
              <w:rPr>
                <w:i w:val="0"/>
                <w:szCs w:val="24"/>
                <w:lang w:val="uk-UA"/>
              </w:rPr>
              <w:t xml:space="preserve"> В.В.</w:t>
            </w:r>
          </w:p>
        </w:tc>
      </w:tr>
      <w:tr w:rsidR="00E6175F" w:rsidRPr="00A50031" w:rsidTr="00775D3B">
        <w:trPr>
          <w:trHeight w:val="6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494C93">
            <w:pPr>
              <w:jc w:val="both"/>
              <w:rPr>
                <w:i w:val="0"/>
                <w:szCs w:val="24"/>
                <w:lang w:val="uk-UA"/>
              </w:rPr>
            </w:pPr>
            <w:r w:rsidRPr="00E6175F">
              <w:rPr>
                <w:i w:val="0"/>
                <w:szCs w:val="24"/>
                <w:lang w:val="uk-UA"/>
              </w:rPr>
              <w:t>Відвідати і обговорити заняття з</w:t>
            </w:r>
            <w:r w:rsidRPr="00E6175F">
              <w:rPr>
                <w:i w:val="0"/>
                <w:iCs/>
                <w:szCs w:val="24"/>
                <w:lang w:val="uk-UA"/>
              </w:rPr>
              <w:t xml:space="preserve"> фізики на</w:t>
            </w:r>
            <w:r w:rsidRPr="00E6175F">
              <w:rPr>
                <w:i w:val="0"/>
                <w:szCs w:val="24"/>
                <w:lang w:val="uk-UA"/>
              </w:rPr>
              <w:t xml:space="preserve"> тему: </w:t>
            </w:r>
            <w:r w:rsidRPr="00E6175F">
              <w:rPr>
                <w:i w:val="0"/>
                <w:iCs/>
                <w:szCs w:val="24"/>
                <w:lang w:val="uk-UA"/>
              </w:rPr>
              <w:t>«Закони Ньютона і їх застосування»</w:t>
            </w:r>
            <w:r w:rsidRPr="00E6175F"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5F" w:rsidRPr="00A50031" w:rsidRDefault="00E6175F" w:rsidP="00085AC3">
            <w:pPr>
              <w:ind w:left="113" w:right="113"/>
              <w:jc w:val="center"/>
              <w:rPr>
                <w:b/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 w:rsidRPr="00E6175F">
              <w:rPr>
                <w:i w:val="0"/>
                <w:szCs w:val="24"/>
                <w:lang w:val="uk-UA"/>
              </w:rPr>
              <w:t>Яневич</w:t>
            </w:r>
            <w:proofErr w:type="spellEnd"/>
            <w:r w:rsidRPr="00E6175F">
              <w:rPr>
                <w:i w:val="0"/>
                <w:szCs w:val="24"/>
                <w:lang w:val="uk-UA"/>
              </w:rPr>
              <w:t xml:space="preserve"> В. В.</w:t>
            </w:r>
          </w:p>
        </w:tc>
      </w:tr>
      <w:tr w:rsidR="00E6175F" w:rsidRPr="00A50031" w:rsidTr="00775D3B">
        <w:trPr>
          <w:trHeight w:val="59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E6175F">
              <w:rPr>
                <w:i w:val="0"/>
                <w:szCs w:val="24"/>
                <w:lang w:val="uk-UA"/>
              </w:rPr>
              <w:t>Відвідати і обговорити заняття з</w:t>
            </w:r>
            <w:r w:rsidRPr="00E6175F">
              <w:rPr>
                <w:i w:val="0"/>
                <w:iCs/>
                <w:szCs w:val="24"/>
                <w:lang w:val="uk-UA"/>
              </w:rPr>
              <w:t xml:space="preserve"> фізики </w:t>
            </w:r>
            <w:r w:rsidRPr="00E6175F">
              <w:rPr>
                <w:i w:val="0"/>
                <w:szCs w:val="24"/>
                <w:lang w:val="uk-UA"/>
              </w:rPr>
              <w:t xml:space="preserve">на тему: </w:t>
            </w:r>
            <w:r w:rsidRPr="00E6175F">
              <w:rPr>
                <w:i w:val="0"/>
                <w:iCs/>
                <w:szCs w:val="24"/>
                <w:lang w:val="uk-UA"/>
              </w:rPr>
              <w:t>«Атомне ядро. Нуклони. Ядерні сили та їх особливості»</w:t>
            </w:r>
            <w:r w:rsidRPr="00E6175F"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5F" w:rsidRPr="00A50031" w:rsidRDefault="00E6175F" w:rsidP="00085AC3">
            <w:pPr>
              <w:ind w:left="113" w:right="113"/>
              <w:jc w:val="center"/>
              <w:rPr>
                <w:b/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 w:rsidRPr="00E6175F">
              <w:rPr>
                <w:i w:val="0"/>
                <w:szCs w:val="24"/>
                <w:lang w:val="uk-UA"/>
              </w:rPr>
              <w:t>Філюк</w:t>
            </w:r>
            <w:proofErr w:type="spellEnd"/>
            <w:r w:rsidRPr="00E6175F">
              <w:rPr>
                <w:i w:val="0"/>
                <w:szCs w:val="24"/>
                <w:lang w:val="uk-UA"/>
              </w:rPr>
              <w:t xml:space="preserve"> Л. П.</w:t>
            </w:r>
          </w:p>
        </w:tc>
      </w:tr>
      <w:tr w:rsidR="00E6175F" w:rsidRPr="00A50031" w:rsidTr="00775D3B">
        <w:trPr>
          <w:trHeight w:val="58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494C93">
            <w:pPr>
              <w:jc w:val="both"/>
              <w:rPr>
                <w:i w:val="0"/>
                <w:szCs w:val="24"/>
              </w:rPr>
            </w:pPr>
            <w:r w:rsidRPr="00E6175F">
              <w:rPr>
                <w:i w:val="0"/>
                <w:szCs w:val="24"/>
                <w:lang w:val="uk-UA"/>
              </w:rPr>
              <w:t>Відвідати і обговорити заняття з</w:t>
            </w:r>
            <w:r w:rsidRPr="00E6175F">
              <w:rPr>
                <w:i w:val="0"/>
                <w:iCs/>
                <w:szCs w:val="24"/>
                <w:lang w:val="uk-UA"/>
              </w:rPr>
              <w:t xml:space="preserve"> біології і екології </w:t>
            </w:r>
            <w:r w:rsidRPr="00E6175F">
              <w:rPr>
                <w:i w:val="0"/>
                <w:szCs w:val="24"/>
                <w:lang w:val="uk-UA"/>
              </w:rPr>
              <w:t xml:space="preserve">на тему: </w:t>
            </w:r>
            <w:r w:rsidRPr="00E6175F">
              <w:rPr>
                <w:i w:val="0"/>
                <w:szCs w:val="24"/>
              </w:rPr>
              <w:t>«</w:t>
            </w:r>
            <w:r w:rsidRPr="00E6175F">
              <w:rPr>
                <w:i w:val="0"/>
                <w:lang w:val="uk-UA"/>
              </w:rPr>
              <w:t>Життєві форми рослин і тварин, як адаптації до середовища мешкання</w:t>
            </w:r>
            <w:r w:rsidRPr="00E6175F">
              <w:rPr>
                <w:i w:val="0"/>
                <w:szCs w:val="24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5F" w:rsidRPr="00A50031" w:rsidRDefault="00E6175F" w:rsidP="00085AC3">
            <w:pPr>
              <w:ind w:left="113" w:right="113"/>
              <w:jc w:val="center"/>
              <w:rPr>
                <w:b/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E6175F">
              <w:rPr>
                <w:i w:val="0"/>
                <w:szCs w:val="24"/>
                <w:lang w:val="uk-UA"/>
              </w:rPr>
              <w:t>Малиновська І.М.</w:t>
            </w:r>
          </w:p>
        </w:tc>
      </w:tr>
      <w:tr w:rsidR="00E6175F" w:rsidRPr="00A50031" w:rsidTr="00775D3B">
        <w:trPr>
          <w:trHeight w:val="58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A50031">
            <w:pPr>
              <w:ind w:hanging="2"/>
              <w:jc w:val="both"/>
              <w:rPr>
                <w:i w:val="0"/>
                <w:szCs w:val="24"/>
              </w:rPr>
            </w:pPr>
            <w:r w:rsidRPr="00E6175F">
              <w:rPr>
                <w:i w:val="0"/>
                <w:szCs w:val="24"/>
                <w:lang w:val="uk-UA"/>
              </w:rPr>
              <w:t>Відвідати і обговорити заняття з</w:t>
            </w:r>
            <w:r w:rsidRPr="00E6175F">
              <w:rPr>
                <w:i w:val="0"/>
                <w:iCs/>
                <w:szCs w:val="24"/>
                <w:lang w:val="uk-UA"/>
              </w:rPr>
              <w:t xml:space="preserve"> вищої математики </w:t>
            </w:r>
            <w:r w:rsidRPr="00E6175F">
              <w:rPr>
                <w:i w:val="0"/>
                <w:szCs w:val="24"/>
                <w:lang w:val="uk-UA"/>
              </w:rPr>
              <w:t xml:space="preserve">на тему: </w:t>
            </w:r>
            <w:r w:rsidRPr="00E6175F">
              <w:rPr>
                <w:i w:val="0"/>
                <w:szCs w:val="24"/>
              </w:rPr>
              <w:t>«</w:t>
            </w:r>
            <w:r w:rsidRPr="00E6175F">
              <w:rPr>
                <w:i w:val="0"/>
                <w:szCs w:val="24"/>
                <w:lang w:val="uk-UA"/>
              </w:rPr>
              <w:t>Комплексні числа і дії щодо них</w:t>
            </w:r>
            <w:r w:rsidRPr="00E6175F">
              <w:rPr>
                <w:i w:val="0"/>
                <w:szCs w:val="24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5F" w:rsidRPr="00A50031" w:rsidRDefault="00E6175F" w:rsidP="00085AC3">
            <w:pPr>
              <w:ind w:left="113" w:right="113"/>
              <w:jc w:val="center"/>
              <w:rPr>
                <w:b/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195EAF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 w:rsidRPr="00E6175F">
              <w:rPr>
                <w:i w:val="0"/>
                <w:szCs w:val="24"/>
                <w:lang w:val="uk-UA"/>
              </w:rPr>
              <w:t>Стефанська</w:t>
            </w:r>
            <w:proofErr w:type="spellEnd"/>
            <w:r w:rsidRPr="00E6175F">
              <w:rPr>
                <w:i w:val="0"/>
                <w:szCs w:val="24"/>
                <w:lang w:val="uk-UA"/>
              </w:rPr>
              <w:t xml:space="preserve"> Н.О.</w:t>
            </w:r>
          </w:p>
        </w:tc>
      </w:tr>
      <w:tr w:rsidR="00E6175F" w:rsidRPr="00A50031" w:rsidTr="00775D3B">
        <w:trPr>
          <w:trHeight w:val="58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195EAF">
            <w:pPr>
              <w:ind w:hanging="2"/>
              <w:jc w:val="both"/>
              <w:rPr>
                <w:i w:val="0"/>
                <w:szCs w:val="24"/>
              </w:rPr>
            </w:pPr>
            <w:r w:rsidRPr="00E6175F">
              <w:rPr>
                <w:i w:val="0"/>
                <w:szCs w:val="24"/>
                <w:lang w:val="uk-UA"/>
              </w:rPr>
              <w:t>Відвідати і обговорити заняття з</w:t>
            </w:r>
            <w:r w:rsidRPr="00E6175F">
              <w:rPr>
                <w:i w:val="0"/>
                <w:iCs/>
                <w:szCs w:val="24"/>
                <w:lang w:val="uk-UA"/>
              </w:rPr>
              <w:t xml:space="preserve"> математики </w:t>
            </w:r>
            <w:r w:rsidRPr="00E6175F">
              <w:rPr>
                <w:i w:val="0"/>
                <w:szCs w:val="24"/>
                <w:lang w:val="uk-UA"/>
              </w:rPr>
              <w:t xml:space="preserve">на тему: </w:t>
            </w:r>
            <w:r w:rsidRPr="00E6175F">
              <w:rPr>
                <w:i w:val="0"/>
                <w:szCs w:val="24"/>
              </w:rPr>
              <w:t>«</w:t>
            </w:r>
            <w:proofErr w:type="spellStart"/>
            <w:r w:rsidRPr="00E6175F">
              <w:rPr>
                <w:i w:val="0"/>
                <w:szCs w:val="24"/>
              </w:rPr>
              <w:t>Показникові</w:t>
            </w:r>
            <w:proofErr w:type="spellEnd"/>
            <w:r w:rsidRPr="00E6175F">
              <w:rPr>
                <w:i w:val="0"/>
                <w:szCs w:val="24"/>
              </w:rPr>
              <w:t xml:space="preserve"> </w:t>
            </w:r>
            <w:proofErr w:type="spellStart"/>
            <w:r w:rsidRPr="00E6175F">
              <w:rPr>
                <w:i w:val="0"/>
                <w:szCs w:val="24"/>
              </w:rPr>
              <w:t>рівняння</w:t>
            </w:r>
            <w:proofErr w:type="spellEnd"/>
            <w:r w:rsidRPr="00E6175F">
              <w:rPr>
                <w:i w:val="0"/>
                <w:szCs w:val="24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5F" w:rsidRPr="00A50031" w:rsidRDefault="00E6175F" w:rsidP="00085AC3">
            <w:pPr>
              <w:ind w:left="113" w:right="113"/>
              <w:jc w:val="center"/>
              <w:rPr>
                <w:b/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195EAF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 w:rsidRPr="00E6175F">
              <w:rPr>
                <w:i w:val="0"/>
                <w:szCs w:val="24"/>
                <w:lang w:val="uk-UA"/>
              </w:rPr>
              <w:t>Случик</w:t>
            </w:r>
            <w:proofErr w:type="spellEnd"/>
            <w:r w:rsidRPr="00E6175F">
              <w:rPr>
                <w:i w:val="0"/>
                <w:szCs w:val="24"/>
                <w:lang w:val="uk-UA"/>
              </w:rPr>
              <w:t xml:space="preserve"> Н.В.</w:t>
            </w:r>
          </w:p>
        </w:tc>
      </w:tr>
      <w:tr w:rsidR="00E6175F" w:rsidRPr="00A50031" w:rsidTr="003C7200">
        <w:trPr>
          <w:trHeight w:val="58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3C7200">
            <w:pPr>
              <w:ind w:hanging="2"/>
              <w:jc w:val="both"/>
              <w:rPr>
                <w:i w:val="0"/>
                <w:szCs w:val="24"/>
              </w:rPr>
            </w:pPr>
            <w:r w:rsidRPr="00E6175F">
              <w:rPr>
                <w:i w:val="0"/>
                <w:szCs w:val="24"/>
                <w:lang w:val="uk-UA"/>
              </w:rPr>
              <w:t>Відвідати і обговорити заняття з</w:t>
            </w:r>
            <w:r w:rsidRPr="00E6175F">
              <w:rPr>
                <w:i w:val="0"/>
                <w:iCs/>
                <w:szCs w:val="24"/>
                <w:lang w:val="uk-UA"/>
              </w:rPr>
              <w:t xml:space="preserve"> математики </w:t>
            </w:r>
            <w:r w:rsidRPr="00E6175F">
              <w:rPr>
                <w:i w:val="0"/>
                <w:szCs w:val="24"/>
                <w:lang w:val="uk-UA"/>
              </w:rPr>
              <w:t xml:space="preserve">на тему: </w:t>
            </w:r>
            <w:r w:rsidRPr="00E6175F">
              <w:rPr>
                <w:i w:val="0"/>
                <w:szCs w:val="24"/>
              </w:rPr>
              <w:t>«</w:t>
            </w:r>
            <w:r w:rsidRPr="00E6175F">
              <w:rPr>
                <w:i w:val="0"/>
                <w:szCs w:val="24"/>
                <w:lang w:val="uk-UA"/>
              </w:rPr>
              <w:t>Логарифмічні рівняння</w:t>
            </w:r>
            <w:r w:rsidRPr="00E6175F">
              <w:rPr>
                <w:i w:val="0"/>
                <w:szCs w:val="24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5F" w:rsidRPr="00A50031" w:rsidRDefault="00E6175F" w:rsidP="003C7200">
            <w:pPr>
              <w:ind w:left="113" w:right="113"/>
              <w:jc w:val="center"/>
              <w:rPr>
                <w:b/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5F" w:rsidRPr="00E6175F" w:rsidRDefault="00E6175F" w:rsidP="003C7200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 w:rsidRPr="00E6175F">
              <w:rPr>
                <w:i w:val="0"/>
                <w:szCs w:val="24"/>
                <w:lang w:val="uk-UA"/>
              </w:rPr>
              <w:t>Ясниська</w:t>
            </w:r>
            <w:proofErr w:type="spellEnd"/>
            <w:r w:rsidRPr="00E6175F">
              <w:rPr>
                <w:i w:val="0"/>
                <w:szCs w:val="24"/>
                <w:lang w:val="uk-UA"/>
              </w:rPr>
              <w:t xml:space="preserve"> В.А.</w:t>
            </w:r>
          </w:p>
        </w:tc>
      </w:tr>
      <w:tr w:rsidR="00A50031" w:rsidRPr="00F01549" w:rsidTr="00E6175F">
        <w:trPr>
          <w:trHeight w:val="6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31" w:rsidRPr="002B71C6" w:rsidRDefault="00A50031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 xml:space="preserve">Провести </w:t>
            </w:r>
            <w:r w:rsidRPr="002B71C6">
              <w:rPr>
                <w:i w:val="0"/>
                <w:szCs w:val="24"/>
                <w:lang w:val="en-US"/>
              </w:rPr>
              <w:t>I</w:t>
            </w:r>
            <w:r w:rsidRPr="002B71C6">
              <w:rPr>
                <w:i w:val="0"/>
                <w:szCs w:val="24"/>
                <w:lang w:val="uk-UA"/>
              </w:rPr>
              <w:t xml:space="preserve"> етап Всеук</w:t>
            </w:r>
            <w:r w:rsidR="005A6447">
              <w:rPr>
                <w:i w:val="0"/>
                <w:szCs w:val="24"/>
                <w:lang w:val="uk-UA"/>
              </w:rPr>
              <w:t>раїнської олімпіади з навчальних предметів (географія, математика, астрономія, біологія, хімія, фізика)</w:t>
            </w:r>
            <w:r w:rsidRPr="002B71C6">
              <w:rPr>
                <w:i w:val="0"/>
                <w:szCs w:val="24"/>
                <w:lang w:val="uk-UA"/>
              </w:rPr>
              <w:t xml:space="preserve"> серед здобувачів освіти </w:t>
            </w:r>
            <w:r w:rsidRPr="002B71C6">
              <w:rPr>
                <w:i w:val="0"/>
                <w:szCs w:val="24"/>
                <w:lang w:val="en-US"/>
              </w:rPr>
              <w:t>I</w:t>
            </w:r>
            <w:r w:rsidRPr="002B71C6">
              <w:rPr>
                <w:i w:val="0"/>
                <w:szCs w:val="24"/>
                <w:lang w:val="uk-UA"/>
              </w:rPr>
              <w:t xml:space="preserve"> та </w:t>
            </w:r>
            <w:r w:rsidRPr="002B71C6">
              <w:rPr>
                <w:i w:val="0"/>
                <w:szCs w:val="24"/>
                <w:lang w:val="en-US"/>
              </w:rPr>
              <w:t>II</w:t>
            </w:r>
            <w:r w:rsidRPr="002B71C6">
              <w:rPr>
                <w:i w:val="0"/>
                <w:szCs w:val="24"/>
                <w:lang w:val="uk-UA"/>
              </w:rPr>
              <w:t xml:space="preserve"> курсів.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031" w:rsidRPr="00A1766B" w:rsidRDefault="00E6175F" w:rsidP="00E6175F">
            <w:pPr>
              <w:ind w:left="113" w:right="113"/>
              <w:jc w:val="center"/>
              <w:rPr>
                <w:b/>
                <w:i w:val="0"/>
                <w:szCs w:val="24"/>
                <w:lang w:val="uk-UA"/>
              </w:rPr>
            </w:pPr>
            <w:r w:rsidRPr="00A1766B">
              <w:rPr>
                <w:b/>
                <w:i w:val="0"/>
                <w:szCs w:val="24"/>
                <w:lang w:val="uk-UA"/>
              </w:rPr>
              <w:t>Листопад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31" w:rsidRPr="00E6175F" w:rsidRDefault="005A6447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50031" w:rsidRPr="00F01549" w:rsidTr="00A27574">
        <w:trPr>
          <w:trHeight w:val="6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1" w:rsidRPr="002B71C6" w:rsidRDefault="00A50031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Обговорення питання стану забезпечення навчально-методичними м</w:t>
            </w:r>
            <w:r>
              <w:rPr>
                <w:i w:val="0"/>
                <w:szCs w:val="24"/>
                <w:lang w:val="uk-UA"/>
              </w:rPr>
              <w:t xml:space="preserve">атеріалами системи </w:t>
            </w:r>
            <w:proofErr w:type="spellStart"/>
            <w:r>
              <w:rPr>
                <w:i w:val="0"/>
                <w:szCs w:val="24"/>
                <w:lang w:val="en-US"/>
              </w:rPr>
              <w:t>Lcloud</w:t>
            </w:r>
            <w:proofErr w:type="spellEnd"/>
            <w:r w:rsidRPr="002B71C6">
              <w:rPr>
                <w:i w:val="0"/>
                <w:szCs w:val="24"/>
                <w:lang w:val="uk-UA"/>
              </w:rPr>
              <w:t xml:space="preserve"> викладачами ЦК з метою належного рівня якості надання освітніх послуг.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031" w:rsidRPr="002B71C6" w:rsidRDefault="00A50031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1" w:rsidRPr="004A36B0" w:rsidRDefault="00A50031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50031" w:rsidRPr="00F01549" w:rsidTr="00A27574">
        <w:trPr>
          <w:trHeight w:val="51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31" w:rsidRPr="002B71C6" w:rsidRDefault="00A50031" w:rsidP="00F01549">
            <w:pPr>
              <w:jc w:val="both"/>
              <w:rPr>
                <w:i w:val="0"/>
                <w:szCs w:val="24"/>
              </w:rPr>
            </w:pPr>
            <w:r w:rsidRPr="002B71C6">
              <w:rPr>
                <w:i w:val="0"/>
                <w:szCs w:val="24"/>
                <w:lang w:val="uk-UA"/>
              </w:rPr>
              <w:t>Забезпечити наповнення сайту ТФК ЛНТУ інформаційними матеріалами про роботу ЦК</w:t>
            </w:r>
            <w:r w:rsidRPr="002B71C6">
              <w:rPr>
                <w:i w:val="0"/>
                <w:szCs w:val="24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031" w:rsidRPr="002B71C6" w:rsidRDefault="00A50031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31" w:rsidRPr="002B71C6" w:rsidRDefault="00A50031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50031" w:rsidRPr="00F01549" w:rsidTr="00A27574">
        <w:trPr>
          <w:trHeight w:val="55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31" w:rsidRPr="002B71C6" w:rsidRDefault="00A50031" w:rsidP="005A6447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Заслухати і обговорити доповідь на тему: «</w:t>
            </w:r>
            <w:r w:rsidR="005A6447" w:rsidRPr="001323BD">
              <w:rPr>
                <w:i w:val="0"/>
                <w:szCs w:val="24"/>
                <w:lang w:val="uk-UA"/>
              </w:rPr>
              <w:t>Сучасний урок біології та шляхи його інтенсифікації</w:t>
            </w:r>
            <w:r w:rsidRPr="002B71C6">
              <w:rPr>
                <w:i w:val="0"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031" w:rsidRPr="002B71C6" w:rsidRDefault="00A50031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1" w:rsidRPr="002B71C6" w:rsidRDefault="00A50031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Малиновська І.М.</w:t>
            </w:r>
          </w:p>
        </w:tc>
      </w:tr>
      <w:tr w:rsidR="00A50031" w:rsidRPr="00F01549" w:rsidTr="00A27574">
        <w:trPr>
          <w:trHeight w:val="6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31" w:rsidRPr="002B71C6" w:rsidRDefault="00A50031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Заслухати і обговорити доповідь на тему:</w:t>
            </w:r>
            <w:r w:rsidRPr="002B71C6">
              <w:rPr>
                <w:i w:val="0"/>
                <w:iCs/>
                <w:szCs w:val="24"/>
                <w:lang w:val="uk-UA"/>
              </w:rPr>
              <w:t xml:space="preserve"> «</w:t>
            </w:r>
            <w:proofErr w:type="spellStart"/>
            <w:r w:rsidR="005A6447" w:rsidRPr="001323BD">
              <w:rPr>
                <w:i w:val="0"/>
                <w:szCs w:val="24"/>
              </w:rPr>
              <w:t>Штучний</w:t>
            </w:r>
            <w:proofErr w:type="spellEnd"/>
            <w:r w:rsidR="005A6447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5A6447" w:rsidRPr="001323BD">
              <w:rPr>
                <w:i w:val="0"/>
                <w:szCs w:val="24"/>
              </w:rPr>
              <w:t>інтелект</w:t>
            </w:r>
            <w:proofErr w:type="spellEnd"/>
            <w:r w:rsidR="005A6447" w:rsidRPr="001323BD">
              <w:rPr>
                <w:i w:val="0"/>
                <w:szCs w:val="24"/>
              </w:rPr>
              <w:t xml:space="preserve"> і </w:t>
            </w:r>
            <w:proofErr w:type="spellStart"/>
            <w:r w:rsidR="005A6447" w:rsidRPr="001323BD">
              <w:rPr>
                <w:i w:val="0"/>
                <w:szCs w:val="24"/>
              </w:rPr>
              <w:t>математична</w:t>
            </w:r>
            <w:proofErr w:type="spellEnd"/>
            <w:r w:rsidR="005A6447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5A6447" w:rsidRPr="001323BD">
              <w:rPr>
                <w:i w:val="0"/>
                <w:szCs w:val="24"/>
              </w:rPr>
              <w:t>освіта</w:t>
            </w:r>
            <w:proofErr w:type="spellEnd"/>
            <w:r w:rsidR="005A6447" w:rsidRPr="001323BD">
              <w:rPr>
                <w:i w:val="0"/>
                <w:szCs w:val="24"/>
              </w:rPr>
              <w:t xml:space="preserve">: </w:t>
            </w:r>
            <w:proofErr w:type="spellStart"/>
            <w:r w:rsidR="005A6447" w:rsidRPr="001323BD">
              <w:rPr>
                <w:i w:val="0"/>
                <w:szCs w:val="24"/>
              </w:rPr>
              <w:t>перспективи</w:t>
            </w:r>
            <w:proofErr w:type="spellEnd"/>
            <w:r w:rsidR="005A6447" w:rsidRPr="001323BD">
              <w:rPr>
                <w:i w:val="0"/>
                <w:szCs w:val="24"/>
              </w:rPr>
              <w:t xml:space="preserve"> та </w:t>
            </w:r>
            <w:proofErr w:type="spellStart"/>
            <w:r w:rsidR="005A6447" w:rsidRPr="001323BD">
              <w:rPr>
                <w:i w:val="0"/>
                <w:szCs w:val="24"/>
              </w:rPr>
              <w:t>виклики</w:t>
            </w:r>
            <w:proofErr w:type="spellEnd"/>
            <w:r w:rsidRPr="002B71C6">
              <w:rPr>
                <w:i w:val="0"/>
                <w:iCs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031" w:rsidRPr="002B71C6" w:rsidRDefault="00A50031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31" w:rsidRPr="002B71C6" w:rsidRDefault="00A50031" w:rsidP="00F01549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 w:rsidRPr="002B71C6">
              <w:rPr>
                <w:i w:val="0"/>
                <w:szCs w:val="24"/>
                <w:lang w:val="uk-UA"/>
              </w:rPr>
              <w:t>Стефанська</w:t>
            </w:r>
            <w:proofErr w:type="spellEnd"/>
            <w:r w:rsidRPr="002B71C6">
              <w:rPr>
                <w:i w:val="0"/>
                <w:szCs w:val="24"/>
                <w:lang w:val="uk-UA"/>
              </w:rPr>
              <w:t xml:space="preserve"> Н.О.</w:t>
            </w:r>
          </w:p>
        </w:tc>
      </w:tr>
      <w:tr w:rsidR="00A50031" w:rsidRPr="00F01549" w:rsidTr="00A27574">
        <w:trPr>
          <w:trHeight w:val="6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1" w:rsidRPr="002B71C6" w:rsidRDefault="00A50031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Засл</w:t>
            </w:r>
            <w:r w:rsidRPr="002B71C6">
              <w:rPr>
                <w:i w:val="0"/>
                <w:szCs w:val="24"/>
                <w:lang w:val="uk-UA"/>
              </w:rPr>
              <w:t>ухати і обговорити доповідь на тему: «</w:t>
            </w:r>
            <w:r w:rsidR="005A6447" w:rsidRPr="001323BD">
              <w:rPr>
                <w:i w:val="0"/>
                <w:color w:val="000000" w:themeColor="text1"/>
                <w:szCs w:val="24"/>
                <w:lang w:val="uk-UA"/>
              </w:rPr>
              <w:t>Фінансова грамотність і математика</w:t>
            </w:r>
            <w:r w:rsidRPr="002B71C6">
              <w:rPr>
                <w:i w:val="0"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031" w:rsidRPr="002B71C6" w:rsidRDefault="00A50031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1" w:rsidRPr="002B71C6" w:rsidRDefault="00A50031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color w:val="000000" w:themeColor="text1"/>
                <w:szCs w:val="24"/>
                <w:lang w:val="uk-UA"/>
              </w:rPr>
              <w:t>Яс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ниська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 xml:space="preserve"> </w:t>
            </w:r>
            <w:r w:rsidRPr="00DC1BF5">
              <w:rPr>
                <w:i w:val="0"/>
                <w:color w:val="000000" w:themeColor="text1"/>
                <w:szCs w:val="24"/>
                <w:lang w:val="uk-UA"/>
              </w:rPr>
              <w:t>В.А.</w:t>
            </w:r>
          </w:p>
        </w:tc>
      </w:tr>
      <w:tr w:rsidR="00A50031" w:rsidRPr="00F01549" w:rsidTr="00A27574">
        <w:trPr>
          <w:trHeight w:val="6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1" w:rsidRDefault="00A50031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Засл</w:t>
            </w:r>
            <w:r w:rsidRPr="002B71C6">
              <w:rPr>
                <w:i w:val="0"/>
                <w:szCs w:val="24"/>
                <w:lang w:val="uk-UA"/>
              </w:rPr>
              <w:t>ухати і обговорити доповідь на тему: «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Впров</w:t>
            </w:r>
            <w:proofErr w:type="spellEnd"/>
            <w:r w:rsidR="005A6447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5A6447" w:rsidRPr="001323BD">
              <w:rPr>
                <w:i w:val="0"/>
                <w:szCs w:val="24"/>
              </w:rPr>
              <w:t>Фізика</w:t>
            </w:r>
            <w:proofErr w:type="spellEnd"/>
            <w:r w:rsidR="005A6447" w:rsidRPr="001323BD">
              <w:rPr>
                <w:i w:val="0"/>
                <w:szCs w:val="24"/>
              </w:rPr>
              <w:t xml:space="preserve"> і </w:t>
            </w:r>
            <w:proofErr w:type="spellStart"/>
            <w:r w:rsidR="005A6447" w:rsidRPr="001323BD">
              <w:rPr>
                <w:i w:val="0"/>
                <w:szCs w:val="24"/>
              </w:rPr>
              <w:t>штучний</w:t>
            </w:r>
            <w:proofErr w:type="spellEnd"/>
            <w:r w:rsidR="005A6447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5A6447" w:rsidRPr="001323BD">
              <w:rPr>
                <w:i w:val="0"/>
                <w:szCs w:val="24"/>
              </w:rPr>
              <w:t>інтелект</w:t>
            </w:r>
            <w:proofErr w:type="spellEnd"/>
            <w:r w:rsidR="005A6447" w:rsidRPr="001323BD">
              <w:rPr>
                <w:i w:val="0"/>
                <w:szCs w:val="24"/>
              </w:rPr>
              <w:t xml:space="preserve">: </w:t>
            </w:r>
            <w:proofErr w:type="spellStart"/>
            <w:r w:rsidR="005A6447" w:rsidRPr="001323BD">
              <w:rPr>
                <w:i w:val="0"/>
                <w:szCs w:val="24"/>
              </w:rPr>
              <w:t>перспективи</w:t>
            </w:r>
            <w:proofErr w:type="spellEnd"/>
            <w:r w:rsidR="005A6447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5A6447" w:rsidRPr="001323BD">
              <w:rPr>
                <w:i w:val="0"/>
                <w:szCs w:val="24"/>
              </w:rPr>
              <w:t>застосування</w:t>
            </w:r>
            <w:proofErr w:type="spellEnd"/>
            <w:r w:rsidR="005A6447" w:rsidRPr="001323BD">
              <w:rPr>
                <w:i w:val="0"/>
                <w:szCs w:val="24"/>
              </w:rPr>
              <w:t xml:space="preserve"> в </w:t>
            </w:r>
            <w:proofErr w:type="spellStart"/>
            <w:r w:rsidR="005A6447" w:rsidRPr="001323BD">
              <w:rPr>
                <w:i w:val="0"/>
                <w:szCs w:val="24"/>
              </w:rPr>
              <w:t>навчальному</w:t>
            </w:r>
            <w:proofErr w:type="spellEnd"/>
            <w:r w:rsidR="005A6447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5A6447" w:rsidRPr="001323BD">
              <w:rPr>
                <w:i w:val="0"/>
                <w:szCs w:val="24"/>
              </w:rPr>
              <w:t>процесі</w:t>
            </w:r>
            <w:proofErr w:type="spellEnd"/>
            <w:r w:rsidRPr="002B71C6">
              <w:rPr>
                <w:i w:val="0"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031" w:rsidRPr="002B71C6" w:rsidRDefault="00A50031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1" w:rsidRDefault="00A50031" w:rsidP="00F01549">
            <w:pPr>
              <w:jc w:val="both"/>
              <w:rPr>
                <w:i w:val="0"/>
                <w:color w:val="000000" w:themeColor="text1"/>
                <w:szCs w:val="24"/>
                <w:lang w:val="uk-UA"/>
              </w:rPr>
            </w:pPr>
            <w:proofErr w:type="spellStart"/>
            <w:r>
              <w:rPr>
                <w:i w:val="0"/>
                <w:color w:val="000000" w:themeColor="text1"/>
                <w:szCs w:val="24"/>
                <w:lang w:val="uk-UA"/>
              </w:rPr>
              <w:t>Чос</w:t>
            </w:r>
            <w:proofErr w:type="spellEnd"/>
            <w:r>
              <w:rPr>
                <w:i w:val="0"/>
                <w:color w:val="000000" w:themeColor="text1"/>
                <w:szCs w:val="24"/>
                <w:lang w:val="uk-UA"/>
              </w:rPr>
              <w:t xml:space="preserve"> К.В.</w:t>
            </w:r>
          </w:p>
        </w:tc>
      </w:tr>
      <w:tr w:rsidR="005A6447" w:rsidRPr="00F01549" w:rsidTr="00A27574">
        <w:trPr>
          <w:trHeight w:val="6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7" w:rsidRDefault="005A6447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Засл</w:t>
            </w:r>
            <w:r w:rsidRPr="002B71C6">
              <w:rPr>
                <w:i w:val="0"/>
                <w:szCs w:val="24"/>
                <w:lang w:val="uk-UA"/>
              </w:rPr>
              <w:t>ухати і обговорити доповідь на тему: «</w:t>
            </w:r>
            <w:r w:rsidRPr="001323BD">
              <w:rPr>
                <w:i w:val="0"/>
                <w:color w:val="000000" w:themeColor="text1"/>
                <w:szCs w:val="24"/>
                <w:lang w:val="uk-UA"/>
              </w:rPr>
              <w:t>Нестандартні форми діяльності під час викладання математики</w:t>
            </w:r>
            <w:r>
              <w:rPr>
                <w:i w:val="0"/>
                <w:color w:val="000000" w:themeColor="text1"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447" w:rsidRPr="002B71C6" w:rsidRDefault="005A6447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7" w:rsidRDefault="005A6447" w:rsidP="00F01549">
            <w:pPr>
              <w:jc w:val="both"/>
              <w:rPr>
                <w:i w:val="0"/>
                <w:color w:val="000000" w:themeColor="text1"/>
                <w:szCs w:val="24"/>
                <w:lang w:val="uk-UA"/>
              </w:rPr>
            </w:pPr>
            <w:proofErr w:type="spellStart"/>
            <w:r>
              <w:rPr>
                <w:i w:val="0"/>
                <w:color w:val="000000" w:themeColor="text1"/>
                <w:szCs w:val="24"/>
                <w:lang w:val="uk-UA"/>
              </w:rPr>
              <w:t>Случик</w:t>
            </w:r>
            <w:proofErr w:type="spellEnd"/>
            <w:r>
              <w:rPr>
                <w:i w:val="0"/>
                <w:color w:val="000000" w:themeColor="text1"/>
                <w:szCs w:val="24"/>
                <w:lang w:val="uk-UA"/>
              </w:rPr>
              <w:t xml:space="preserve"> Н.В.</w:t>
            </w:r>
          </w:p>
        </w:tc>
      </w:tr>
      <w:tr w:rsidR="00A50031" w:rsidRPr="00F01549" w:rsidTr="00A27574">
        <w:trPr>
          <w:trHeight w:val="6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31" w:rsidRPr="004A36B0" w:rsidRDefault="00A50031" w:rsidP="004A36B0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 xml:space="preserve">Відвідати і обговорити заняття з </w:t>
            </w:r>
            <w:r>
              <w:rPr>
                <w:i w:val="0"/>
                <w:szCs w:val="24"/>
                <w:lang w:val="uk-UA"/>
              </w:rPr>
              <w:t>біології і екології</w:t>
            </w:r>
            <w:r w:rsidRPr="002B71C6">
              <w:rPr>
                <w:i w:val="0"/>
                <w:szCs w:val="24"/>
                <w:lang w:val="uk-UA"/>
              </w:rPr>
              <w:t xml:space="preserve"> на тему: </w:t>
            </w:r>
            <w:r w:rsidRPr="009D6D4A">
              <w:rPr>
                <w:i w:val="0"/>
                <w:szCs w:val="24"/>
              </w:rPr>
              <w:t>«</w:t>
            </w:r>
            <w:proofErr w:type="spellStart"/>
            <w:r w:rsidRPr="009D6D4A">
              <w:rPr>
                <w:i w:val="0"/>
                <w:szCs w:val="24"/>
              </w:rPr>
              <w:t>Особливості</w:t>
            </w:r>
            <w:proofErr w:type="spellEnd"/>
            <w:r w:rsidRPr="009D6D4A">
              <w:rPr>
                <w:i w:val="0"/>
                <w:szCs w:val="24"/>
              </w:rPr>
              <w:t xml:space="preserve"> </w:t>
            </w:r>
            <w:proofErr w:type="spellStart"/>
            <w:r w:rsidRPr="009D6D4A">
              <w:rPr>
                <w:i w:val="0"/>
                <w:szCs w:val="24"/>
              </w:rPr>
              <w:t>процесів</w:t>
            </w:r>
            <w:proofErr w:type="spellEnd"/>
            <w:r w:rsidRPr="009D6D4A">
              <w:rPr>
                <w:i w:val="0"/>
                <w:szCs w:val="24"/>
              </w:rPr>
              <w:t xml:space="preserve"> </w:t>
            </w:r>
            <w:proofErr w:type="spellStart"/>
            <w:r w:rsidRPr="009D6D4A">
              <w:rPr>
                <w:i w:val="0"/>
                <w:szCs w:val="24"/>
              </w:rPr>
              <w:t>регенерації</w:t>
            </w:r>
            <w:proofErr w:type="spellEnd"/>
            <w:r w:rsidRPr="009D6D4A">
              <w:rPr>
                <w:i w:val="0"/>
                <w:szCs w:val="24"/>
              </w:rPr>
              <w:t xml:space="preserve"> </w:t>
            </w:r>
            <w:proofErr w:type="spellStart"/>
            <w:r w:rsidRPr="009D6D4A">
              <w:rPr>
                <w:i w:val="0"/>
                <w:szCs w:val="24"/>
              </w:rPr>
              <w:t>організму</w:t>
            </w:r>
            <w:proofErr w:type="spellEnd"/>
            <w:r w:rsidRPr="009D6D4A">
              <w:rPr>
                <w:i w:val="0"/>
                <w:szCs w:val="24"/>
              </w:rPr>
              <w:t xml:space="preserve"> </w:t>
            </w:r>
            <w:proofErr w:type="spellStart"/>
            <w:r w:rsidRPr="009D6D4A">
              <w:rPr>
                <w:i w:val="0"/>
                <w:szCs w:val="24"/>
              </w:rPr>
              <w:t>людини</w:t>
            </w:r>
            <w:proofErr w:type="spellEnd"/>
            <w:r w:rsidRPr="009D6D4A">
              <w:rPr>
                <w:i w:val="0"/>
                <w:szCs w:val="24"/>
              </w:rPr>
              <w:t xml:space="preserve">. </w:t>
            </w:r>
            <w:proofErr w:type="spellStart"/>
            <w:r w:rsidRPr="009D6D4A">
              <w:rPr>
                <w:i w:val="0"/>
                <w:szCs w:val="24"/>
              </w:rPr>
              <w:t>Трансплантація</w:t>
            </w:r>
            <w:proofErr w:type="spellEnd"/>
            <w:r w:rsidRPr="009D6D4A">
              <w:rPr>
                <w:i w:val="0"/>
                <w:szCs w:val="24"/>
              </w:rPr>
              <w:t xml:space="preserve"> тканин і </w:t>
            </w:r>
            <w:proofErr w:type="spellStart"/>
            <w:r w:rsidRPr="009D6D4A">
              <w:rPr>
                <w:i w:val="0"/>
                <w:szCs w:val="24"/>
              </w:rPr>
              <w:t>органів</w:t>
            </w:r>
            <w:proofErr w:type="spellEnd"/>
            <w:r w:rsidRPr="009D6D4A">
              <w:rPr>
                <w:i w:val="0"/>
                <w:szCs w:val="24"/>
              </w:rPr>
              <w:t xml:space="preserve"> у </w:t>
            </w:r>
            <w:proofErr w:type="spellStart"/>
            <w:r w:rsidRPr="009D6D4A">
              <w:rPr>
                <w:i w:val="0"/>
                <w:szCs w:val="24"/>
              </w:rPr>
              <w:t>людини</w:t>
            </w:r>
            <w:proofErr w:type="spellEnd"/>
            <w:r w:rsidRPr="009D6D4A">
              <w:rPr>
                <w:i w:val="0"/>
                <w:szCs w:val="24"/>
              </w:rPr>
              <w:t xml:space="preserve"> </w:t>
            </w:r>
            <w:proofErr w:type="spellStart"/>
            <w:r w:rsidRPr="009D6D4A">
              <w:rPr>
                <w:i w:val="0"/>
                <w:szCs w:val="24"/>
              </w:rPr>
              <w:t>її</w:t>
            </w:r>
            <w:proofErr w:type="spellEnd"/>
            <w:r w:rsidRPr="009D6D4A">
              <w:rPr>
                <w:i w:val="0"/>
                <w:szCs w:val="24"/>
              </w:rPr>
              <w:t xml:space="preserve"> </w:t>
            </w:r>
            <w:r w:rsidRPr="009D6D4A">
              <w:rPr>
                <w:i w:val="0"/>
                <w:szCs w:val="24"/>
                <w:lang w:val="uk-UA"/>
              </w:rPr>
              <w:t>п</w:t>
            </w:r>
            <w:proofErr w:type="spellStart"/>
            <w:r w:rsidRPr="009D6D4A">
              <w:rPr>
                <w:i w:val="0"/>
                <w:szCs w:val="24"/>
              </w:rPr>
              <w:t>ерспективи</w:t>
            </w:r>
            <w:proofErr w:type="spellEnd"/>
            <w:r w:rsidRPr="009D6D4A">
              <w:rPr>
                <w:i w:val="0"/>
                <w:szCs w:val="24"/>
              </w:rPr>
              <w:t>»</w:t>
            </w:r>
            <w:r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031" w:rsidRPr="002B71C6" w:rsidRDefault="00A50031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31" w:rsidRPr="002B71C6" w:rsidRDefault="00A50031" w:rsidP="00F01549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>
              <w:rPr>
                <w:i w:val="0"/>
                <w:szCs w:val="24"/>
                <w:lang w:val="uk-UA"/>
              </w:rPr>
              <w:t>Пантєлєєв</w:t>
            </w:r>
            <w:proofErr w:type="spellEnd"/>
            <w:r w:rsidRPr="002B71C6">
              <w:rPr>
                <w:i w:val="0"/>
                <w:szCs w:val="24"/>
                <w:lang w:val="uk-UA"/>
              </w:rPr>
              <w:t xml:space="preserve"> В.В.</w:t>
            </w:r>
          </w:p>
        </w:tc>
      </w:tr>
      <w:tr w:rsidR="00A50031" w:rsidRPr="00F01549" w:rsidTr="00A27574">
        <w:trPr>
          <w:trHeight w:val="27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31" w:rsidRPr="002B71C6" w:rsidRDefault="00A50031" w:rsidP="005A6447">
            <w:pPr>
              <w:jc w:val="both"/>
              <w:rPr>
                <w:i w:val="0"/>
                <w:szCs w:val="24"/>
              </w:rPr>
            </w:pPr>
            <w:r w:rsidRPr="002B71C6">
              <w:rPr>
                <w:i w:val="0"/>
                <w:szCs w:val="24"/>
                <w:lang w:val="uk-UA"/>
              </w:rPr>
              <w:t>Відвід</w:t>
            </w:r>
            <w:r>
              <w:rPr>
                <w:i w:val="0"/>
                <w:szCs w:val="24"/>
                <w:lang w:val="uk-UA"/>
              </w:rPr>
              <w:t>ати і</w:t>
            </w:r>
            <w:r w:rsidR="005A6447">
              <w:rPr>
                <w:i w:val="0"/>
                <w:szCs w:val="24"/>
                <w:lang w:val="uk-UA"/>
              </w:rPr>
              <w:t xml:space="preserve"> обговорити заняття з хімії</w:t>
            </w:r>
            <w:r w:rsidRPr="002B71C6">
              <w:rPr>
                <w:i w:val="0"/>
                <w:szCs w:val="24"/>
                <w:lang w:val="uk-UA"/>
              </w:rPr>
              <w:t xml:space="preserve"> на </w:t>
            </w:r>
            <w:r w:rsidR="005A6447">
              <w:rPr>
                <w:i w:val="0"/>
                <w:szCs w:val="24"/>
                <w:lang w:val="uk-UA"/>
              </w:rPr>
              <w:t>тему: «Вуглеводи</w:t>
            </w:r>
            <w:r w:rsidRPr="002B71C6">
              <w:rPr>
                <w:i w:val="0"/>
                <w:szCs w:val="24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031" w:rsidRPr="002B71C6" w:rsidRDefault="00A50031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1" w:rsidRPr="002B71C6" w:rsidRDefault="005A6447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Ромашко О.М.</w:t>
            </w:r>
          </w:p>
        </w:tc>
      </w:tr>
      <w:tr w:rsidR="00A50031" w:rsidRPr="00F01549" w:rsidTr="00A27574">
        <w:trPr>
          <w:trHeight w:val="27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1" w:rsidRPr="00AA730B" w:rsidRDefault="00A50031" w:rsidP="00B62BCC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Відвід</w:t>
            </w:r>
            <w:r>
              <w:rPr>
                <w:i w:val="0"/>
                <w:szCs w:val="24"/>
                <w:lang w:val="uk-UA"/>
              </w:rPr>
              <w:t>ати і обговорити заняття з географії</w:t>
            </w:r>
            <w:r w:rsidRPr="002B71C6">
              <w:rPr>
                <w:i w:val="0"/>
                <w:szCs w:val="24"/>
                <w:lang w:val="uk-UA"/>
              </w:rPr>
              <w:t xml:space="preserve"> на </w:t>
            </w:r>
            <w:r>
              <w:rPr>
                <w:i w:val="0"/>
                <w:szCs w:val="24"/>
                <w:lang w:val="uk-UA"/>
              </w:rPr>
              <w:t>тему</w:t>
            </w:r>
            <w:r>
              <w:rPr>
                <w:i w:val="0"/>
                <w:szCs w:val="24"/>
              </w:rPr>
              <w:t xml:space="preserve">: </w:t>
            </w:r>
            <w:r w:rsidRPr="009D6D4A">
              <w:rPr>
                <w:i w:val="0"/>
                <w:szCs w:val="24"/>
              </w:rPr>
              <w:t>«</w:t>
            </w:r>
            <w:r w:rsidR="005A6447" w:rsidRPr="006C1E4B">
              <w:rPr>
                <w:i w:val="0"/>
                <w:szCs w:val="24"/>
                <w:lang w:val="uk-UA"/>
              </w:rPr>
              <w:t>Використання технологій ГІС в географії</w:t>
            </w:r>
            <w:r w:rsidRPr="009D6D4A">
              <w:rPr>
                <w:i w:val="0"/>
                <w:szCs w:val="24"/>
              </w:rPr>
              <w:t>»</w:t>
            </w:r>
            <w:r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031" w:rsidRPr="002B71C6" w:rsidRDefault="00A50031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1" w:rsidRDefault="00A50031" w:rsidP="00F01549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>
              <w:rPr>
                <w:i w:val="0"/>
                <w:szCs w:val="24"/>
                <w:lang w:val="uk-UA"/>
              </w:rPr>
              <w:t>Пішко</w:t>
            </w:r>
            <w:proofErr w:type="spellEnd"/>
            <w:r>
              <w:rPr>
                <w:i w:val="0"/>
                <w:szCs w:val="24"/>
                <w:lang w:val="uk-UA"/>
              </w:rPr>
              <w:t xml:space="preserve"> Л.А.</w:t>
            </w:r>
          </w:p>
        </w:tc>
      </w:tr>
      <w:tr w:rsidR="00A50031" w:rsidRPr="00F01549" w:rsidTr="00A27574">
        <w:trPr>
          <w:trHeight w:val="27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1" w:rsidRPr="002B71C6" w:rsidRDefault="00A50031" w:rsidP="00B62BCC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 xml:space="preserve">Відвідати і обговорити заняття з </w:t>
            </w:r>
            <w:r>
              <w:rPr>
                <w:i w:val="0"/>
                <w:szCs w:val="24"/>
                <w:lang w:val="uk-UA"/>
              </w:rPr>
              <w:t>фізики і астрономії</w:t>
            </w:r>
            <w:r w:rsidRPr="002B71C6">
              <w:rPr>
                <w:i w:val="0"/>
                <w:szCs w:val="24"/>
                <w:lang w:val="uk-UA"/>
              </w:rPr>
              <w:t xml:space="preserve"> на тему:</w:t>
            </w:r>
            <w:r w:rsidRPr="002B71C6">
              <w:rPr>
                <w:i w:val="0"/>
                <w:color w:val="000000" w:themeColor="text1"/>
                <w:szCs w:val="24"/>
              </w:rPr>
              <w:t xml:space="preserve"> </w:t>
            </w:r>
            <w:r>
              <w:rPr>
                <w:i w:val="0"/>
                <w:szCs w:val="24"/>
                <w:lang w:val="uk-UA"/>
              </w:rPr>
              <w:t>«Електромагнітні коливання і хвилі»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031" w:rsidRPr="002B71C6" w:rsidRDefault="00A50031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1" w:rsidRDefault="00A50031" w:rsidP="00F01549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>
              <w:rPr>
                <w:i w:val="0"/>
                <w:szCs w:val="24"/>
                <w:lang w:val="uk-UA"/>
              </w:rPr>
              <w:t>Чос</w:t>
            </w:r>
            <w:proofErr w:type="spellEnd"/>
            <w:r>
              <w:rPr>
                <w:i w:val="0"/>
                <w:szCs w:val="24"/>
                <w:lang w:val="uk-UA"/>
              </w:rPr>
              <w:t xml:space="preserve"> К.В.</w:t>
            </w:r>
          </w:p>
        </w:tc>
      </w:tr>
      <w:tr w:rsidR="00A27574" w:rsidRPr="00F01549" w:rsidTr="00A27574">
        <w:trPr>
          <w:trHeight w:val="29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A1766B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lastRenderedPageBreak/>
              <w:t xml:space="preserve">Аналіз результатів </w:t>
            </w:r>
            <w:r w:rsidRPr="00F01549">
              <w:rPr>
                <w:i w:val="0"/>
                <w:szCs w:val="24"/>
                <w:lang w:val="en-US"/>
              </w:rPr>
              <w:t>I</w:t>
            </w:r>
            <w:r w:rsidRPr="00F01549">
              <w:rPr>
                <w:i w:val="0"/>
                <w:szCs w:val="24"/>
                <w:lang w:val="uk-UA"/>
              </w:rPr>
              <w:t xml:space="preserve"> етапу Всеукраїнської олімпіади з </w:t>
            </w:r>
            <w:r w:rsidR="00A1766B">
              <w:rPr>
                <w:i w:val="0"/>
                <w:szCs w:val="24"/>
                <w:lang w:val="uk-UA"/>
              </w:rPr>
              <w:t xml:space="preserve">навчальних предметів </w:t>
            </w:r>
            <w:r w:rsidR="00A1766B">
              <w:rPr>
                <w:i w:val="0"/>
                <w:szCs w:val="24"/>
                <w:lang w:val="uk-UA"/>
              </w:rPr>
              <w:t>(географія, математика, астрономія, біологія, хімія, фізика)</w:t>
            </w:r>
            <w:r w:rsidR="00A1766B" w:rsidRPr="002B71C6">
              <w:rPr>
                <w:i w:val="0"/>
                <w:szCs w:val="24"/>
                <w:lang w:val="uk-UA"/>
              </w:rPr>
              <w:t xml:space="preserve"> </w:t>
            </w:r>
            <w:r w:rsidR="00A1766B">
              <w:rPr>
                <w:i w:val="0"/>
                <w:szCs w:val="24"/>
                <w:lang w:val="uk-UA"/>
              </w:rPr>
              <w:t xml:space="preserve"> </w:t>
            </w:r>
            <w:r w:rsidRPr="00F01549">
              <w:rPr>
                <w:i w:val="0"/>
                <w:szCs w:val="24"/>
                <w:lang w:val="uk-UA"/>
              </w:rPr>
              <w:t xml:space="preserve"> серед здобувачів освіти </w:t>
            </w:r>
            <w:r w:rsidRPr="00F01549">
              <w:rPr>
                <w:i w:val="0"/>
                <w:szCs w:val="24"/>
                <w:lang w:val="en-US"/>
              </w:rPr>
              <w:t>I</w:t>
            </w:r>
            <w:r w:rsidRPr="00F01549">
              <w:rPr>
                <w:i w:val="0"/>
                <w:szCs w:val="24"/>
                <w:lang w:val="uk-UA"/>
              </w:rPr>
              <w:t xml:space="preserve"> та </w:t>
            </w:r>
            <w:r w:rsidRPr="00F01549">
              <w:rPr>
                <w:i w:val="0"/>
                <w:szCs w:val="24"/>
                <w:lang w:val="en-US"/>
              </w:rPr>
              <w:t>II</w:t>
            </w:r>
            <w:r w:rsidRPr="00F01549">
              <w:rPr>
                <w:i w:val="0"/>
                <w:szCs w:val="24"/>
                <w:lang w:val="uk-UA"/>
              </w:rPr>
              <w:t xml:space="preserve"> курсів.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7574" w:rsidRPr="00A1766B" w:rsidRDefault="00A27574" w:rsidP="002437BB">
            <w:pPr>
              <w:jc w:val="center"/>
              <w:rPr>
                <w:b/>
                <w:i w:val="0"/>
                <w:szCs w:val="24"/>
                <w:lang w:val="uk-UA"/>
              </w:rPr>
            </w:pPr>
            <w:r w:rsidRPr="00A1766B">
              <w:rPr>
                <w:b/>
                <w:i w:val="0"/>
                <w:szCs w:val="24"/>
                <w:lang w:val="uk-UA"/>
              </w:rPr>
              <w:t>Грудень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6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Аналіз нор</w:t>
            </w:r>
            <w:proofErr w:type="spellStart"/>
            <w:r w:rsidRPr="00F01549">
              <w:rPr>
                <w:i w:val="0"/>
                <w:szCs w:val="24"/>
              </w:rPr>
              <w:t>мативно-правових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документів</w:t>
            </w:r>
            <w:proofErr w:type="spellEnd"/>
            <w:r w:rsidRPr="00F01549">
              <w:rPr>
                <w:i w:val="0"/>
                <w:szCs w:val="24"/>
              </w:rPr>
              <w:t xml:space="preserve"> МОН </w:t>
            </w:r>
            <w:proofErr w:type="spellStart"/>
            <w:r w:rsidRPr="00F01549">
              <w:rPr>
                <w:i w:val="0"/>
                <w:szCs w:val="24"/>
              </w:rPr>
              <w:t>України</w:t>
            </w:r>
            <w:proofErr w:type="spellEnd"/>
            <w:r w:rsidRPr="00F01549">
              <w:rPr>
                <w:i w:val="0"/>
                <w:szCs w:val="24"/>
              </w:rPr>
              <w:t xml:space="preserve"> у </w:t>
            </w:r>
            <w:proofErr w:type="spellStart"/>
            <w:r w:rsidRPr="00F01549">
              <w:rPr>
                <w:i w:val="0"/>
                <w:szCs w:val="24"/>
              </w:rPr>
              <w:t>сфері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фахової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передвищої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освіти</w:t>
            </w:r>
            <w:proofErr w:type="spellEnd"/>
            <w:r w:rsidRPr="00F01549">
              <w:rPr>
                <w:i w:val="0"/>
                <w:szCs w:val="24"/>
                <w:lang w:val="uk-UA"/>
              </w:rPr>
              <w:t xml:space="preserve"> та інформування членів ЦК.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iCs/>
                <w:szCs w:val="24"/>
                <w:lang w:val="uk-UA"/>
              </w:rPr>
            </w:pPr>
            <w:r w:rsidRPr="00F01549">
              <w:rPr>
                <w:i w:val="0"/>
                <w:iCs/>
                <w:szCs w:val="24"/>
                <w:lang w:val="uk-UA"/>
              </w:rPr>
              <w:t>Голова ЦК</w:t>
            </w:r>
          </w:p>
        </w:tc>
      </w:tr>
      <w:tr w:rsidR="00A27574" w:rsidRPr="00F01549" w:rsidTr="00A27574">
        <w:trPr>
          <w:trHeight w:val="64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134158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 xml:space="preserve">Відвідати і обговорити заняття з </w:t>
            </w:r>
            <w:r>
              <w:rPr>
                <w:i w:val="0"/>
                <w:szCs w:val="24"/>
                <w:lang w:val="uk-UA"/>
              </w:rPr>
              <w:t>хімії н</w:t>
            </w:r>
            <w:r w:rsidRPr="00F01549">
              <w:rPr>
                <w:i w:val="0"/>
                <w:szCs w:val="24"/>
                <w:lang w:val="uk-UA"/>
              </w:rPr>
              <w:t xml:space="preserve">а тему: </w:t>
            </w:r>
            <w:r w:rsidRPr="009D6D4A">
              <w:rPr>
                <w:i w:val="0"/>
                <w:szCs w:val="24"/>
                <w:lang w:val="uk-UA"/>
              </w:rPr>
              <w:t>«Роль органічної хімії в розв’язуванні глобальних проблем людства</w:t>
            </w:r>
            <w:r w:rsidRPr="00F01549">
              <w:rPr>
                <w:i w:val="0"/>
                <w:iCs/>
                <w:szCs w:val="24"/>
                <w:lang w:val="uk-UA"/>
              </w:rPr>
              <w:t>»</w:t>
            </w:r>
            <w:r w:rsidRPr="00F01549"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Данилюк І.В.</w:t>
            </w:r>
          </w:p>
        </w:tc>
      </w:tr>
      <w:tr w:rsidR="00A27574" w:rsidRPr="00F01549" w:rsidTr="00A27574">
        <w:trPr>
          <w:trHeight w:val="68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A1766B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 xml:space="preserve">Аналіз </w:t>
            </w:r>
            <w:proofErr w:type="spellStart"/>
            <w:r w:rsidRPr="00F01549">
              <w:rPr>
                <w:i w:val="0"/>
                <w:szCs w:val="24"/>
                <w:lang w:val="uk-UA"/>
              </w:rPr>
              <w:t>взаємовідвідуваності</w:t>
            </w:r>
            <w:proofErr w:type="spellEnd"/>
            <w:r w:rsidRPr="00F01549">
              <w:rPr>
                <w:i w:val="0"/>
                <w:szCs w:val="24"/>
                <w:lang w:val="uk-UA"/>
              </w:rPr>
              <w:t xml:space="preserve"> занять викладачами ЦК у </w:t>
            </w:r>
            <w:r w:rsidRPr="00F01549">
              <w:rPr>
                <w:i w:val="0"/>
                <w:szCs w:val="24"/>
                <w:lang w:val="en-US"/>
              </w:rPr>
              <w:t>I</w:t>
            </w:r>
            <w:r w:rsidRPr="00F01549">
              <w:rPr>
                <w:i w:val="0"/>
                <w:szCs w:val="24"/>
              </w:rPr>
              <w:t xml:space="preserve"> </w:t>
            </w:r>
            <w:r>
              <w:rPr>
                <w:i w:val="0"/>
                <w:szCs w:val="24"/>
                <w:lang w:val="uk-UA"/>
              </w:rPr>
              <w:t>семестрі 202</w:t>
            </w:r>
            <w:r w:rsidR="00A1766B">
              <w:rPr>
                <w:i w:val="0"/>
                <w:szCs w:val="24"/>
                <w:lang w:val="uk-UA"/>
              </w:rPr>
              <w:t>5</w:t>
            </w:r>
            <w:r w:rsidRPr="00F01549">
              <w:rPr>
                <w:i w:val="0"/>
                <w:szCs w:val="24"/>
                <w:lang w:val="uk-UA"/>
              </w:rPr>
              <w:t>-202</w:t>
            </w:r>
            <w:r w:rsidR="00A1766B">
              <w:rPr>
                <w:i w:val="0"/>
                <w:szCs w:val="24"/>
                <w:lang w:val="uk-UA"/>
              </w:rPr>
              <w:t>6</w:t>
            </w:r>
            <w:r w:rsidRPr="00F01549">
              <w:rPr>
                <w:i w:val="0"/>
                <w:szCs w:val="24"/>
                <w:lang w:val="uk-UA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  <w:lang w:val="uk-UA"/>
              </w:rPr>
              <w:t>н.р</w:t>
            </w:r>
            <w:proofErr w:type="spellEnd"/>
            <w:r w:rsidRPr="00F01549"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ЦК</w:t>
            </w:r>
          </w:p>
        </w:tc>
      </w:tr>
      <w:tr w:rsidR="00A27574" w:rsidRPr="00F01549" w:rsidTr="00A27574">
        <w:trPr>
          <w:trHeight w:val="33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A1766B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 xml:space="preserve">Аналіз роботи циклової комісії за </w:t>
            </w:r>
            <w:r w:rsidRPr="00F01549">
              <w:rPr>
                <w:i w:val="0"/>
                <w:szCs w:val="24"/>
                <w:lang w:val="en-US"/>
              </w:rPr>
              <w:t>I</w:t>
            </w:r>
            <w:r>
              <w:rPr>
                <w:i w:val="0"/>
                <w:szCs w:val="24"/>
                <w:lang w:val="uk-UA"/>
              </w:rPr>
              <w:t xml:space="preserve"> семестр 202</w:t>
            </w:r>
            <w:r w:rsidR="00A1766B">
              <w:rPr>
                <w:i w:val="0"/>
                <w:szCs w:val="24"/>
                <w:lang w:val="uk-UA"/>
              </w:rPr>
              <w:t>5-2026</w:t>
            </w:r>
            <w:r w:rsidRPr="00F01549">
              <w:rPr>
                <w:i w:val="0"/>
                <w:szCs w:val="24"/>
                <w:lang w:val="uk-UA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  <w:lang w:val="uk-UA"/>
              </w:rPr>
              <w:t>н.р</w:t>
            </w:r>
            <w:proofErr w:type="spellEnd"/>
            <w:r w:rsidRPr="00F01549"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Голова ЦК</w:t>
            </w:r>
          </w:p>
        </w:tc>
      </w:tr>
      <w:tr w:rsidR="00A27574" w:rsidRPr="00F01549" w:rsidTr="00A2757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D27452">
            <w:pPr>
              <w:jc w:val="both"/>
              <w:rPr>
                <w:i w:val="0"/>
                <w:szCs w:val="24"/>
              </w:rPr>
            </w:pPr>
            <w:r w:rsidRPr="002B71C6">
              <w:rPr>
                <w:i w:val="0"/>
                <w:szCs w:val="24"/>
                <w:lang w:val="uk-UA"/>
              </w:rPr>
              <w:t>Аналіз показників успішності здобувач</w:t>
            </w:r>
            <w:r>
              <w:rPr>
                <w:i w:val="0"/>
                <w:szCs w:val="24"/>
                <w:lang w:val="uk-UA"/>
              </w:rPr>
              <w:t xml:space="preserve">ів освіти за </w:t>
            </w:r>
            <w:r w:rsidR="00642ED6">
              <w:rPr>
                <w:i w:val="0"/>
                <w:szCs w:val="24"/>
                <w:lang w:val="uk-UA"/>
              </w:rPr>
              <w:t>перший семестр 2025</w:t>
            </w:r>
            <w:r w:rsidRPr="002B71C6">
              <w:rPr>
                <w:i w:val="0"/>
                <w:szCs w:val="24"/>
                <w:lang w:val="uk-UA"/>
              </w:rPr>
              <w:t>-202</w:t>
            </w:r>
            <w:r w:rsidR="00642ED6">
              <w:rPr>
                <w:i w:val="0"/>
                <w:szCs w:val="24"/>
              </w:rPr>
              <w:t>6</w:t>
            </w:r>
            <w:r w:rsidRPr="002B71C6">
              <w:rPr>
                <w:i w:val="0"/>
                <w:szCs w:val="24"/>
                <w:lang w:val="uk-UA"/>
              </w:rPr>
              <w:t xml:space="preserve"> н.</w:t>
            </w:r>
            <w:r>
              <w:rPr>
                <w:i w:val="0"/>
                <w:szCs w:val="24"/>
                <w:lang w:val="uk-UA"/>
              </w:rPr>
              <w:t xml:space="preserve"> </w:t>
            </w:r>
            <w:r w:rsidRPr="002B71C6">
              <w:rPr>
                <w:i w:val="0"/>
                <w:szCs w:val="24"/>
                <w:lang w:val="uk-UA"/>
              </w:rPr>
              <w:t xml:space="preserve">р. з природничо-математичних дисциплін.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7574" w:rsidRPr="00642ED6" w:rsidRDefault="00A27574" w:rsidP="00F01549">
            <w:pPr>
              <w:jc w:val="center"/>
              <w:rPr>
                <w:b/>
                <w:i w:val="0"/>
                <w:szCs w:val="24"/>
                <w:lang w:val="uk-UA"/>
              </w:rPr>
            </w:pPr>
            <w:r w:rsidRPr="00642ED6">
              <w:rPr>
                <w:b/>
                <w:i w:val="0"/>
                <w:szCs w:val="24"/>
                <w:lang w:val="uk-UA"/>
              </w:rPr>
              <w:t>Січень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957F09" w:rsidRPr="00F01549" w:rsidTr="00A2757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09" w:rsidRPr="002B71C6" w:rsidRDefault="00957F09" w:rsidP="00957F0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Розглянути питання та завдання членів ЦК щодо підготовки до акредитації ОПП «</w:t>
            </w:r>
            <w:r>
              <w:rPr>
                <w:i w:val="0"/>
                <w:szCs w:val="24"/>
                <w:lang w:val="uk-UA"/>
              </w:rPr>
              <w:t>Транспортні технології (на автомобільному транспорті)</w:t>
            </w:r>
            <w:r w:rsidRPr="002B71C6">
              <w:rPr>
                <w:i w:val="0"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7F09" w:rsidRPr="00642ED6" w:rsidRDefault="00957F09" w:rsidP="00F01549">
            <w:pPr>
              <w:jc w:val="center"/>
              <w:rPr>
                <w:b/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09" w:rsidRPr="00F01549" w:rsidRDefault="00957F09" w:rsidP="00F01549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>
              <w:rPr>
                <w:i w:val="0"/>
                <w:szCs w:val="24"/>
                <w:lang w:val="uk-UA"/>
              </w:rPr>
              <w:t>Буснюк</w:t>
            </w:r>
            <w:proofErr w:type="spellEnd"/>
            <w:r>
              <w:rPr>
                <w:i w:val="0"/>
                <w:szCs w:val="24"/>
                <w:lang w:val="uk-UA"/>
              </w:rPr>
              <w:t xml:space="preserve"> С.В.</w:t>
            </w:r>
          </w:p>
        </w:tc>
      </w:tr>
      <w:tr w:rsidR="00A27574" w:rsidRPr="00F01549" w:rsidTr="00A27574">
        <w:trPr>
          <w:trHeight w:val="6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195EAF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shd w:val="clear" w:color="auto" w:fill="FFFFFF"/>
                <w:lang w:val="uk-UA"/>
              </w:rPr>
              <w:t>Розгляд питання принципів та визначених законом правил академічної доброчесності, якими зобов’язані керуватися учасники освітнього процесу під час навчання, викладання та провадження наукової діяльності.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195EAF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195EAF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6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2B71C6" w:rsidRDefault="00A27574" w:rsidP="00195EAF">
            <w:pPr>
              <w:jc w:val="both"/>
              <w:rPr>
                <w:i w:val="0"/>
                <w:szCs w:val="24"/>
                <w:shd w:val="clear" w:color="auto" w:fill="FFFFFF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Перегляд і оновлення інформації на сайті коледжу (профіль викладача, нормативна документація, новини ЦК).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74" w:rsidRPr="002B71C6" w:rsidRDefault="00A27574" w:rsidP="00195EAF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Default="00A27574" w:rsidP="00D27452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Голова ЦК</w:t>
            </w:r>
          </w:p>
          <w:p w:rsidR="00A27574" w:rsidRPr="00F01549" w:rsidRDefault="00A27574" w:rsidP="00D27452">
            <w:pPr>
              <w:jc w:val="both"/>
              <w:rPr>
                <w:i w:val="0"/>
                <w:szCs w:val="24"/>
                <w:lang w:val="uk-UA"/>
              </w:rPr>
            </w:pPr>
          </w:p>
        </w:tc>
      </w:tr>
      <w:tr w:rsidR="00A27574" w:rsidRPr="00F01549" w:rsidTr="00A27574">
        <w:trPr>
          <w:trHeight w:val="6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</w:rPr>
            </w:pPr>
            <w:r w:rsidRPr="002B71C6">
              <w:rPr>
                <w:i w:val="0"/>
                <w:szCs w:val="24"/>
                <w:lang w:val="uk-UA"/>
              </w:rPr>
              <w:t>Обговорення плану методичного тижня природничо-математичних дисциплін (план додається)</w:t>
            </w:r>
            <w:r w:rsidRPr="002B71C6">
              <w:rPr>
                <w:i w:val="0"/>
                <w:szCs w:val="24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7574" w:rsidRPr="00642ED6" w:rsidRDefault="00A27574" w:rsidP="00F01549">
            <w:pPr>
              <w:jc w:val="center"/>
              <w:rPr>
                <w:b/>
                <w:i w:val="0"/>
                <w:szCs w:val="24"/>
                <w:lang w:val="uk-UA"/>
              </w:rPr>
            </w:pPr>
            <w:proofErr w:type="spellStart"/>
            <w:r w:rsidRPr="00642ED6">
              <w:rPr>
                <w:b/>
                <w:i w:val="0"/>
                <w:szCs w:val="24"/>
              </w:rPr>
              <w:t>Лютий</w:t>
            </w:r>
            <w:proofErr w:type="spellEnd"/>
            <w:r w:rsidRPr="00642ED6">
              <w:rPr>
                <w:b/>
                <w:i w:val="0"/>
                <w:szCs w:val="24"/>
                <w:lang w:val="uk-UA"/>
              </w:rPr>
              <w:t xml:space="preserve">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55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2B71C6" w:rsidRDefault="00A27574" w:rsidP="00025722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 xml:space="preserve">Про підготовку здобувачів фахової </w:t>
            </w:r>
            <w:proofErr w:type="spellStart"/>
            <w:r w:rsidRPr="002B71C6">
              <w:rPr>
                <w:i w:val="0"/>
                <w:szCs w:val="24"/>
                <w:lang w:val="uk-UA"/>
              </w:rPr>
              <w:t>передвищої</w:t>
            </w:r>
            <w:proofErr w:type="spellEnd"/>
            <w:r w:rsidRPr="002B71C6">
              <w:rPr>
                <w:i w:val="0"/>
                <w:szCs w:val="24"/>
                <w:lang w:val="uk-UA"/>
              </w:rPr>
              <w:t xml:space="preserve"> освіти до </w:t>
            </w:r>
            <w:r w:rsidRPr="002B71C6">
              <w:rPr>
                <w:i w:val="0"/>
                <w:color w:val="000000"/>
                <w:szCs w:val="24"/>
                <w:shd w:val="clear" w:color="auto" w:fill="FFFFFF"/>
                <w:lang w:val="uk-UA"/>
              </w:rPr>
              <w:t xml:space="preserve">національного </w:t>
            </w:r>
            <w:proofErr w:type="spellStart"/>
            <w:r w:rsidRPr="002B71C6">
              <w:rPr>
                <w:i w:val="0"/>
                <w:color w:val="000000"/>
                <w:szCs w:val="24"/>
                <w:shd w:val="clear" w:color="auto" w:fill="FFFFFF"/>
                <w:lang w:val="uk-UA"/>
              </w:rPr>
              <w:t>мультипредметного</w:t>
            </w:r>
            <w:proofErr w:type="spellEnd"/>
            <w:r w:rsidRPr="002B71C6">
              <w:rPr>
                <w:i w:val="0"/>
                <w:color w:val="000000"/>
                <w:szCs w:val="24"/>
                <w:shd w:val="clear" w:color="auto" w:fill="FFFFFF"/>
                <w:lang w:val="uk-UA"/>
              </w:rPr>
              <w:t xml:space="preserve"> тесту</w:t>
            </w:r>
            <w:r w:rsidRPr="002B71C6">
              <w:rPr>
                <w:i w:val="0"/>
                <w:szCs w:val="24"/>
                <w:lang w:val="uk-UA"/>
              </w:rPr>
              <w:t xml:space="preserve"> з математики та навчальної дисципліни вільного вибору, згідно запропонованого переліку.</w:t>
            </w:r>
            <w:r w:rsidRPr="002B71C6">
              <w:rPr>
                <w:i w:val="0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70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 xml:space="preserve">Розгляд та обговорення </w:t>
            </w:r>
            <w:proofErr w:type="spellStart"/>
            <w:r w:rsidRPr="002B71C6">
              <w:rPr>
                <w:i w:val="0"/>
                <w:szCs w:val="24"/>
                <w:lang w:val="uk-UA"/>
              </w:rPr>
              <w:t>силабусів</w:t>
            </w:r>
            <w:proofErr w:type="spellEnd"/>
            <w:r w:rsidRPr="002B71C6">
              <w:rPr>
                <w:i w:val="0"/>
                <w:szCs w:val="24"/>
                <w:lang w:val="uk-UA"/>
              </w:rPr>
              <w:t xml:space="preserve"> пропонованих вибіркових дисциплін викладачів ЦК на наступний навчальний рік</w:t>
            </w:r>
            <w:r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75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Заслухати і обговорити доповідь на тему:</w:t>
            </w:r>
            <w:r w:rsidRPr="002B71C6">
              <w:rPr>
                <w:i w:val="0"/>
                <w:szCs w:val="24"/>
              </w:rPr>
              <w:t xml:space="preserve"> </w:t>
            </w:r>
            <w:r w:rsidRPr="002B71C6">
              <w:rPr>
                <w:i w:val="0"/>
                <w:szCs w:val="24"/>
                <w:lang w:val="uk-UA"/>
              </w:rPr>
              <w:t>«</w:t>
            </w:r>
            <w:proofErr w:type="spellStart"/>
            <w:r w:rsidR="00642ED6" w:rsidRPr="001323BD">
              <w:rPr>
                <w:i w:val="0"/>
                <w:szCs w:val="24"/>
              </w:rPr>
              <w:t>Застосування</w:t>
            </w:r>
            <w:proofErr w:type="spellEnd"/>
            <w:r w:rsidR="00642ED6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642ED6" w:rsidRPr="001323BD">
              <w:rPr>
                <w:i w:val="0"/>
                <w:szCs w:val="24"/>
              </w:rPr>
              <w:t>інформаційно-комунікаційних</w:t>
            </w:r>
            <w:proofErr w:type="spellEnd"/>
            <w:r w:rsidR="00642ED6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642ED6" w:rsidRPr="001323BD">
              <w:rPr>
                <w:i w:val="0"/>
                <w:szCs w:val="24"/>
              </w:rPr>
              <w:t>технологій</w:t>
            </w:r>
            <w:proofErr w:type="spellEnd"/>
            <w:r w:rsidR="00642ED6" w:rsidRPr="001323BD">
              <w:rPr>
                <w:i w:val="0"/>
                <w:szCs w:val="24"/>
              </w:rPr>
              <w:t xml:space="preserve"> на уроках </w:t>
            </w:r>
            <w:proofErr w:type="spellStart"/>
            <w:r w:rsidR="00642ED6" w:rsidRPr="001323BD">
              <w:rPr>
                <w:i w:val="0"/>
                <w:szCs w:val="24"/>
              </w:rPr>
              <w:t>фізики</w:t>
            </w:r>
            <w:proofErr w:type="spellEnd"/>
            <w:r w:rsidR="00642ED6" w:rsidRPr="001323BD">
              <w:rPr>
                <w:i w:val="0"/>
                <w:szCs w:val="24"/>
              </w:rPr>
              <w:t xml:space="preserve"> як </w:t>
            </w:r>
            <w:proofErr w:type="spellStart"/>
            <w:r w:rsidR="00642ED6" w:rsidRPr="001323BD">
              <w:rPr>
                <w:i w:val="0"/>
                <w:szCs w:val="24"/>
              </w:rPr>
              <w:t>елемента</w:t>
            </w:r>
            <w:proofErr w:type="spellEnd"/>
            <w:r w:rsidR="00642ED6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642ED6" w:rsidRPr="001323BD">
              <w:rPr>
                <w:i w:val="0"/>
                <w:szCs w:val="24"/>
              </w:rPr>
              <w:t>особистісно</w:t>
            </w:r>
            <w:proofErr w:type="spellEnd"/>
            <w:r w:rsidR="00642ED6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642ED6" w:rsidRPr="001323BD">
              <w:rPr>
                <w:i w:val="0"/>
                <w:szCs w:val="24"/>
              </w:rPr>
              <w:t>зорієнтованого</w:t>
            </w:r>
            <w:proofErr w:type="spellEnd"/>
            <w:r w:rsidR="00642ED6" w:rsidRPr="001323BD">
              <w:rPr>
                <w:i w:val="0"/>
                <w:szCs w:val="24"/>
              </w:rPr>
              <w:t xml:space="preserve"> </w:t>
            </w:r>
            <w:proofErr w:type="spellStart"/>
            <w:r w:rsidR="00642ED6" w:rsidRPr="001323BD">
              <w:rPr>
                <w:i w:val="0"/>
                <w:szCs w:val="24"/>
              </w:rPr>
              <w:t>навчання</w:t>
            </w:r>
            <w:proofErr w:type="spellEnd"/>
            <w:r>
              <w:rPr>
                <w:i w:val="0"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Горбач В.В.</w:t>
            </w:r>
          </w:p>
        </w:tc>
      </w:tr>
      <w:tr w:rsidR="00A27574" w:rsidRPr="00903A82" w:rsidTr="00A27574">
        <w:trPr>
          <w:trHeight w:val="55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642ED6" w:rsidRDefault="00A27574" w:rsidP="00642ED6">
            <w:pPr>
              <w:jc w:val="both"/>
              <w:rPr>
                <w:i w:val="0"/>
                <w:szCs w:val="24"/>
                <w:lang w:val="uk-UA"/>
              </w:rPr>
            </w:pPr>
            <w:r w:rsidRPr="00642ED6">
              <w:rPr>
                <w:i w:val="0"/>
                <w:szCs w:val="24"/>
                <w:lang w:val="uk-UA"/>
              </w:rPr>
              <w:t xml:space="preserve">Розгляд та схвалення навчально-методичного видання: </w:t>
            </w:r>
            <w:proofErr w:type="spellStart"/>
            <w:r w:rsidR="00642ED6" w:rsidRPr="00642ED6">
              <w:rPr>
                <w:i w:val="0"/>
                <w:szCs w:val="24"/>
              </w:rPr>
              <w:t>Основи</w:t>
            </w:r>
            <w:proofErr w:type="spellEnd"/>
            <w:r w:rsidR="00642ED6" w:rsidRPr="00642ED6">
              <w:rPr>
                <w:i w:val="0"/>
                <w:szCs w:val="24"/>
              </w:rPr>
              <w:t xml:space="preserve"> </w:t>
            </w:r>
            <w:proofErr w:type="spellStart"/>
            <w:r w:rsidR="00642ED6" w:rsidRPr="00642ED6">
              <w:rPr>
                <w:i w:val="0"/>
                <w:szCs w:val="24"/>
              </w:rPr>
              <w:t>теорії</w:t>
            </w:r>
            <w:proofErr w:type="spellEnd"/>
            <w:r w:rsidR="00642ED6" w:rsidRPr="00642ED6">
              <w:rPr>
                <w:i w:val="0"/>
                <w:szCs w:val="24"/>
              </w:rPr>
              <w:t xml:space="preserve"> </w:t>
            </w:r>
            <w:proofErr w:type="spellStart"/>
            <w:r w:rsidR="00642ED6" w:rsidRPr="00642ED6">
              <w:rPr>
                <w:i w:val="0"/>
                <w:szCs w:val="24"/>
              </w:rPr>
              <w:t>ймовірностей</w:t>
            </w:r>
            <w:proofErr w:type="spellEnd"/>
            <w:r w:rsidR="00642ED6" w:rsidRPr="00642ED6">
              <w:rPr>
                <w:i w:val="0"/>
                <w:szCs w:val="24"/>
              </w:rPr>
              <w:t xml:space="preserve"> та статистики</w:t>
            </w:r>
            <w:r w:rsidR="00642ED6" w:rsidRPr="00642ED6">
              <w:rPr>
                <w:i w:val="0"/>
                <w:szCs w:val="24"/>
                <w:lang w:val="uk-UA"/>
              </w:rPr>
              <w:t>.</w:t>
            </w:r>
            <w:r w:rsidR="00642ED6">
              <w:rPr>
                <w:i w:val="0"/>
                <w:szCs w:val="24"/>
                <w:lang w:val="uk-UA"/>
              </w:rPr>
              <w:t xml:space="preserve"> </w:t>
            </w:r>
            <w:r w:rsidR="00642ED6" w:rsidRPr="00642ED6">
              <w:rPr>
                <w:i w:val="0"/>
                <w:szCs w:val="24"/>
                <w:lang w:val="uk-UA"/>
              </w:rPr>
              <w:t xml:space="preserve">Методичні вказівки для виконання самостійної роботи для здобувачів освітньо-професійного ступеня «фаховий молодший бакалавр» освітньо-професійної програми «Транспортні технології (на автомобільному транспорті)» та освітньо-професійної програми «Автомобільний транспорт» галузі знань </w:t>
            </w:r>
            <w:r w:rsidR="00642ED6" w:rsidRPr="00642ED6">
              <w:rPr>
                <w:i w:val="0"/>
                <w:szCs w:val="24"/>
                <w:lang w:val="en-US"/>
              </w:rPr>
              <w:t>J</w:t>
            </w:r>
            <w:r w:rsidR="00642ED6" w:rsidRPr="00642ED6">
              <w:rPr>
                <w:i w:val="0"/>
                <w:szCs w:val="24"/>
                <w:lang w:val="uk-UA"/>
              </w:rPr>
              <w:t xml:space="preserve"> Транспорт та послуги спеціальності </w:t>
            </w:r>
            <w:r w:rsidR="00642ED6" w:rsidRPr="00642ED6">
              <w:rPr>
                <w:i w:val="0"/>
                <w:szCs w:val="24"/>
                <w:lang w:val="en-US"/>
              </w:rPr>
              <w:t>J</w:t>
            </w:r>
            <w:r w:rsidR="00642ED6" w:rsidRPr="00642ED6">
              <w:rPr>
                <w:i w:val="0"/>
                <w:szCs w:val="24"/>
                <w:lang w:val="uk-UA"/>
              </w:rPr>
              <w:t>8 Автомобільний транспорт денної форми навчання</w:t>
            </w:r>
            <w:r w:rsidR="00642ED6"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74" w:rsidRPr="002B71C6" w:rsidRDefault="00A27574" w:rsidP="00476A9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Default="00642ED6" w:rsidP="00476A99">
            <w:pPr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Боровська Ю.В.</w:t>
            </w:r>
          </w:p>
        </w:tc>
      </w:tr>
      <w:tr w:rsidR="00A27574" w:rsidRPr="00F01549" w:rsidTr="00642ED6">
        <w:trPr>
          <w:trHeight w:val="115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642ED6" w:rsidRDefault="00A27574" w:rsidP="00F2678C">
            <w:pPr>
              <w:jc w:val="both"/>
              <w:rPr>
                <w:i w:val="0"/>
                <w:szCs w:val="24"/>
                <w:lang w:val="uk-UA"/>
              </w:rPr>
            </w:pPr>
            <w:r w:rsidRPr="00642ED6">
              <w:rPr>
                <w:i w:val="0"/>
                <w:szCs w:val="24"/>
                <w:lang w:val="uk-UA"/>
              </w:rPr>
              <w:t xml:space="preserve">Розгляд та схвалення навчально-методичного видання: </w:t>
            </w:r>
            <w:r w:rsidR="00642ED6" w:rsidRPr="00642ED6">
              <w:rPr>
                <w:i w:val="0"/>
                <w:szCs w:val="24"/>
                <w:lang w:val="uk-UA"/>
              </w:rPr>
              <w:t xml:space="preserve">Хімія. </w:t>
            </w:r>
            <w:r w:rsidR="00642ED6" w:rsidRPr="00642ED6">
              <w:rPr>
                <w:i w:val="0"/>
                <w:szCs w:val="24"/>
                <w:shd w:val="clear" w:color="auto" w:fill="FFFFFF"/>
                <w:lang w:val="uk-UA"/>
              </w:rPr>
              <w:t xml:space="preserve">Курс лекцій з органічної хімії для здобувачів </w:t>
            </w:r>
            <w:r w:rsidR="00642ED6" w:rsidRPr="00642ED6">
              <w:rPr>
                <w:i w:val="0"/>
                <w:szCs w:val="24"/>
                <w:shd w:val="clear" w:color="auto" w:fill="FFFFFF"/>
                <w:lang w:val="en-US"/>
              </w:rPr>
              <w:t>I</w:t>
            </w:r>
            <w:r w:rsidR="00642ED6" w:rsidRPr="00642ED6">
              <w:rPr>
                <w:i w:val="0"/>
                <w:szCs w:val="24"/>
                <w:shd w:val="clear" w:color="auto" w:fill="FFFFFF"/>
                <w:lang w:val="uk-UA"/>
              </w:rPr>
              <w:t xml:space="preserve"> курсу освітньо-професійного ступеня «фаховий молодший бакалавр» усіх спеціальностей денної форми навчання</w:t>
            </w:r>
            <w:r w:rsidR="00642ED6">
              <w:rPr>
                <w:i w:val="0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2B71C6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Default="00642ED6" w:rsidP="00F2678C">
            <w:pPr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Ромашко О.М.</w:t>
            </w:r>
          </w:p>
          <w:p w:rsidR="00642ED6" w:rsidRPr="00F01549" w:rsidRDefault="00642ED6" w:rsidP="00F2678C">
            <w:pPr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Данилюк І.В.</w:t>
            </w:r>
          </w:p>
        </w:tc>
      </w:tr>
      <w:tr w:rsidR="00A27574" w:rsidRPr="00F01549" w:rsidTr="00642ED6">
        <w:trPr>
          <w:trHeight w:val="29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2B71C6">
              <w:rPr>
                <w:i w:val="0"/>
                <w:szCs w:val="24"/>
                <w:lang w:val="uk-UA"/>
              </w:rPr>
              <w:t>Аналіз професійної компетенції педагогічних працівників ЦК, що атестуються. Розгляд атестаційних матеріалів</w:t>
            </w:r>
            <w:r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7574" w:rsidRPr="001E5678" w:rsidRDefault="00A27574" w:rsidP="00642ED6">
            <w:pPr>
              <w:jc w:val="center"/>
              <w:rPr>
                <w:b/>
                <w:i w:val="0"/>
                <w:szCs w:val="24"/>
                <w:lang w:val="uk-UA"/>
              </w:rPr>
            </w:pPr>
            <w:r w:rsidRPr="001E5678">
              <w:rPr>
                <w:b/>
                <w:i w:val="0"/>
                <w:szCs w:val="24"/>
                <w:lang w:val="uk-UA"/>
              </w:rPr>
              <w:t>Березень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6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2B71C6" w:rsidRDefault="00A27574" w:rsidP="002437BB">
            <w:pPr>
              <w:jc w:val="both"/>
              <w:rPr>
                <w:i w:val="0"/>
                <w:szCs w:val="24"/>
              </w:rPr>
            </w:pPr>
            <w:r>
              <w:rPr>
                <w:i w:val="0"/>
                <w:szCs w:val="24"/>
                <w:lang w:val="uk-UA"/>
              </w:rPr>
              <w:t>Підготовка і проведення</w:t>
            </w:r>
            <w:r w:rsidRPr="002B71C6">
              <w:rPr>
                <w:i w:val="0"/>
                <w:szCs w:val="24"/>
                <w:lang w:val="uk-UA"/>
              </w:rPr>
              <w:t xml:space="preserve"> методичного тижня природничо-математичних дисциплін (план додається)</w:t>
            </w:r>
            <w:r w:rsidRPr="002B71C6">
              <w:rPr>
                <w:i w:val="0"/>
                <w:szCs w:val="24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7574" w:rsidRPr="002B71C6" w:rsidRDefault="00A27574" w:rsidP="00195EAF">
            <w:pPr>
              <w:jc w:val="center"/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195EAF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642ED6">
        <w:trPr>
          <w:trHeight w:val="60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744306" w:rsidRDefault="00A27574" w:rsidP="00642ED6">
            <w:pPr>
              <w:jc w:val="both"/>
              <w:rPr>
                <w:i w:val="0"/>
                <w:iCs/>
                <w:szCs w:val="24"/>
              </w:rPr>
            </w:pPr>
            <w:r w:rsidRPr="00744306">
              <w:rPr>
                <w:i w:val="0"/>
                <w:szCs w:val="24"/>
                <w:lang w:val="uk-UA"/>
              </w:rPr>
              <w:t>Розробка заходів щодо підвищення показника успішності здачі НМТ з  природничо-математичних дисциплін.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Заслухати і обговорити доповідь на тему: «</w:t>
            </w:r>
            <w:r w:rsidR="001E5678" w:rsidRPr="001323BD">
              <w:rPr>
                <w:i w:val="0"/>
                <w:szCs w:val="24"/>
                <w:lang w:val="uk-UA"/>
              </w:rPr>
              <w:t>Біохімія та біотехнології: майбутнє медицини та харчової промисловості</w:t>
            </w:r>
            <w:r w:rsidRPr="00F01549">
              <w:rPr>
                <w:i w:val="0"/>
                <w:szCs w:val="24"/>
                <w:lang w:val="uk-UA"/>
              </w:rPr>
              <w:t>»</w:t>
            </w:r>
            <w:r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1E5678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Данилюк І.В.</w:t>
            </w:r>
          </w:p>
        </w:tc>
      </w:tr>
      <w:tr w:rsidR="00A27574" w:rsidRPr="00F01549" w:rsidTr="00A27574">
        <w:trPr>
          <w:trHeight w:val="69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iCs/>
                <w:szCs w:val="24"/>
                <w:lang w:val="uk-UA"/>
              </w:rPr>
            </w:pPr>
            <w:r w:rsidRPr="00F01549">
              <w:rPr>
                <w:i w:val="0"/>
                <w:iCs/>
                <w:szCs w:val="24"/>
                <w:lang w:val="uk-UA"/>
              </w:rPr>
              <w:lastRenderedPageBreak/>
              <w:t>Відвідати і обговорити заняття з математики на тему: «</w:t>
            </w:r>
            <w:r w:rsidRPr="00F01549">
              <w:rPr>
                <w:i w:val="0"/>
                <w:color w:val="000000"/>
                <w:szCs w:val="24"/>
                <w:lang w:val="uk-UA"/>
              </w:rPr>
              <w:t>Об</w:t>
            </w:r>
            <w:r w:rsidRPr="00F01549">
              <w:rPr>
                <w:i w:val="0"/>
                <w:color w:val="000000"/>
                <w:szCs w:val="24"/>
              </w:rPr>
              <w:t>’</w:t>
            </w:r>
            <w:proofErr w:type="spellStart"/>
            <w:r w:rsidRPr="00F01549">
              <w:rPr>
                <w:i w:val="0"/>
                <w:color w:val="000000"/>
                <w:szCs w:val="24"/>
                <w:lang w:val="uk-UA"/>
              </w:rPr>
              <w:t>єм</w:t>
            </w:r>
            <w:proofErr w:type="spellEnd"/>
            <w:r w:rsidRPr="00F01549">
              <w:rPr>
                <w:i w:val="0"/>
                <w:color w:val="000000"/>
                <w:szCs w:val="24"/>
                <w:lang w:val="uk-UA"/>
              </w:rPr>
              <w:t xml:space="preserve"> призми. Об</w:t>
            </w:r>
            <w:r w:rsidRPr="00F01549">
              <w:rPr>
                <w:i w:val="0"/>
                <w:color w:val="000000"/>
                <w:szCs w:val="24"/>
              </w:rPr>
              <w:t>’</w:t>
            </w:r>
            <w:proofErr w:type="spellStart"/>
            <w:r w:rsidRPr="00F01549">
              <w:rPr>
                <w:i w:val="0"/>
                <w:color w:val="000000"/>
                <w:szCs w:val="24"/>
                <w:lang w:val="uk-UA"/>
              </w:rPr>
              <w:t>єм</w:t>
            </w:r>
            <w:proofErr w:type="spellEnd"/>
            <w:r w:rsidRPr="00F01549">
              <w:rPr>
                <w:i w:val="0"/>
                <w:color w:val="000000"/>
                <w:szCs w:val="24"/>
                <w:lang w:val="uk-UA"/>
              </w:rPr>
              <w:t xml:space="preserve"> циліндра</w:t>
            </w:r>
            <w:r w:rsidRPr="00F01549">
              <w:rPr>
                <w:i w:val="0"/>
                <w:iCs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 xml:space="preserve">  </w:t>
            </w:r>
            <w:proofErr w:type="spellStart"/>
            <w:r w:rsidRPr="00F01549">
              <w:rPr>
                <w:i w:val="0"/>
                <w:szCs w:val="24"/>
                <w:lang w:val="uk-UA"/>
              </w:rPr>
              <w:t>Аббасова</w:t>
            </w:r>
            <w:proofErr w:type="spellEnd"/>
            <w:r w:rsidRPr="00F01549">
              <w:rPr>
                <w:i w:val="0"/>
                <w:szCs w:val="24"/>
                <w:lang w:val="uk-UA"/>
              </w:rPr>
              <w:t xml:space="preserve"> Р.І.</w:t>
            </w:r>
          </w:p>
        </w:tc>
      </w:tr>
      <w:tr w:rsidR="00A27574" w:rsidRPr="00F01549" w:rsidTr="00A27574">
        <w:trPr>
          <w:trHeight w:val="69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F01549" w:rsidRDefault="00A27574" w:rsidP="00F01549">
            <w:pPr>
              <w:jc w:val="both"/>
              <w:rPr>
                <w:i w:val="0"/>
                <w:iCs/>
                <w:szCs w:val="24"/>
                <w:lang w:val="uk-UA"/>
              </w:rPr>
            </w:pPr>
            <w:r w:rsidRPr="00F01549">
              <w:rPr>
                <w:i w:val="0"/>
                <w:iCs/>
                <w:szCs w:val="24"/>
                <w:lang w:val="uk-UA"/>
              </w:rPr>
              <w:t>Відвідати і</w:t>
            </w:r>
            <w:r>
              <w:rPr>
                <w:i w:val="0"/>
                <w:iCs/>
                <w:szCs w:val="24"/>
                <w:lang w:val="uk-UA"/>
              </w:rPr>
              <w:t xml:space="preserve"> обговорити заняття з біології і екології на тему: </w:t>
            </w:r>
            <w:r>
              <w:rPr>
                <w:i w:val="0"/>
                <w:color w:val="000000" w:themeColor="text1"/>
                <w:szCs w:val="24"/>
              </w:rPr>
              <w:t xml:space="preserve"> «</w:t>
            </w:r>
            <w:proofErr w:type="spellStart"/>
            <w:r>
              <w:rPr>
                <w:i w:val="0"/>
                <w:color w:val="000000" w:themeColor="text1"/>
                <w:szCs w:val="24"/>
              </w:rPr>
              <w:t>Я+Природа</w:t>
            </w:r>
            <w:proofErr w:type="spellEnd"/>
            <w:r>
              <w:rPr>
                <w:i w:val="0"/>
                <w:color w:val="000000" w:themeColor="text1"/>
                <w:szCs w:val="24"/>
              </w:rPr>
              <w:t>=МИ»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>
              <w:rPr>
                <w:i w:val="0"/>
                <w:szCs w:val="24"/>
                <w:lang w:val="uk-UA"/>
              </w:rPr>
              <w:t>Бущук</w:t>
            </w:r>
            <w:proofErr w:type="spellEnd"/>
            <w:r>
              <w:rPr>
                <w:i w:val="0"/>
                <w:szCs w:val="24"/>
                <w:lang w:val="uk-UA"/>
              </w:rPr>
              <w:t xml:space="preserve"> В.В.</w:t>
            </w:r>
          </w:p>
        </w:tc>
      </w:tr>
      <w:tr w:rsidR="00A27574" w:rsidRPr="00F01549" w:rsidTr="00A27574">
        <w:trPr>
          <w:trHeight w:val="71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1E5678" w:rsidRDefault="00A27574" w:rsidP="001E5678">
            <w:pPr>
              <w:jc w:val="both"/>
              <w:rPr>
                <w:i w:val="0"/>
                <w:iCs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Розгляд та схвалення навч</w:t>
            </w:r>
            <w:r>
              <w:rPr>
                <w:i w:val="0"/>
                <w:szCs w:val="24"/>
                <w:lang w:val="uk-UA"/>
              </w:rPr>
              <w:t xml:space="preserve">ально-методичного видання: </w:t>
            </w:r>
            <w:r w:rsidR="001E5678">
              <w:rPr>
                <w:i w:val="0"/>
                <w:szCs w:val="24"/>
                <w:lang w:val="uk-UA"/>
              </w:rPr>
              <w:t xml:space="preserve">Вища математика. </w:t>
            </w:r>
            <w:r w:rsidR="001E5678" w:rsidRPr="001E5678">
              <w:rPr>
                <w:bCs/>
                <w:i w:val="0"/>
                <w:szCs w:val="24"/>
                <w:lang w:val="uk-UA"/>
              </w:rPr>
              <w:t xml:space="preserve">Різнорівневі завдання для контрольних робіт з вищої математики для здобувачів освітньо-професійного ступеня «фаховий молодший бакалавр» </w:t>
            </w:r>
            <w:r w:rsidR="001E5678" w:rsidRPr="001E5678">
              <w:rPr>
                <w:i w:val="0"/>
                <w:szCs w:val="24"/>
                <w:lang w:val="uk-UA"/>
              </w:rPr>
              <w:t>освітньо-професійної програми</w:t>
            </w:r>
            <w:r w:rsidR="001E5678" w:rsidRPr="001E5678">
              <w:rPr>
                <w:bCs/>
                <w:i w:val="0"/>
                <w:szCs w:val="24"/>
                <w:lang w:val="uk-UA"/>
              </w:rPr>
              <w:t xml:space="preserve"> </w:t>
            </w:r>
            <w:r w:rsidR="001E5678" w:rsidRPr="001E5678">
              <w:rPr>
                <w:i w:val="0"/>
                <w:szCs w:val="24"/>
                <w:lang w:val="uk-UA"/>
              </w:rPr>
              <w:t>«Електроенергетика, електротехніка та електромеханіка»</w:t>
            </w:r>
            <w:r w:rsidR="001E5678" w:rsidRPr="001E5678">
              <w:rPr>
                <w:bCs/>
                <w:i w:val="0"/>
                <w:szCs w:val="24"/>
                <w:lang w:val="uk-UA"/>
              </w:rPr>
              <w:t xml:space="preserve"> </w:t>
            </w:r>
            <w:r w:rsidR="001E5678" w:rsidRPr="001E5678">
              <w:rPr>
                <w:i w:val="0"/>
                <w:szCs w:val="24"/>
                <w:lang w:val="uk-UA"/>
              </w:rPr>
              <w:t xml:space="preserve">галузі знань </w:t>
            </w:r>
            <w:r w:rsidR="001E5678" w:rsidRPr="001E5678">
              <w:rPr>
                <w:i w:val="0"/>
                <w:szCs w:val="24"/>
                <w:lang w:val="en-US"/>
              </w:rPr>
              <w:t>G</w:t>
            </w:r>
            <w:r w:rsidR="001E5678" w:rsidRPr="001E5678">
              <w:rPr>
                <w:i w:val="0"/>
                <w:szCs w:val="24"/>
                <w:lang w:val="uk-UA"/>
              </w:rPr>
              <w:t xml:space="preserve"> Інженерія, виробництво та будівництво спеціальності </w:t>
            </w:r>
            <w:r w:rsidR="001E5678" w:rsidRPr="001E5678">
              <w:rPr>
                <w:i w:val="0"/>
                <w:szCs w:val="24"/>
                <w:lang w:val="en-US"/>
              </w:rPr>
              <w:t>G</w:t>
            </w:r>
            <w:r w:rsidR="001E5678" w:rsidRPr="001E5678">
              <w:rPr>
                <w:i w:val="0"/>
                <w:szCs w:val="24"/>
                <w:lang w:val="uk-UA"/>
              </w:rPr>
              <w:t>3 Електрична інженерія денної форми навчання</w:t>
            </w:r>
            <w:r w:rsidR="001E5678" w:rsidRPr="001E5678"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3901A1" w:rsidRDefault="001E5678" w:rsidP="00F01549">
            <w:pPr>
              <w:jc w:val="both"/>
              <w:rPr>
                <w:i w:val="0"/>
                <w:color w:val="000000" w:themeColor="text1"/>
                <w:szCs w:val="24"/>
              </w:rPr>
            </w:pPr>
            <w:proofErr w:type="spellStart"/>
            <w:r>
              <w:rPr>
                <w:i w:val="0"/>
                <w:color w:val="000000" w:themeColor="text1"/>
                <w:szCs w:val="24"/>
              </w:rPr>
              <w:t>Стефанська</w:t>
            </w:r>
            <w:proofErr w:type="spellEnd"/>
            <w:r>
              <w:rPr>
                <w:i w:val="0"/>
                <w:color w:val="000000" w:themeColor="text1"/>
                <w:szCs w:val="24"/>
              </w:rPr>
              <w:t xml:space="preserve"> Н.О.</w:t>
            </w:r>
          </w:p>
        </w:tc>
      </w:tr>
      <w:tr w:rsidR="00A27574" w:rsidRPr="00F01549" w:rsidTr="00957F09">
        <w:trPr>
          <w:trHeight w:val="3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</w:rPr>
              <w:t xml:space="preserve">Про </w:t>
            </w:r>
            <w:proofErr w:type="spellStart"/>
            <w:r>
              <w:rPr>
                <w:i w:val="0"/>
                <w:szCs w:val="24"/>
              </w:rPr>
              <w:t>результати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атестації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r w:rsidRPr="00F01549">
              <w:rPr>
                <w:i w:val="0"/>
                <w:szCs w:val="24"/>
                <w:lang w:val="uk-UA"/>
              </w:rPr>
              <w:t>педагогічних працівників ЦК.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7574" w:rsidRPr="00957F09" w:rsidRDefault="00A27574" w:rsidP="00957F09">
            <w:pPr>
              <w:ind w:left="113" w:right="113"/>
              <w:jc w:val="center"/>
              <w:rPr>
                <w:b/>
                <w:i w:val="0"/>
                <w:szCs w:val="24"/>
                <w:lang w:val="uk-UA"/>
              </w:rPr>
            </w:pPr>
            <w:r w:rsidRPr="00957F09">
              <w:rPr>
                <w:b/>
                <w:i w:val="0"/>
                <w:szCs w:val="24"/>
                <w:lang w:val="uk-UA"/>
              </w:rPr>
              <w:t>Квітень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Методист</w:t>
            </w:r>
          </w:p>
        </w:tc>
      </w:tr>
      <w:tr w:rsidR="00A27574" w:rsidRPr="00F01549" w:rsidTr="00A27574">
        <w:trPr>
          <w:trHeight w:val="4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815077" w:rsidRDefault="00A27574" w:rsidP="00815077">
            <w:pPr>
              <w:ind w:right="57"/>
              <w:jc w:val="both"/>
              <w:rPr>
                <w:bCs/>
                <w:i w:val="0"/>
                <w:color w:val="000000" w:themeColor="text1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Заслухати і обговорити доповідь на тему: «</w:t>
            </w:r>
            <w:proofErr w:type="spellStart"/>
            <w:r w:rsidR="001E5678" w:rsidRPr="001323BD">
              <w:rPr>
                <w:i w:val="0"/>
                <w:szCs w:val="24"/>
                <w:lang w:val="uk-UA"/>
              </w:rPr>
              <w:t>Нейробіологія</w:t>
            </w:r>
            <w:proofErr w:type="spellEnd"/>
            <w:r w:rsidR="001E5678" w:rsidRPr="001323BD">
              <w:rPr>
                <w:i w:val="0"/>
                <w:szCs w:val="24"/>
                <w:lang w:val="uk-UA"/>
              </w:rPr>
              <w:t xml:space="preserve"> навчання і пам’яті: як мозок формує знання</w:t>
            </w:r>
            <w:r w:rsidRPr="00F01549">
              <w:rPr>
                <w:i w:val="0"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815077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>
              <w:rPr>
                <w:i w:val="0"/>
                <w:szCs w:val="24"/>
                <w:lang w:val="uk-UA"/>
              </w:rPr>
              <w:t>Бущук</w:t>
            </w:r>
            <w:proofErr w:type="spellEnd"/>
            <w:r>
              <w:rPr>
                <w:i w:val="0"/>
                <w:szCs w:val="24"/>
                <w:lang w:val="uk-UA"/>
              </w:rPr>
              <w:t xml:space="preserve"> В.В.</w:t>
            </w:r>
          </w:p>
        </w:tc>
      </w:tr>
      <w:tr w:rsidR="00A27574" w:rsidRPr="00F01549" w:rsidTr="00A27574">
        <w:trPr>
          <w:trHeight w:val="4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F01549" w:rsidRDefault="00A27574" w:rsidP="00815077">
            <w:pPr>
              <w:ind w:right="57"/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Заслухати і обговорити доповідь на тему: «</w:t>
            </w:r>
            <w:r w:rsidR="001E5678" w:rsidRPr="001323BD">
              <w:rPr>
                <w:bCs/>
                <w:i w:val="0"/>
                <w:color w:val="000000" w:themeColor="text1"/>
                <w:szCs w:val="24"/>
                <w:lang w:val="uk-UA"/>
              </w:rPr>
              <w:t>Інноваційні цифрові технології у викладанні природничо-математичних дисциплін</w:t>
            </w:r>
            <w:r w:rsidRPr="00F01549">
              <w:rPr>
                <w:i w:val="0"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Боровська Ю.В.</w:t>
            </w:r>
          </w:p>
        </w:tc>
      </w:tr>
      <w:tr w:rsidR="00A27574" w:rsidRPr="00F01549" w:rsidTr="00A27574">
        <w:trPr>
          <w:trHeight w:val="8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83D02" w:rsidRDefault="00A27574" w:rsidP="00815077">
            <w:pPr>
              <w:jc w:val="both"/>
              <w:rPr>
                <w:i w:val="0"/>
                <w:iCs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 xml:space="preserve">Заслухати і обговорити доповідь на тему: </w:t>
            </w:r>
            <w:r w:rsidRPr="00DC1BF5">
              <w:rPr>
                <w:i w:val="0"/>
                <w:color w:val="000000" w:themeColor="text1"/>
                <w:szCs w:val="24"/>
              </w:rPr>
              <w:t>«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Навчальна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екскурсія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 xml:space="preserve">, як 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засіб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розвитку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екологічного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мислення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здобувачів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освіти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>»</w:t>
            </w:r>
            <w:r>
              <w:rPr>
                <w:i w:val="0"/>
                <w:color w:val="000000" w:themeColor="text1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iCs/>
                <w:szCs w:val="24"/>
                <w:lang w:val="uk-UA"/>
              </w:rPr>
            </w:pPr>
            <w:proofErr w:type="spellStart"/>
            <w:r>
              <w:rPr>
                <w:i w:val="0"/>
                <w:iCs/>
                <w:szCs w:val="24"/>
                <w:lang w:val="uk-UA"/>
              </w:rPr>
              <w:t>Пантєлєєв</w:t>
            </w:r>
            <w:proofErr w:type="spellEnd"/>
            <w:r>
              <w:rPr>
                <w:i w:val="0"/>
                <w:iCs/>
                <w:szCs w:val="24"/>
                <w:lang w:val="uk-UA"/>
              </w:rPr>
              <w:t xml:space="preserve"> В</w:t>
            </w:r>
            <w:r w:rsidRPr="00F01549">
              <w:rPr>
                <w:i w:val="0"/>
                <w:iCs/>
                <w:szCs w:val="24"/>
                <w:lang w:val="uk-UA"/>
              </w:rPr>
              <w:t>.О.</w:t>
            </w:r>
          </w:p>
        </w:tc>
      </w:tr>
      <w:tr w:rsidR="00A27574" w:rsidRPr="00F01549" w:rsidTr="00A27574">
        <w:trPr>
          <w:trHeight w:val="60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Pr="00F83D02" w:rsidRDefault="00A27574" w:rsidP="00815077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 xml:space="preserve">Відвідати і обговорити заняття з фізики і астрономії на тему: </w:t>
            </w:r>
            <w:r w:rsidRPr="009D6D4A">
              <w:rPr>
                <w:i w:val="0"/>
                <w:lang w:val="uk-UA"/>
              </w:rPr>
              <w:t>«Вологість повітря та її вимірювання</w:t>
            </w:r>
            <w:r w:rsidRPr="009D6D4A">
              <w:rPr>
                <w:i w:val="0"/>
              </w:rPr>
              <w:t>»</w:t>
            </w:r>
            <w:r>
              <w:rPr>
                <w:i w:val="0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74" w:rsidRDefault="00A27574" w:rsidP="00F01549">
            <w:pPr>
              <w:jc w:val="both"/>
              <w:rPr>
                <w:i w:val="0"/>
                <w:iCs/>
                <w:szCs w:val="24"/>
                <w:lang w:val="uk-UA"/>
              </w:rPr>
            </w:pPr>
            <w:proofErr w:type="spellStart"/>
            <w:r>
              <w:rPr>
                <w:i w:val="0"/>
                <w:iCs/>
                <w:szCs w:val="24"/>
                <w:lang w:val="uk-UA"/>
              </w:rPr>
              <w:t>Табачук</w:t>
            </w:r>
            <w:proofErr w:type="spellEnd"/>
            <w:r>
              <w:rPr>
                <w:i w:val="0"/>
                <w:iCs/>
                <w:szCs w:val="24"/>
                <w:lang w:val="uk-UA"/>
              </w:rPr>
              <w:t xml:space="preserve"> С.Є.</w:t>
            </w:r>
          </w:p>
        </w:tc>
      </w:tr>
      <w:tr w:rsidR="001E5678" w:rsidRPr="001E5678" w:rsidTr="001E5678">
        <w:trPr>
          <w:trHeight w:val="4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78" w:rsidRPr="001E5678" w:rsidRDefault="001E5678" w:rsidP="00815077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Роз</w:t>
            </w:r>
            <w:r w:rsidRPr="00F01549">
              <w:rPr>
                <w:i w:val="0"/>
                <w:szCs w:val="24"/>
                <w:lang w:val="uk-UA"/>
              </w:rPr>
              <w:t>гляд та схвалення навч</w:t>
            </w:r>
            <w:r>
              <w:rPr>
                <w:i w:val="0"/>
                <w:szCs w:val="24"/>
                <w:lang w:val="uk-UA"/>
              </w:rPr>
              <w:t xml:space="preserve">ально-методичного видання: </w:t>
            </w:r>
            <w:r>
              <w:rPr>
                <w:i w:val="0"/>
                <w:szCs w:val="24"/>
                <w:lang w:val="uk-UA"/>
              </w:rPr>
              <w:t xml:space="preserve">Математика. </w:t>
            </w:r>
            <w:proofErr w:type="spellStart"/>
            <w:r w:rsidRPr="001E5678">
              <w:rPr>
                <w:bCs/>
                <w:i w:val="0"/>
                <w:szCs w:val="24"/>
              </w:rPr>
              <w:t>Різнорівневі</w:t>
            </w:r>
            <w:proofErr w:type="spellEnd"/>
            <w:r w:rsidRPr="001E5678">
              <w:rPr>
                <w:bCs/>
                <w:i w:val="0"/>
                <w:szCs w:val="24"/>
              </w:rPr>
              <w:t xml:space="preserve"> </w:t>
            </w:r>
            <w:proofErr w:type="spellStart"/>
            <w:r w:rsidRPr="001E5678">
              <w:rPr>
                <w:bCs/>
                <w:i w:val="0"/>
                <w:szCs w:val="24"/>
              </w:rPr>
              <w:t>завдання</w:t>
            </w:r>
            <w:proofErr w:type="spellEnd"/>
            <w:r w:rsidRPr="001E5678">
              <w:rPr>
                <w:bCs/>
                <w:i w:val="0"/>
                <w:szCs w:val="24"/>
              </w:rPr>
              <w:t xml:space="preserve"> для </w:t>
            </w:r>
            <w:proofErr w:type="spellStart"/>
            <w:r w:rsidRPr="001E5678">
              <w:rPr>
                <w:bCs/>
                <w:i w:val="0"/>
                <w:szCs w:val="24"/>
              </w:rPr>
              <w:t>контрольних</w:t>
            </w:r>
            <w:proofErr w:type="spellEnd"/>
            <w:r w:rsidRPr="001E5678">
              <w:rPr>
                <w:bCs/>
                <w:i w:val="0"/>
                <w:szCs w:val="24"/>
              </w:rPr>
              <w:t xml:space="preserve"> </w:t>
            </w:r>
            <w:proofErr w:type="spellStart"/>
            <w:r w:rsidRPr="001E5678">
              <w:rPr>
                <w:bCs/>
                <w:i w:val="0"/>
                <w:szCs w:val="24"/>
              </w:rPr>
              <w:t>робіт</w:t>
            </w:r>
            <w:proofErr w:type="spellEnd"/>
            <w:r w:rsidRPr="001E5678">
              <w:rPr>
                <w:bCs/>
                <w:i w:val="0"/>
                <w:szCs w:val="24"/>
              </w:rPr>
              <w:t xml:space="preserve"> з математики для </w:t>
            </w:r>
            <w:proofErr w:type="spellStart"/>
            <w:r w:rsidRPr="001E5678">
              <w:rPr>
                <w:bCs/>
                <w:i w:val="0"/>
                <w:szCs w:val="24"/>
              </w:rPr>
              <w:t>здобувачів</w:t>
            </w:r>
            <w:proofErr w:type="spellEnd"/>
            <w:r w:rsidRPr="001E5678">
              <w:rPr>
                <w:bCs/>
                <w:i w:val="0"/>
                <w:szCs w:val="24"/>
              </w:rPr>
              <w:t xml:space="preserve"> </w:t>
            </w:r>
            <w:proofErr w:type="spellStart"/>
            <w:r w:rsidRPr="001E5678">
              <w:rPr>
                <w:bCs/>
                <w:i w:val="0"/>
                <w:szCs w:val="24"/>
              </w:rPr>
              <w:t>освітньо-професійного</w:t>
            </w:r>
            <w:proofErr w:type="spellEnd"/>
            <w:r w:rsidRPr="001E5678">
              <w:rPr>
                <w:bCs/>
                <w:i w:val="0"/>
                <w:szCs w:val="24"/>
              </w:rPr>
              <w:t xml:space="preserve"> </w:t>
            </w:r>
            <w:proofErr w:type="spellStart"/>
            <w:r w:rsidRPr="001E5678">
              <w:rPr>
                <w:bCs/>
                <w:i w:val="0"/>
                <w:szCs w:val="24"/>
              </w:rPr>
              <w:t>ступеня</w:t>
            </w:r>
            <w:proofErr w:type="spellEnd"/>
            <w:r w:rsidRPr="001E5678">
              <w:rPr>
                <w:bCs/>
                <w:i w:val="0"/>
                <w:szCs w:val="24"/>
              </w:rPr>
              <w:t xml:space="preserve"> «</w:t>
            </w:r>
            <w:proofErr w:type="spellStart"/>
            <w:r w:rsidRPr="001E5678">
              <w:rPr>
                <w:bCs/>
                <w:i w:val="0"/>
                <w:szCs w:val="24"/>
              </w:rPr>
              <w:t>фаховий</w:t>
            </w:r>
            <w:proofErr w:type="spellEnd"/>
            <w:r w:rsidRPr="001E5678">
              <w:rPr>
                <w:bCs/>
                <w:i w:val="0"/>
                <w:szCs w:val="24"/>
              </w:rPr>
              <w:t xml:space="preserve"> </w:t>
            </w:r>
            <w:proofErr w:type="spellStart"/>
            <w:r w:rsidRPr="001E5678">
              <w:rPr>
                <w:bCs/>
                <w:i w:val="0"/>
                <w:szCs w:val="24"/>
              </w:rPr>
              <w:t>молодший</w:t>
            </w:r>
            <w:proofErr w:type="spellEnd"/>
            <w:r w:rsidRPr="001E5678">
              <w:rPr>
                <w:bCs/>
                <w:i w:val="0"/>
                <w:szCs w:val="24"/>
              </w:rPr>
              <w:t xml:space="preserve"> бакалавр» </w:t>
            </w:r>
            <w:proofErr w:type="spellStart"/>
            <w:r w:rsidRPr="001E5678">
              <w:rPr>
                <w:bCs/>
                <w:i w:val="0"/>
                <w:szCs w:val="24"/>
              </w:rPr>
              <w:t>усіх</w:t>
            </w:r>
            <w:proofErr w:type="spellEnd"/>
            <w:r w:rsidRPr="001E5678">
              <w:rPr>
                <w:bCs/>
                <w:i w:val="0"/>
                <w:szCs w:val="24"/>
              </w:rPr>
              <w:t xml:space="preserve"> </w:t>
            </w:r>
            <w:proofErr w:type="spellStart"/>
            <w:r w:rsidRPr="001E5678">
              <w:rPr>
                <w:bCs/>
                <w:i w:val="0"/>
                <w:szCs w:val="24"/>
              </w:rPr>
              <w:t>спеціальностей</w:t>
            </w:r>
            <w:proofErr w:type="spellEnd"/>
            <w:r w:rsidRPr="001E5678">
              <w:rPr>
                <w:bCs/>
                <w:i w:val="0"/>
                <w:szCs w:val="24"/>
              </w:rPr>
              <w:t xml:space="preserve"> </w:t>
            </w:r>
            <w:proofErr w:type="spellStart"/>
            <w:r w:rsidRPr="001E5678">
              <w:rPr>
                <w:bCs/>
                <w:i w:val="0"/>
                <w:szCs w:val="24"/>
              </w:rPr>
              <w:t>денної</w:t>
            </w:r>
            <w:proofErr w:type="spellEnd"/>
            <w:r w:rsidRPr="001E5678">
              <w:rPr>
                <w:bCs/>
                <w:i w:val="0"/>
                <w:szCs w:val="24"/>
              </w:rPr>
              <w:t xml:space="preserve"> </w:t>
            </w:r>
            <w:proofErr w:type="spellStart"/>
            <w:r w:rsidRPr="001E5678">
              <w:rPr>
                <w:bCs/>
                <w:i w:val="0"/>
                <w:szCs w:val="24"/>
              </w:rPr>
              <w:t>форми</w:t>
            </w:r>
            <w:proofErr w:type="spellEnd"/>
            <w:r w:rsidRPr="001E5678">
              <w:rPr>
                <w:bCs/>
                <w:i w:val="0"/>
                <w:szCs w:val="24"/>
              </w:rPr>
              <w:t xml:space="preserve"> </w:t>
            </w:r>
            <w:proofErr w:type="spellStart"/>
            <w:r w:rsidRPr="001E5678">
              <w:rPr>
                <w:bCs/>
                <w:i w:val="0"/>
                <w:szCs w:val="24"/>
              </w:rPr>
              <w:t>навчання</w:t>
            </w:r>
            <w:proofErr w:type="spellEnd"/>
            <w:r w:rsidRPr="001E5678">
              <w:rPr>
                <w:bCs/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78" w:rsidRPr="00F01549" w:rsidRDefault="001E5678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78" w:rsidRPr="001E5678" w:rsidRDefault="001E5678" w:rsidP="001E5678">
            <w:pPr>
              <w:rPr>
                <w:i w:val="0"/>
                <w:iCs/>
                <w:szCs w:val="24"/>
                <w:lang w:val="uk-UA"/>
              </w:rPr>
            </w:pPr>
            <w:proofErr w:type="spellStart"/>
            <w:r w:rsidRPr="001E5678">
              <w:rPr>
                <w:i w:val="0"/>
                <w:szCs w:val="24"/>
              </w:rPr>
              <w:t>Случик</w:t>
            </w:r>
            <w:proofErr w:type="spellEnd"/>
            <w:r w:rsidRPr="001E5678">
              <w:rPr>
                <w:i w:val="0"/>
                <w:szCs w:val="24"/>
              </w:rPr>
              <w:t xml:space="preserve"> Н.В., </w:t>
            </w:r>
            <w:proofErr w:type="spellStart"/>
            <w:r w:rsidRPr="001E5678">
              <w:rPr>
                <w:i w:val="0"/>
                <w:szCs w:val="24"/>
              </w:rPr>
              <w:t>Ясниська</w:t>
            </w:r>
            <w:proofErr w:type="spellEnd"/>
            <w:r w:rsidRPr="001E5678">
              <w:rPr>
                <w:i w:val="0"/>
                <w:szCs w:val="24"/>
              </w:rPr>
              <w:t xml:space="preserve"> В.А.</w:t>
            </w:r>
          </w:p>
        </w:tc>
      </w:tr>
      <w:tr w:rsidR="001E5678" w:rsidRPr="001E5678" w:rsidTr="001E5678">
        <w:trPr>
          <w:trHeight w:val="4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78" w:rsidRDefault="001E5678" w:rsidP="00815077">
            <w:pPr>
              <w:jc w:val="both"/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Роз</w:t>
            </w:r>
            <w:r w:rsidRPr="00F01549">
              <w:rPr>
                <w:i w:val="0"/>
                <w:szCs w:val="24"/>
                <w:lang w:val="uk-UA"/>
              </w:rPr>
              <w:t>гляд та схвалення навч</w:t>
            </w:r>
            <w:r>
              <w:rPr>
                <w:i w:val="0"/>
                <w:szCs w:val="24"/>
                <w:lang w:val="uk-UA"/>
              </w:rPr>
              <w:t xml:space="preserve">ально-методичного видання: </w:t>
            </w:r>
            <w:r>
              <w:rPr>
                <w:i w:val="0"/>
                <w:szCs w:val="24"/>
                <w:lang w:val="uk-UA"/>
              </w:rPr>
              <w:t xml:space="preserve">Біоетика і </w:t>
            </w:r>
            <w:proofErr w:type="spellStart"/>
            <w:r>
              <w:rPr>
                <w:i w:val="0"/>
                <w:szCs w:val="24"/>
                <w:lang w:val="uk-UA"/>
              </w:rPr>
              <w:t>біобезпека</w:t>
            </w:r>
            <w:proofErr w:type="spellEnd"/>
            <w:r>
              <w:rPr>
                <w:i w:val="0"/>
                <w:szCs w:val="24"/>
                <w:lang w:val="uk-UA"/>
              </w:rPr>
              <w:t xml:space="preserve">. </w:t>
            </w:r>
            <w:r w:rsidRPr="001E5678">
              <w:rPr>
                <w:i w:val="0"/>
                <w:szCs w:val="24"/>
                <w:lang w:val="uk-UA"/>
              </w:rPr>
              <w:t xml:space="preserve">Курс лекцій з біоетики і </w:t>
            </w:r>
            <w:proofErr w:type="spellStart"/>
            <w:r w:rsidRPr="001E5678">
              <w:rPr>
                <w:i w:val="0"/>
                <w:szCs w:val="24"/>
                <w:lang w:val="uk-UA"/>
              </w:rPr>
              <w:t>біобезпеки</w:t>
            </w:r>
            <w:proofErr w:type="spellEnd"/>
            <w:r w:rsidRPr="001E5678">
              <w:rPr>
                <w:i w:val="0"/>
                <w:szCs w:val="24"/>
                <w:lang w:val="uk-UA"/>
              </w:rPr>
              <w:t xml:space="preserve"> для здобувачів </w:t>
            </w:r>
            <w:r w:rsidRPr="001E5678">
              <w:rPr>
                <w:i w:val="0"/>
                <w:szCs w:val="24"/>
                <w:lang w:val="en-US"/>
              </w:rPr>
              <w:t>II</w:t>
            </w:r>
            <w:r w:rsidRPr="001E5678">
              <w:rPr>
                <w:i w:val="0"/>
                <w:szCs w:val="24"/>
                <w:lang w:val="uk-UA"/>
              </w:rPr>
              <w:t xml:space="preserve"> та </w:t>
            </w:r>
            <w:r w:rsidRPr="001E5678">
              <w:rPr>
                <w:i w:val="0"/>
                <w:szCs w:val="24"/>
                <w:lang w:val="en-US"/>
              </w:rPr>
              <w:t>III</w:t>
            </w:r>
            <w:r w:rsidRPr="001E5678">
              <w:rPr>
                <w:i w:val="0"/>
                <w:szCs w:val="24"/>
                <w:lang w:val="uk-UA"/>
              </w:rPr>
              <w:t xml:space="preserve"> курсів освітньо-кваліфікаційного рівня кваліфікований робітник професій «Слюсар з ремонту колісних транспортних засобів», «Кравець Вишивальник», «Майстер з діагностики та налагодження ЕУ АЗ», «Електрозварник ручного зварювання», «Слюсар-ремонтник» денної форми навчання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78" w:rsidRPr="00F01549" w:rsidRDefault="001E5678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78" w:rsidRPr="001E5678" w:rsidRDefault="001E5678" w:rsidP="001E5678">
            <w:pPr>
              <w:rPr>
                <w:i w:val="0"/>
                <w:szCs w:val="24"/>
                <w:lang w:val="uk-UA"/>
              </w:rPr>
            </w:pPr>
            <w:r>
              <w:rPr>
                <w:i w:val="0"/>
                <w:szCs w:val="24"/>
                <w:lang w:val="uk-UA"/>
              </w:rPr>
              <w:t>Малиновська І.М.</w:t>
            </w:r>
          </w:p>
        </w:tc>
      </w:tr>
      <w:tr w:rsidR="00A27574" w:rsidRPr="00F01549" w:rsidTr="00A27574">
        <w:trPr>
          <w:trHeight w:val="68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8120CF" w:rsidRDefault="00A27574" w:rsidP="00F83D02">
            <w:pPr>
              <w:jc w:val="both"/>
              <w:rPr>
                <w:i w:val="0"/>
                <w:szCs w:val="24"/>
                <w:lang w:val="uk-UA"/>
              </w:rPr>
            </w:pPr>
            <w:r w:rsidRPr="008120CF">
              <w:rPr>
                <w:i w:val="0"/>
                <w:szCs w:val="24"/>
                <w:lang w:val="uk-UA"/>
              </w:rPr>
              <w:t xml:space="preserve">Аналіз </w:t>
            </w:r>
            <w:proofErr w:type="spellStart"/>
            <w:r w:rsidRPr="008120CF">
              <w:rPr>
                <w:i w:val="0"/>
                <w:szCs w:val="24"/>
                <w:lang w:val="uk-UA"/>
              </w:rPr>
              <w:t>взаємовідвідуваності</w:t>
            </w:r>
            <w:proofErr w:type="spellEnd"/>
            <w:r w:rsidRPr="008120CF">
              <w:rPr>
                <w:i w:val="0"/>
                <w:szCs w:val="24"/>
                <w:lang w:val="uk-UA"/>
              </w:rPr>
              <w:t xml:space="preserve"> занять викладачами ЦК у </w:t>
            </w:r>
            <w:r w:rsidRPr="008120CF">
              <w:rPr>
                <w:i w:val="0"/>
                <w:szCs w:val="24"/>
                <w:lang w:val="en-US"/>
              </w:rPr>
              <w:t>II</w:t>
            </w:r>
            <w:r w:rsidRPr="008120CF">
              <w:rPr>
                <w:i w:val="0"/>
                <w:szCs w:val="24"/>
              </w:rPr>
              <w:t xml:space="preserve"> </w:t>
            </w:r>
            <w:r w:rsidR="001E5678">
              <w:rPr>
                <w:i w:val="0"/>
                <w:szCs w:val="24"/>
                <w:lang w:val="uk-UA"/>
              </w:rPr>
              <w:t>семестрі 2025-2026</w:t>
            </w:r>
            <w:r w:rsidRPr="008120CF">
              <w:rPr>
                <w:i w:val="0"/>
                <w:szCs w:val="24"/>
                <w:lang w:val="uk-UA"/>
              </w:rPr>
              <w:t xml:space="preserve"> </w:t>
            </w:r>
            <w:proofErr w:type="spellStart"/>
            <w:r w:rsidRPr="008120CF">
              <w:rPr>
                <w:i w:val="0"/>
                <w:szCs w:val="24"/>
                <w:lang w:val="uk-UA"/>
              </w:rPr>
              <w:t>н.р</w:t>
            </w:r>
            <w:proofErr w:type="spellEnd"/>
            <w:r w:rsidRPr="008120CF"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ЦК</w:t>
            </w:r>
          </w:p>
        </w:tc>
      </w:tr>
      <w:tr w:rsidR="00A27574" w:rsidRPr="00F01549" w:rsidTr="00A27574">
        <w:trPr>
          <w:trHeight w:val="6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C36E1B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 w:rsidRPr="00F01549">
              <w:rPr>
                <w:i w:val="0"/>
                <w:szCs w:val="24"/>
              </w:rPr>
              <w:t>Результативність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участі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здобувачів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освіти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коледжу</w:t>
            </w:r>
            <w:proofErr w:type="spellEnd"/>
            <w:r w:rsidRPr="00F01549">
              <w:rPr>
                <w:i w:val="0"/>
                <w:szCs w:val="24"/>
              </w:rPr>
              <w:t xml:space="preserve"> в </w:t>
            </w:r>
            <w:proofErr w:type="spellStart"/>
            <w:r w:rsidRPr="00F01549">
              <w:rPr>
                <w:i w:val="0"/>
                <w:szCs w:val="24"/>
              </w:rPr>
              <w:t>конференціях</w:t>
            </w:r>
            <w:proofErr w:type="spellEnd"/>
            <w:r w:rsidRPr="00F01549">
              <w:rPr>
                <w:i w:val="0"/>
                <w:szCs w:val="24"/>
              </w:rPr>
              <w:t xml:space="preserve">, </w:t>
            </w:r>
            <w:proofErr w:type="spellStart"/>
            <w:r w:rsidRPr="00F01549">
              <w:rPr>
                <w:i w:val="0"/>
                <w:szCs w:val="24"/>
              </w:rPr>
              <w:t>олімпіадах</w:t>
            </w:r>
            <w:proofErr w:type="spellEnd"/>
            <w:r w:rsidRPr="00F01549">
              <w:rPr>
                <w:i w:val="0"/>
                <w:szCs w:val="24"/>
              </w:rPr>
              <w:t>, конкурсах</w:t>
            </w:r>
            <w:r w:rsidRPr="00F01549">
              <w:rPr>
                <w:i w:val="0"/>
                <w:szCs w:val="24"/>
                <w:lang w:val="uk-UA"/>
              </w:rPr>
              <w:t xml:space="preserve"> з природничо-математичних дисциплін.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7574" w:rsidRPr="00957F09" w:rsidRDefault="00A27574" w:rsidP="00F01549">
            <w:pPr>
              <w:jc w:val="center"/>
              <w:rPr>
                <w:b/>
                <w:i w:val="0"/>
                <w:szCs w:val="24"/>
                <w:lang w:val="uk-UA"/>
              </w:rPr>
            </w:pPr>
            <w:r w:rsidRPr="00957F09">
              <w:rPr>
                <w:b/>
                <w:i w:val="0"/>
                <w:szCs w:val="24"/>
                <w:lang w:val="uk-UA"/>
              </w:rPr>
              <w:t xml:space="preserve"> Травень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iCs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6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C36E1B">
            <w:pPr>
              <w:jc w:val="both"/>
              <w:rPr>
                <w:i w:val="0"/>
                <w:szCs w:val="24"/>
              </w:rPr>
            </w:pPr>
            <w:r w:rsidRPr="00F01549">
              <w:rPr>
                <w:i w:val="0"/>
                <w:szCs w:val="24"/>
                <w:lang w:val="uk-UA"/>
              </w:rPr>
              <w:t xml:space="preserve">Обговорити хід підготовки здобувачів освіти до </w:t>
            </w:r>
            <w:proofErr w:type="spellStart"/>
            <w:r w:rsidRPr="00F01549">
              <w:rPr>
                <w:i w:val="0"/>
                <w:szCs w:val="24"/>
                <w:lang w:val="uk-UA"/>
              </w:rPr>
              <w:t>заліково</w:t>
            </w:r>
            <w:proofErr w:type="spellEnd"/>
            <w:r w:rsidRPr="00F01549">
              <w:rPr>
                <w:i w:val="0"/>
                <w:szCs w:val="24"/>
                <w:lang w:val="uk-UA"/>
              </w:rPr>
              <w:t>-екзаменаційної сесії та с</w:t>
            </w:r>
            <w:proofErr w:type="spellStart"/>
            <w:r w:rsidRPr="00F01549">
              <w:rPr>
                <w:i w:val="0"/>
                <w:szCs w:val="24"/>
              </w:rPr>
              <w:t>тудентів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випускних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груп</w:t>
            </w:r>
            <w:proofErr w:type="spellEnd"/>
            <w:r w:rsidRPr="00F01549">
              <w:rPr>
                <w:i w:val="0"/>
                <w:szCs w:val="24"/>
              </w:rPr>
              <w:t xml:space="preserve"> до </w:t>
            </w:r>
            <w:proofErr w:type="spellStart"/>
            <w:r w:rsidRPr="00F01549">
              <w:rPr>
                <w:i w:val="0"/>
                <w:szCs w:val="24"/>
              </w:rPr>
              <w:t>Атестації</w:t>
            </w:r>
            <w:proofErr w:type="spellEnd"/>
            <w:r w:rsidRPr="00F01549"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rPr>
                <w:i w:val="0"/>
                <w:iCs/>
                <w:szCs w:val="24"/>
                <w:lang w:val="uk-UA"/>
              </w:rPr>
            </w:pPr>
            <w:r w:rsidRPr="00F01549">
              <w:rPr>
                <w:i w:val="0"/>
                <w:iCs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6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Круглий стіл: «Робота викладачів  циклової комісії над єдиною методичною метою».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6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E32F6E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C36E1B">
              <w:rPr>
                <w:i w:val="0"/>
                <w:szCs w:val="24"/>
                <w:lang w:val="uk-UA"/>
              </w:rPr>
              <w:t xml:space="preserve">Заслухати і обговорити доповідь на тему: </w:t>
            </w:r>
            <w:r w:rsidRPr="00DC1BF5">
              <w:rPr>
                <w:i w:val="0"/>
                <w:color w:val="000000" w:themeColor="text1"/>
                <w:szCs w:val="24"/>
              </w:rPr>
              <w:t>«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Подолання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освітніх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втрат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 xml:space="preserve"> та прогалин в 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умовах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DC1BF5">
              <w:rPr>
                <w:i w:val="0"/>
                <w:color w:val="000000" w:themeColor="text1"/>
                <w:szCs w:val="24"/>
              </w:rPr>
              <w:t>воєнного</w:t>
            </w:r>
            <w:proofErr w:type="spellEnd"/>
            <w:r w:rsidRPr="00DC1BF5">
              <w:rPr>
                <w:i w:val="0"/>
                <w:color w:val="000000" w:themeColor="text1"/>
                <w:szCs w:val="24"/>
              </w:rPr>
              <w:t xml:space="preserve"> стану»</w:t>
            </w:r>
            <w:r>
              <w:rPr>
                <w:i w:val="0"/>
                <w:color w:val="000000" w:themeColor="text1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  <w:proofErr w:type="spellStart"/>
            <w:r>
              <w:rPr>
                <w:i w:val="0"/>
                <w:szCs w:val="24"/>
                <w:lang w:val="uk-UA"/>
              </w:rPr>
              <w:t>Пішко</w:t>
            </w:r>
            <w:proofErr w:type="spellEnd"/>
            <w:r>
              <w:rPr>
                <w:i w:val="0"/>
                <w:szCs w:val="24"/>
                <w:lang w:val="uk-UA"/>
              </w:rPr>
              <w:t xml:space="preserve"> Л.А.</w:t>
            </w:r>
          </w:p>
        </w:tc>
      </w:tr>
      <w:tr w:rsidR="00A27574" w:rsidRPr="00F01549" w:rsidTr="00A27574">
        <w:trPr>
          <w:trHeight w:val="6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C36E1B" w:rsidRDefault="00A27574" w:rsidP="00195EAF">
            <w:pPr>
              <w:ind w:hanging="2"/>
              <w:jc w:val="both"/>
              <w:rPr>
                <w:i w:val="0"/>
                <w:szCs w:val="24"/>
                <w:lang w:val="uk-UA"/>
              </w:rPr>
            </w:pPr>
            <w:r w:rsidRPr="00C36E1B">
              <w:rPr>
                <w:i w:val="0"/>
                <w:szCs w:val="24"/>
                <w:lang w:val="uk-UA"/>
              </w:rPr>
              <w:t>Заслухати і обговорити доповідь на тему: «</w:t>
            </w:r>
            <w:r w:rsidR="00957F09" w:rsidRPr="001323BD">
              <w:rPr>
                <w:i w:val="0"/>
                <w:color w:val="000000" w:themeColor="text1"/>
                <w:szCs w:val="24"/>
              </w:rPr>
              <w:t xml:space="preserve">Роль </w:t>
            </w:r>
            <w:proofErr w:type="spellStart"/>
            <w:r w:rsidR="00957F09" w:rsidRPr="001323BD">
              <w:rPr>
                <w:i w:val="0"/>
                <w:color w:val="000000" w:themeColor="text1"/>
                <w:szCs w:val="24"/>
              </w:rPr>
              <w:t>фізичного</w:t>
            </w:r>
            <w:proofErr w:type="spellEnd"/>
            <w:r w:rsidR="00957F09" w:rsidRPr="001323BD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="00957F09" w:rsidRPr="001323BD">
              <w:rPr>
                <w:i w:val="0"/>
                <w:color w:val="000000" w:themeColor="text1"/>
                <w:szCs w:val="24"/>
              </w:rPr>
              <w:t>експерименту</w:t>
            </w:r>
            <w:proofErr w:type="spellEnd"/>
            <w:r w:rsidR="00957F09" w:rsidRPr="001323BD">
              <w:rPr>
                <w:i w:val="0"/>
                <w:color w:val="000000" w:themeColor="text1"/>
                <w:szCs w:val="24"/>
              </w:rPr>
              <w:t xml:space="preserve"> при </w:t>
            </w:r>
            <w:proofErr w:type="spellStart"/>
            <w:r w:rsidR="00957F09" w:rsidRPr="001323BD">
              <w:rPr>
                <w:i w:val="0"/>
                <w:color w:val="000000" w:themeColor="text1"/>
                <w:szCs w:val="24"/>
              </w:rPr>
              <w:t>вивченні</w:t>
            </w:r>
            <w:proofErr w:type="spellEnd"/>
            <w:r w:rsidR="00957F09" w:rsidRPr="001323BD">
              <w:rPr>
                <w:i w:val="0"/>
                <w:color w:val="000000" w:themeColor="text1"/>
                <w:szCs w:val="24"/>
              </w:rPr>
              <w:t xml:space="preserve"> курсу </w:t>
            </w:r>
            <w:proofErr w:type="spellStart"/>
            <w:r w:rsidR="00957F09" w:rsidRPr="001323BD">
              <w:rPr>
                <w:i w:val="0"/>
                <w:color w:val="000000" w:themeColor="text1"/>
                <w:szCs w:val="24"/>
              </w:rPr>
              <w:t>фізики</w:t>
            </w:r>
            <w:proofErr w:type="spellEnd"/>
            <w:r w:rsidRPr="00C36E1B">
              <w:rPr>
                <w:i w:val="0"/>
                <w:szCs w:val="24"/>
                <w:lang w:val="uk-UA"/>
              </w:rPr>
              <w:t>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195EAF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195EAF">
            <w:pPr>
              <w:rPr>
                <w:i w:val="0"/>
                <w:szCs w:val="24"/>
                <w:lang w:val="uk-UA"/>
              </w:rPr>
            </w:pPr>
            <w:proofErr w:type="spellStart"/>
            <w:r>
              <w:rPr>
                <w:i w:val="0"/>
                <w:szCs w:val="24"/>
                <w:lang w:val="uk-UA"/>
              </w:rPr>
              <w:t>Табачк</w:t>
            </w:r>
            <w:proofErr w:type="spellEnd"/>
            <w:r>
              <w:rPr>
                <w:i w:val="0"/>
                <w:szCs w:val="24"/>
                <w:lang w:val="uk-UA"/>
              </w:rPr>
              <w:t xml:space="preserve"> С.Є.</w:t>
            </w:r>
          </w:p>
        </w:tc>
      </w:tr>
      <w:tr w:rsidR="00A27574" w:rsidRPr="00F01549" w:rsidTr="00A2757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Аналіз</w:t>
            </w:r>
            <w:r w:rsidR="00957F09">
              <w:rPr>
                <w:i w:val="0"/>
                <w:szCs w:val="24"/>
                <w:lang w:val="uk-UA"/>
              </w:rPr>
              <w:t xml:space="preserve"> роботи циклової комісії за 2025-2026</w:t>
            </w:r>
            <w:r w:rsidRPr="00F01549">
              <w:rPr>
                <w:i w:val="0"/>
                <w:szCs w:val="24"/>
                <w:lang w:val="uk-UA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  <w:lang w:val="uk-UA"/>
              </w:rPr>
              <w:t>н.р</w:t>
            </w:r>
            <w:proofErr w:type="spellEnd"/>
            <w:r w:rsidRPr="00F01549"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7574" w:rsidRPr="00957F09" w:rsidRDefault="00A27574" w:rsidP="00F01549">
            <w:pPr>
              <w:jc w:val="center"/>
              <w:rPr>
                <w:b/>
                <w:i w:val="0"/>
                <w:szCs w:val="24"/>
                <w:lang w:val="uk-UA"/>
              </w:rPr>
            </w:pPr>
            <w:bookmarkStart w:id="0" w:name="_GoBack"/>
            <w:r w:rsidRPr="00957F09">
              <w:rPr>
                <w:b/>
                <w:i w:val="0"/>
                <w:szCs w:val="24"/>
                <w:lang w:val="uk-UA"/>
              </w:rPr>
              <w:t>Червень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Голова комісії</w:t>
            </w:r>
          </w:p>
        </w:tc>
      </w:tr>
      <w:tr w:rsidR="00A27574" w:rsidRPr="00F01549" w:rsidTr="00A2757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Обговорити проект плану</w:t>
            </w:r>
            <w:r w:rsidR="00957F09">
              <w:rPr>
                <w:i w:val="0"/>
                <w:szCs w:val="24"/>
                <w:lang w:val="uk-UA"/>
              </w:rPr>
              <w:t xml:space="preserve"> роботи циклової комісії на 2026-2027</w:t>
            </w:r>
            <w:r w:rsidRPr="00F01549">
              <w:rPr>
                <w:i w:val="0"/>
                <w:szCs w:val="24"/>
                <w:lang w:val="uk-UA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  <w:lang w:val="uk-UA"/>
              </w:rPr>
              <w:t>н.р</w:t>
            </w:r>
            <w:proofErr w:type="spellEnd"/>
            <w:r w:rsidRPr="00F01549"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rPr>
          <w:trHeight w:val="32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957F09" w:rsidRDefault="00A27574" w:rsidP="00F01549">
            <w:pPr>
              <w:jc w:val="both"/>
              <w:rPr>
                <w:i w:val="0"/>
                <w:spacing w:val="-6"/>
                <w:szCs w:val="24"/>
                <w:lang w:val="uk-UA"/>
              </w:rPr>
            </w:pPr>
            <w:r w:rsidRPr="00957F09">
              <w:rPr>
                <w:i w:val="0"/>
                <w:spacing w:val="-6"/>
                <w:szCs w:val="24"/>
                <w:lang w:val="uk-UA"/>
              </w:rPr>
              <w:t>Розгляд проекту плану нав</w:t>
            </w:r>
            <w:r w:rsidR="00957F09" w:rsidRPr="00957F09">
              <w:rPr>
                <w:i w:val="0"/>
                <w:spacing w:val="-6"/>
                <w:szCs w:val="24"/>
                <w:lang w:val="uk-UA"/>
              </w:rPr>
              <w:t xml:space="preserve">чально-методичних видань на 2026-2027 </w:t>
            </w:r>
            <w:proofErr w:type="spellStart"/>
            <w:r w:rsidRPr="00957F09">
              <w:rPr>
                <w:i w:val="0"/>
                <w:spacing w:val="-6"/>
                <w:szCs w:val="24"/>
                <w:lang w:val="uk-UA"/>
              </w:rPr>
              <w:t>н.р</w:t>
            </w:r>
            <w:proofErr w:type="spellEnd"/>
            <w:r w:rsidRPr="00957F09">
              <w:rPr>
                <w:i w:val="0"/>
                <w:spacing w:val="-6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Аналіз показників успішності  здобувачів освіти за другий семестр 202</w:t>
            </w:r>
            <w:r w:rsidR="00957F09">
              <w:rPr>
                <w:i w:val="0"/>
                <w:szCs w:val="24"/>
              </w:rPr>
              <w:t>5</w:t>
            </w:r>
            <w:r w:rsidRPr="00F01549">
              <w:rPr>
                <w:i w:val="0"/>
                <w:szCs w:val="24"/>
                <w:lang w:val="uk-UA"/>
              </w:rPr>
              <w:t>-202</w:t>
            </w:r>
            <w:r w:rsidR="00957F09">
              <w:rPr>
                <w:i w:val="0"/>
                <w:szCs w:val="24"/>
              </w:rPr>
              <w:t>6</w:t>
            </w:r>
            <w:r w:rsidRPr="00F01549">
              <w:rPr>
                <w:i w:val="0"/>
                <w:szCs w:val="24"/>
                <w:lang w:val="uk-UA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  <w:lang w:val="uk-UA"/>
              </w:rPr>
              <w:t>н.р</w:t>
            </w:r>
            <w:proofErr w:type="spellEnd"/>
            <w:r w:rsidRPr="00F01549">
              <w:rPr>
                <w:i w:val="0"/>
                <w:szCs w:val="24"/>
                <w:lang w:val="uk-UA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  <w:tr w:rsidR="00A27574" w:rsidRPr="00F01549" w:rsidTr="00A2757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proofErr w:type="spellStart"/>
            <w:r w:rsidRPr="00F01549">
              <w:rPr>
                <w:i w:val="0"/>
                <w:szCs w:val="24"/>
              </w:rPr>
              <w:t>Обговорення</w:t>
            </w:r>
            <w:proofErr w:type="spellEnd"/>
            <w:r w:rsidRPr="00F01549">
              <w:rPr>
                <w:i w:val="0"/>
                <w:szCs w:val="24"/>
              </w:rPr>
              <w:t xml:space="preserve"> та перегляд на </w:t>
            </w:r>
            <w:proofErr w:type="spellStart"/>
            <w:r w:rsidRPr="00F01549">
              <w:rPr>
                <w:i w:val="0"/>
                <w:szCs w:val="24"/>
              </w:rPr>
              <w:t>основі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проведених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опитувань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освітньо-професійних</w:t>
            </w:r>
            <w:proofErr w:type="spellEnd"/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пр</w:t>
            </w:r>
            <w:r w:rsidR="00957F09">
              <w:rPr>
                <w:i w:val="0"/>
                <w:szCs w:val="24"/>
              </w:rPr>
              <w:t>ограм</w:t>
            </w:r>
            <w:proofErr w:type="spellEnd"/>
            <w:r w:rsidR="00957F09">
              <w:rPr>
                <w:i w:val="0"/>
                <w:szCs w:val="24"/>
              </w:rPr>
              <w:t xml:space="preserve">, </w:t>
            </w:r>
            <w:proofErr w:type="spellStart"/>
            <w:r w:rsidR="00957F09">
              <w:rPr>
                <w:i w:val="0"/>
                <w:szCs w:val="24"/>
              </w:rPr>
              <w:t>навчальних</w:t>
            </w:r>
            <w:proofErr w:type="spellEnd"/>
            <w:r w:rsidR="00957F09">
              <w:rPr>
                <w:i w:val="0"/>
                <w:szCs w:val="24"/>
              </w:rPr>
              <w:t xml:space="preserve"> </w:t>
            </w:r>
            <w:proofErr w:type="spellStart"/>
            <w:r w:rsidR="00957F09">
              <w:rPr>
                <w:i w:val="0"/>
                <w:szCs w:val="24"/>
              </w:rPr>
              <w:t>планів</w:t>
            </w:r>
            <w:proofErr w:type="spellEnd"/>
            <w:r w:rsidR="00957F09">
              <w:rPr>
                <w:i w:val="0"/>
                <w:szCs w:val="24"/>
              </w:rPr>
              <w:t xml:space="preserve"> на 2026-2027</w:t>
            </w:r>
            <w:r w:rsidRPr="00F01549">
              <w:rPr>
                <w:i w:val="0"/>
                <w:szCs w:val="24"/>
              </w:rPr>
              <w:t xml:space="preserve"> </w:t>
            </w:r>
            <w:proofErr w:type="spellStart"/>
            <w:r w:rsidRPr="00F01549">
              <w:rPr>
                <w:i w:val="0"/>
                <w:szCs w:val="24"/>
              </w:rPr>
              <w:t>н.р</w:t>
            </w:r>
            <w:proofErr w:type="spellEnd"/>
            <w:r w:rsidRPr="00F01549">
              <w:rPr>
                <w:i w:val="0"/>
                <w:szCs w:val="24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574" w:rsidRPr="00F01549" w:rsidRDefault="00A27574" w:rsidP="00F01549">
            <w:pPr>
              <w:rPr>
                <w:i w:val="0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74" w:rsidRPr="00F01549" w:rsidRDefault="00A27574" w:rsidP="00F01549">
            <w:pPr>
              <w:jc w:val="both"/>
              <w:rPr>
                <w:i w:val="0"/>
                <w:szCs w:val="24"/>
                <w:lang w:val="uk-UA"/>
              </w:rPr>
            </w:pPr>
            <w:r w:rsidRPr="00F01549">
              <w:rPr>
                <w:i w:val="0"/>
                <w:szCs w:val="24"/>
                <w:lang w:val="uk-UA"/>
              </w:rPr>
              <w:t>Члени комісії</w:t>
            </w:r>
          </w:p>
        </w:tc>
      </w:tr>
    </w:tbl>
    <w:p w:rsidR="00973820" w:rsidRPr="00F01549" w:rsidRDefault="00973820" w:rsidP="00F01549">
      <w:pPr>
        <w:rPr>
          <w:szCs w:val="24"/>
        </w:rPr>
      </w:pPr>
    </w:p>
    <w:sectPr w:rsidR="00973820" w:rsidRPr="00F01549" w:rsidSect="002B71C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B2CD9"/>
    <w:multiLevelType w:val="hybridMultilevel"/>
    <w:tmpl w:val="C586510C"/>
    <w:lvl w:ilvl="0" w:tplc="B62E88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96A11"/>
    <w:multiLevelType w:val="hybridMultilevel"/>
    <w:tmpl w:val="E930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82599"/>
    <w:multiLevelType w:val="hybridMultilevel"/>
    <w:tmpl w:val="7F1CBE98"/>
    <w:lvl w:ilvl="0" w:tplc="0C325D44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CE"/>
    <w:rsid w:val="00004A73"/>
    <w:rsid w:val="00025722"/>
    <w:rsid w:val="00081C50"/>
    <w:rsid w:val="00085AC3"/>
    <w:rsid w:val="00097C04"/>
    <w:rsid w:val="00134158"/>
    <w:rsid w:val="00182108"/>
    <w:rsid w:val="00193779"/>
    <w:rsid w:val="00195EAF"/>
    <w:rsid w:val="001E5678"/>
    <w:rsid w:val="00235119"/>
    <w:rsid w:val="002437BB"/>
    <w:rsid w:val="002853D2"/>
    <w:rsid w:val="00293B37"/>
    <w:rsid w:val="002B71C6"/>
    <w:rsid w:val="00327451"/>
    <w:rsid w:val="0035679F"/>
    <w:rsid w:val="003672D4"/>
    <w:rsid w:val="003901A1"/>
    <w:rsid w:val="003A0CA4"/>
    <w:rsid w:val="003F2DBB"/>
    <w:rsid w:val="00402E32"/>
    <w:rsid w:val="00410389"/>
    <w:rsid w:val="00411B92"/>
    <w:rsid w:val="004320A2"/>
    <w:rsid w:val="00444F4D"/>
    <w:rsid w:val="00476A99"/>
    <w:rsid w:val="00494C93"/>
    <w:rsid w:val="004A36B0"/>
    <w:rsid w:val="004E1549"/>
    <w:rsid w:val="005108A6"/>
    <w:rsid w:val="00531E34"/>
    <w:rsid w:val="00561725"/>
    <w:rsid w:val="00567373"/>
    <w:rsid w:val="005759E6"/>
    <w:rsid w:val="005837FE"/>
    <w:rsid w:val="00597117"/>
    <w:rsid w:val="005A6447"/>
    <w:rsid w:val="005C328F"/>
    <w:rsid w:val="005D4545"/>
    <w:rsid w:val="005E53D0"/>
    <w:rsid w:val="00610556"/>
    <w:rsid w:val="00637302"/>
    <w:rsid w:val="00642ED6"/>
    <w:rsid w:val="006A193E"/>
    <w:rsid w:val="00744306"/>
    <w:rsid w:val="007E518A"/>
    <w:rsid w:val="008120CF"/>
    <w:rsid w:val="00815077"/>
    <w:rsid w:val="00894CFB"/>
    <w:rsid w:val="008A6044"/>
    <w:rsid w:val="008D7B1E"/>
    <w:rsid w:val="008E4D35"/>
    <w:rsid w:val="00903A82"/>
    <w:rsid w:val="009111AF"/>
    <w:rsid w:val="00935FBB"/>
    <w:rsid w:val="00943E8E"/>
    <w:rsid w:val="00957F09"/>
    <w:rsid w:val="00973820"/>
    <w:rsid w:val="00995CCE"/>
    <w:rsid w:val="009A7CBC"/>
    <w:rsid w:val="009B0658"/>
    <w:rsid w:val="009C35CE"/>
    <w:rsid w:val="009D09A9"/>
    <w:rsid w:val="00A02937"/>
    <w:rsid w:val="00A1766B"/>
    <w:rsid w:val="00A21CC4"/>
    <w:rsid w:val="00A27574"/>
    <w:rsid w:val="00A35493"/>
    <w:rsid w:val="00A379A8"/>
    <w:rsid w:val="00A50031"/>
    <w:rsid w:val="00AA730B"/>
    <w:rsid w:val="00B06BEF"/>
    <w:rsid w:val="00B6267B"/>
    <w:rsid w:val="00B62BCC"/>
    <w:rsid w:val="00B91B92"/>
    <w:rsid w:val="00BA0A1F"/>
    <w:rsid w:val="00BE1DD1"/>
    <w:rsid w:val="00C11801"/>
    <w:rsid w:val="00C36E1B"/>
    <w:rsid w:val="00C40B7B"/>
    <w:rsid w:val="00C678AD"/>
    <w:rsid w:val="00C763F3"/>
    <w:rsid w:val="00CB455B"/>
    <w:rsid w:val="00CC63BA"/>
    <w:rsid w:val="00CE5130"/>
    <w:rsid w:val="00CE7050"/>
    <w:rsid w:val="00D26514"/>
    <w:rsid w:val="00D27452"/>
    <w:rsid w:val="00D87E9D"/>
    <w:rsid w:val="00DD10C1"/>
    <w:rsid w:val="00E111D5"/>
    <w:rsid w:val="00E26A6D"/>
    <w:rsid w:val="00E277A4"/>
    <w:rsid w:val="00E32F6E"/>
    <w:rsid w:val="00E6175F"/>
    <w:rsid w:val="00E856E8"/>
    <w:rsid w:val="00E972B3"/>
    <w:rsid w:val="00ED5C95"/>
    <w:rsid w:val="00F01549"/>
    <w:rsid w:val="00F17694"/>
    <w:rsid w:val="00F2678C"/>
    <w:rsid w:val="00F61607"/>
    <w:rsid w:val="00F83D02"/>
    <w:rsid w:val="00FB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8213A-81D0-4BCB-88BE-36105F0B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549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8"/>
      <w:lang w:val="ru-RU" w:eastAsia="ru-RU"/>
    </w:rPr>
  </w:style>
  <w:style w:type="paragraph" w:styleId="2">
    <w:name w:val="heading 2"/>
    <w:basedOn w:val="a"/>
    <w:link w:val="20"/>
    <w:uiPriority w:val="1"/>
    <w:qFormat/>
    <w:rsid w:val="00E277A4"/>
    <w:pPr>
      <w:widowControl w:val="0"/>
      <w:autoSpaceDE w:val="0"/>
      <w:autoSpaceDN w:val="0"/>
      <w:spacing w:line="319" w:lineRule="exact"/>
      <w:ind w:left="950"/>
      <w:outlineLvl w:val="1"/>
    </w:pPr>
    <w:rPr>
      <w:b/>
      <w:bCs/>
      <w:i w:val="0"/>
      <w:sz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277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E277A4"/>
    <w:pPr>
      <w:widowControl w:val="0"/>
      <w:autoSpaceDE w:val="0"/>
      <w:autoSpaceDN w:val="0"/>
      <w:ind w:left="239" w:firstLine="710"/>
      <w:jc w:val="both"/>
    </w:pPr>
    <w:rPr>
      <w:i w:val="0"/>
      <w:sz w:val="22"/>
      <w:szCs w:val="22"/>
      <w:lang w:val="uk-UA" w:eastAsia="en-US"/>
    </w:rPr>
  </w:style>
  <w:style w:type="character" w:styleId="a4">
    <w:name w:val="Strong"/>
    <w:basedOn w:val="a0"/>
    <w:uiPriority w:val="22"/>
    <w:qFormat/>
    <w:rsid w:val="00A50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C78F-5183-4AD4-AD0C-4B7FDF9C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5487</TotalTime>
  <Pages>5</Pages>
  <Words>8343</Words>
  <Characters>4756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dcterms:created xsi:type="dcterms:W3CDTF">2023-03-08T12:35:00Z</dcterms:created>
  <dcterms:modified xsi:type="dcterms:W3CDTF">2025-09-18T13:14:00Z</dcterms:modified>
</cp:coreProperties>
</file>